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ADAA" w14:textId="77777777" w:rsidR="00961332" w:rsidRPr="007952FF" w:rsidRDefault="00961332" w:rsidP="004127E9">
      <w:pPr>
        <w:pStyle w:val="Title"/>
        <w:rPr>
          <w:rFonts w:ascii="Lucida Sans Unicode" w:hAnsi="Lucida Sans Unicode" w:cs="Lucida Sans Unicode"/>
          <w:color w:val="6600CC"/>
          <w:sz w:val="28"/>
        </w:rPr>
      </w:pPr>
    </w:p>
    <w:p w14:paraId="5CD739B5" w14:textId="77777777" w:rsidR="00B13A74" w:rsidRPr="007952FF" w:rsidRDefault="00B13A74"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THE</w:t>
      </w:r>
    </w:p>
    <w:p w14:paraId="47CDC49F" w14:textId="77777777" w:rsidR="004E7779" w:rsidRPr="007952FF" w:rsidRDefault="00B4696F" w:rsidP="004127E9">
      <w:pPr>
        <w:pStyle w:val="Title"/>
        <w:rPr>
          <w:rFonts w:ascii="Lucida Sans Unicode" w:hAnsi="Lucida Sans Unicode" w:cs="Lucida Sans Unicode"/>
          <w:color w:val="000080"/>
          <w:sz w:val="28"/>
        </w:rPr>
      </w:pPr>
      <w:r w:rsidRPr="007952FF">
        <w:rPr>
          <w:rFonts w:ascii="Lucida Sans Unicode" w:hAnsi="Lucida Sans Unicode" w:cs="Lucida Sans Unicode"/>
          <w:color w:val="000080"/>
          <w:sz w:val="28"/>
        </w:rPr>
        <w:t>NORTH CAROLINA</w:t>
      </w:r>
    </w:p>
    <w:p w14:paraId="3BFCE8DF" w14:textId="77777777" w:rsidR="004E7779" w:rsidRPr="007952FF" w:rsidRDefault="004E7779" w:rsidP="004127E9">
      <w:pPr>
        <w:pStyle w:val="Title"/>
        <w:rPr>
          <w:rFonts w:ascii="Lucida Sans Unicode" w:hAnsi="Lucida Sans Unicode" w:cs="Lucida Sans Unicode"/>
          <w:color w:val="000080"/>
          <w:sz w:val="36"/>
        </w:rPr>
      </w:pPr>
      <w:r w:rsidRPr="007952FF">
        <w:rPr>
          <w:rFonts w:ascii="Lucida Sans Unicode" w:hAnsi="Lucida Sans Unicode" w:cs="Lucida Sans Unicode"/>
          <w:color w:val="000080"/>
          <w:sz w:val="36"/>
        </w:rPr>
        <w:t>DEPARTMENT OF TRANSPORTATION</w:t>
      </w:r>
    </w:p>
    <w:p w14:paraId="707E7612" w14:textId="77777777" w:rsidR="004E7779" w:rsidRPr="007952FF" w:rsidRDefault="00EC7B16"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28"/>
        </w:rPr>
        <w:t>INTEGRATED MOBILITY</w:t>
      </w:r>
      <w:r w:rsidR="00B4696F" w:rsidRPr="007952FF">
        <w:rPr>
          <w:rFonts w:ascii="Lucida Sans Unicode" w:hAnsi="Lucida Sans Unicode" w:cs="Lucida Sans Unicode"/>
          <w:color w:val="000080"/>
          <w:sz w:val="28"/>
        </w:rPr>
        <w:t xml:space="preserve"> DIVISION</w:t>
      </w:r>
    </w:p>
    <w:p w14:paraId="3E84802F" w14:textId="77777777" w:rsidR="004E7779" w:rsidRPr="007952FF" w:rsidRDefault="004E7779" w:rsidP="004127E9">
      <w:pPr>
        <w:pStyle w:val="Title"/>
        <w:rPr>
          <w:rFonts w:ascii="Lucida Sans Unicode" w:hAnsi="Lucida Sans Unicode" w:cs="Lucida Sans Unicode"/>
          <w:color w:val="000080"/>
          <w:sz w:val="28"/>
        </w:rPr>
      </w:pPr>
    </w:p>
    <w:p w14:paraId="7C36576C" w14:textId="6103EE17" w:rsidR="004E7779" w:rsidRPr="007952FF" w:rsidRDefault="76D39890" w:rsidP="00561A8B">
      <w:pPr>
        <w:pStyle w:val="Title"/>
        <w:rPr>
          <w:rFonts w:ascii="Lucida Sans Unicode" w:hAnsi="Lucida Sans Unicode" w:cs="Lucida Sans Unicode"/>
          <w:color w:val="993300"/>
          <w:sz w:val="28"/>
          <w:szCs w:val="28"/>
        </w:rPr>
      </w:pPr>
      <w:r>
        <w:rPr>
          <w:noProof/>
        </w:rPr>
        <w:drawing>
          <wp:inline distT="0" distB="0" distL="0" distR="0" wp14:anchorId="3CFCB17B" wp14:editId="0F6185C8">
            <wp:extent cx="1727200" cy="1727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inline>
        </w:drawing>
      </w:r>
      <w:r w:rsidR="4BF809E5" w:rsidRPr="0B12A1FA">
        <w:rPr>
          <w:rFonts w:ascii="Lucida Sans Unicode" w:hAnsi="Lucida Sans Unicode" w:cs="Lucida Sans Unicode"/>
          <w:color w:val="993300"/>
          <w:sz w:val="28"/>
          <w:szCs w:val="28"/>
        </w:rPr>
        <w:t xml:space="preserve">        </w:t>
      </w:r>
    </w:p>
    <w:p w14:paraId="4BC4CDF5" w14:textId="77777777" w:rsidR="00B4696F" w:rsidRPr="007952FF" w:rsidRDefault="00B4696F" w:rsidP="004127E9">
      <w:pPr>
        <w:pStyle w:val="Title"/>
        <w:rPr>
          <w:rFonts w:ascii="Lucida Sans Unicode" w:hAnsi="Lucida Sans Unicode" w:cs="Lucida Sans Unicode"/>
          <w:color w:val="993300"/>
          <w:sz w:val="36"/>
        </w:rPr>
      </w:pPr>
    </w:p>
    <w:p w14:paraId="581E166E" w14:textId="77777777" w:rsidR="00B4696F" w:rsidRPr="007952FF" w:rsidRDefault="00FA3E58" w:rsidP="004127E9">
      <w:pPr>
        <w:pStyle w:val="Title"/>
        <w:rPr>
          <w:rFonts w:ascii="Lucida Sans Unicode" w:hAnsi="Lucida Sans Unicode" w:cs="Lucida Sans Unicode"/>
          <w:color w:val="000080"/>
          <w:sz w:val="36"/>
          <w:szCs w:val="36"/>
        </w:rPr>
      </w:pPr>
      <w:r>
        <w:rPr>
          <w:rFonts w:ascii="Lucida Sans Unicode" w:hAnsi="Lucida Sans Unicode" w:cs="Lucida Sans Unicode"/>
          <w:color w:val="000080"/>
          <w:sz w:val="36"/>
          <w:szCs w:val="36"/>
        </w:rPr>
        <w:t xml:space="preserve">Compliance </w:t>
      </w:r>
      <w:r w:rsidR="00FC7368" w:rsidRPr="007952FF">
        <w:rPr>
          <w:rFonts w:ascii="Lucida Sans Unicode" w:hAnsi="Lucida Sans Unicode" w:cs="Lucida Sans Unicode"/>
          <w:color w:val="000080"/>
          <w:sz w:val="36"/>
          <w:szCs w:val="36"/>
        </w:rPr>
        <w:t xml:space="preserve">Review </w:t>
      </w:r>
      <w:r w:rsidR="00D81E0F">
        <w:rPr>
          <w:rFonts w:ascii="Lucida Sans Unicode" w:hAnsi="Lucida Sans Unicode" w:cs="Lucida Sans Unicode"/>
          <w:color w:val="000080"/>
          <w:sz w:val="36"/>
          <w:szCs w:val="36"/>
        </w:rPr>
        <w:t>(</w:t>
      </w:r>
      <w:r>
        <w:rPr>
          <w:rFonts w:ascii="Lucida Sans Unicode" w:hAnsi="Lucida Sans Unicode" w:cs="Lucida Sans Unicode"/>
          <w:color w:val="000080"/>
          <w:sz w:val="36"/>
          <w:szCs w:val="36"/>
        </w:rPr>
        <w:t>C</w:t>
      </w:r>
      <w:r w:rsidR="003023FC">
        <w:rPr>
          <w:rFonts w:ascii="Lucida Sans Unicode" w:hAnsi="Lucida Sans Unicode" w:cs="Lucida Sans Unicode"/>
          <w:color w:val="000080"/>
          <w:sz w:val="36"/>
          <w:szCs w:val="36"/>
        </w:rPr>
        <w:t>R</w:t>
      </w:r>
      <w:r w:rsidR="00FC7368" w:rsidRPr="007952FF">
        <w:rPr>
          <w:rFonts w:ascii="Lucida Sans Unicode" w:hAnsi="Lucida Sans Unicode" w:cs="Lucida Sans Unicode"/>
          <w:color w:val="000080"/>
          <w:sz w:val="36"/>
          <w:szCs w:val="36"/>
        </w:rPr>
        <w:t>)</w:t>
      </w:r>
    </w:p>
    <w:p w14:paraId="154F5F6B" w14:textId="77777777" w:rsidR="00B4696F" w:rsidRPr="007952FF" w:rsidRDefault="00B4696F" w:rsidP="004127E9">
      <w:pPr>
        <w:pStyle w:val="Title"/>
        <w:rPr>
          <w:rFonts w:ascii="Lucida Sans Unicode" w:hAnsi="Lucida Sans Unicode" w:cs="Lucida Sans Unicode"/>
          <w:color w:val="000080"/>
          <w:sz w:val="20"/>
        </w:rPr>
      </w:pPr>
    </w:p>
    <w:p w14:paraId="210C3D1A" w14:textId="77777777" w:rsidR="001A283C" w:rsidRPr="007952FF" w:rsidRDefault="001A283C" w:rsidP="004127E9">
      <w:pPr>
        <w:pStyle w:val="Title"/>
        <w:rPr>
          <w:rFonts w:ascii="Lucida Sans Unicode" w:hAnsi="Lucida Sans Unicode" w:cs="Lucida Sans Unicode"/>
          <w:b w:val="0"/>
          <w:i/>
          <w:color w:val="000080"/>
          <w:sz w:val="18"/>
          <w:szCs w:val="18"/>
        </w:rPr>
      </w:pPr>
    </w:p>
    <w:p w14:paraId="6D90CEE2" w14:textId="77777777" w:rsidR="00FC7368" w:rsidRPr="007952FF" w:rsidRDefault="00FC7368" w:rsidP="004127E9">
      <w:pPr>
        <w:pStyle w:val="Title"/>
        <w:rPr>
          <w:rFonts w:ascii="Lucida Sans Unicode" w:hAnsi="Lucida Sans Unicode" w:cs="Lucida Sans Unicode"/>
          <w:b w:val="0"/>
          <w:i/>
          <w:color w:val="000080"/>
          <w:sz w:val="18"/>
          <w:szCs w:val="18"/>
        </w:rPr>
      </w:pPr>
      <w:r w:rsidRPr="007952FF">
        <w:rPr>
          <w:rFonts w:ascii="Lucida Sans Unicode" w:hAnsi="Lucida Sans Unicode" w:cs="Lucida Sans Unicode"/>
          <w:b w:val="0"/>
          <w:i/>
          <w:color w:val="000080"/>
          <w:sz w:val="18"/>
          <w:szCs w:val="18"/>
        </w:rPr>
        <w:t xml:space="preserve">A Review of Regulatory </w:t>
      </w:r>
      <w:r w:rsidR="00F04EDE" w:rsidRPr="007952FF">
        <w:rPr>
          <w:rFonts w:ascii="Lucida Sans Unicode" w:hAnsi="Lucida Sans Unicode" w:cs="Lucida Sans Unicode"/>
          <w:b w:val="0"/>
          <w:i/>
          <w:color w:val="000080"/>
          <w:sz w:val="18"/>
          <w:szCs w:val="18"/>
        </w:rPr>
        <w:t xml:space="preserve">Compliance, Technical </w:t>
      </w:r>
      <w:r w:rsidRPr="007952FF">
        <w:rPr>
          <w:rFonts w:ascii="Lucida Sans Unicode" w:hAnsi="Lucida Sans Unicode" w:cs="Lucida Sans Unicode"/>
          <w:b w:val="0"/>
          <w:i/>
          <w:color w:val="000080"/>
          <w:sz w:val="18"/>
          <w:szCs w:val="18"/>
        </w:rPr>
        <w:t>Skill</w:t>
      </w:r>
      <w:r w:rsidR="001A283C" w:rsidRPr="007952FF">
        <w:rPr>
          <w:rFonts w:ascii="Lucida Sans Unicode" w:hAnsi="Lucida Sans Unicode" w:cs="Lucida Sans Unicode"/>
          <w:b w:val="0"/>
          <w:i/>
          <w:color w:val="000080"/>
          <w:sz w:val="18"/>
          <w:szCs w:val="18"/>
        </w:rPr>
        <w:t>s Ca</w:t>
      </w:r>
      <w:r w:rsidR="00F04EDE" w:rsidRPr="007952FF">
        <w:rPr>
          <w:rFonts w:ascii="Lucida Sans Unicode" w:hAnsi="Lucida Sans Unicode" w:cs="Lucida Sans Unicode"/>
          <w:b w:val="0"/>
          <w:i/>
          <w:color w:val="000080"/>
          <w:sz w:val="18"/>
          <w:szCs w:val="18"/>
        </w:rPr>
        <w:t>pacity</w:t>
      </w:r>
      <w:r w:rsidRPr="007952FF">
        <w:rPr>
          <w:rFonts w:ascii="Lucida Sans Unicode" w:hAnsi="Lucida Sans Unicode" w:cs="Lucida Sans Unicode"/>
          <w:b w:val="0"/>
          <w:i/>
          <w:color w:val="000080"/>
          <w:sz w:val="18"/>
          <w:szCs w:val="18"/>
        </w:rPr>
        <w:t xml:space="preserve"> </w:t>
      </w:r>
      <w:r w:rsidR="00F04EDE" w:rsidRPr="007952FF">
        <w:rPr>
          <w:rFonts w:ascii="Lucida Sans Unicode" w:hAnsi="Lucida Sans Unicode" w:cs="Lucida Sans Unicode"/>
          <w:b w:val="0"/>
          <w:i/>
          <w:color w:val="000080"/>
          <w:sz w:val="18"/>
          <w:szCs w:val="18"/>
        </w:rPr>
        <w:t xml:space="preserve">&amp; </w:t>
      </w:r>
    </w:p>
    <w:p w14:paraId="675D9608" w14:textId="77777777" w:rsidR="00781219" w:rsidRPr="007952FF" w:rsidRDefault="00F04EDE" w:rsidP="004127E9">
      <w:pPr>
        <w:pStyle w:val="Title"/>
        <w:rPr>
          <w:rFonts w:ascii="Lucida Sans Unicode" w:hAnsi="Lucida Sans Unicode" w:cs="Lucida Sans Unicode"/>
          <w:b w:val="0"/>
          <w:color w:val="000080"/>
          <w:sz w:val="20"/>
        </w:rPr>
      </w:pPr>
      <w:r w:rsidRPr="007952FF">
        <w:rPr>
          <w:rFonts w:ascii="Lucida Sans Unicode" w:hAnsi="Lucida Sans Unicode" w:cs="Lucida Sans Unicode"/>
          <w:b w:val="0"/>
          <w:i/>
          <w:color w:val="000080"/>
          <w:sz w:val="18"/>
          <w:szCs w:val="18"/>
        </w:rPr>
        <w:t xml:space="preserve">Management Proficiency </w:t>
      </w:r>
      <w:r w:rsidR="00FC7368" w:rsidRPr="007952FF">
        <w:rPr>
          <w:rFonts w:ascii="Lucida Sans Unicode" w:hAnsi="Lucida Sans Unicode" w:cs="Lucida Sans Unicode"/>
          <w:b w:val="0"/>
          <w:i/>
          <w:color w:val="000080"/>
          <w:sz w:val="18"/>
          <w:szCs w:val="18"/>
        </w:rPr>
        <w:t xml:space="preserve">of Federal and </w:t>
      </w:r>
      <w:r w:rsidR="001A283C" w:rsidRPr="007952FF">
        <w:rPr>
          <w:rFonts w:ascii="Lucida Sans Unicode" w:hAnsi="Lucida Sans Unicode" w:cs="Lucida Sans Unicode"/>
          <w:b w:val="0"/>
          <w:i/>
          <w:color w:val="000080"/>
          <w:sz w:val="18"/>
          <w:szCs w:val="18"/>
        </w:rPr>
        <w:t xml:space="preserve">North Carolina </w:t>
      </w:r>
      <w:r w:rsidR="00FC7368" w:rsidRPr="007952FF">
        <w:rPr>
          <w:rFonts w:ascii="Lucida Sans Unicode" w:hAnsi="Lucida Sans Unicode" w:cs="Lucida Sans Unicode"/>
          <w:b w:val="0"/>
          <w:i/>
          <w:color w:val="000080"/>
          <w:sz w:val="18"/>
          <w:szCs w:val="18"/>
        </w:rPr>
        <w:t>State Fund</w:t>
      </w:r>
      <w:r w:rsidR="001A283C" w:rsidRPr="007952FF">
        <w:rPr>
          <w:rFonts w:ascii="Lucida Sans Unicode" w:hAnsi="Lucida Sans Unicode" w:cs="Lucida Sans Unicode"/>
          <w:b w:val="0"/>
          <w:i/>
          <w:color w:val="000080"/>
          <w:sz w:val="18"/>
          <w:szCs w:val="18"/>
        </w:rPr>
        <w:t>ed Transit</w:t>
      </w:r>
      <w:r w:rsidR="00FC7368" w:rsidRPr="007952FF">
        <w:rPr>
          <w:rFonts w:ascii="Lucida Sans Unicode" w:hAnsi="Lucida Sans Unicode" w:cs="Lucida Sans Unicode"/>
          <w:b w:val="0"/>
          <w:i/>
          <w:color w:val="000080"/>
          <w:sz w:val="18"/>
          <w:szCs w:val="18"/>
        </w:rPr>
        <w:t xml:space="preserve"> Subrecipients</w:t>
      </w:r>
    </w:p>
    <w:p w14:paraId="0C519A55" w14:textId="77777777" w:rsidR="00FC7368" w:rsidRPr="007952FF" w:rsidRDefault="00FC7368" w:rsidP="004127E9">
      <w:pPr>
        <w:pStyle w:val="Title"/>
        <w:rPr>
          <w:rFonts w:ascii="Lucida Sans Unicode" w:hAnsi="Lucida Sans Unicode" w:cs="Lucida Sans Unicode"/>
          <w:color w:val="6600CC"/>
          <w:sz w:val="32"/>
          <w:szCs w:val="32"/>
        </w:rPr>
      </w:pPr>
    </w:p>
    <w:p w14:paraId="319A7829" w14:textId="167B8D39" w:rsidR="004E7779" w:rsidRDefault="003B076F"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C</w:t>
      </w:r>
      <w:r w:rsidR="00F04EDE" w:rsidRPr="007952FF">
        <w:rPr>
          <w:rFonts w:ascii="Lucida Sans Unicode" w:hAnsi="Lucida Sans Unicode" w:cs="Lucida Sans Unicode"/>
          <w:color w:val="000080"/>
          <w:sz w:val="32"/>
          <w:szCs w:val="32"/>
        </w:rPr>
        <w:t xml:space="preserve">Y </w:t>
      </w:r>
      <w:r w:rsidR="00CB6178">
        <w:rPr>
          <w:rFonts w:ascii="Lucida Sans Unicode" w:hAnsi="Lucida Sans Unicode" w:cs="Lucida Sans Unicode"/>
          <w:color w:val="000080"/>
          <w:sz w:val="32"/>
          <w:szCs w:val="32"/>
        </w:rPr>
        <w:t>2025</w:t>
      </w:r>
      <w:r w:rsidR="00CB6178" w:rsidRPr="007952FF">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w:t>
      </w:r>
      <w:r w:rsidR="00781219" w:rsidRPr="007952FF">
        <w:rPr>
          <w:rFonts w:ascii="Lucida Sans Unicode" w:hAnsi="Lucida Sans Unicode" w:cs="Lucida Sans Unicode"/>
          <w:color w:val="000080"/>
          <w:sz w:val="32"/>
          <w:szCs w:val="32"/>
        </w:rPr>
        <w:t xml:space="preserve"> WORKBOOK</w:t>
      </w:r>
    </w:p>
    <w:p w14:paraId="45985382" w14:textId="77777777" w:rsidR="00743AE7" w:rsidRPr="00743AE7" w:rsidRDefault="00743AE7" w:rsidP="004127E9">
      <w:pPr>
        <w:pStyle w:val="Title"/>
        <w:rPr>
          <w:rFonts w:ascii="Lucida Sans Unicode" w:hAnsi="Lucida Sans Unicode" w:cs="Lucida Sans Unicode"/>
          <w:color w:val="000080"/>
          <w:sz w:val="16"/>
          <w:szCs w:val="16"/>
        </w:rPr>
      </w:pPr>
    </w:p>
    <w:p w14:paraId="7FC86A61" w14:textId="77777777" w:rsidR="009D3A91" w:rsidRDefault="009D3A91"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Integrated Mobility Division</w:t>
      </w:r>
      <w:r w:rsidR="00743AE7">
        <w:rPr>
          <w:rFonts w:ascii="Lucida Sans Unicode" w:hAnsi="Lucida Sans Unicode" w:cs="Lucida Sans Unicode"/>
          <w:color w:val="000080"/>
          <w:sz w:val="32"/>
          <w:szCs w:val="32"/>
        </w:rPr>
        <w:t xml:space="preserve"> </w:t>
      </w:r>
      <w:r w:rsidR="00235CD3">
        <w:rPr>
          <w:rFonts w:ascii="Lucida Sans Unicode" w:hAnsi="Lucida Sans Unicode" w:cs="Lucida Sans Unicode"/>
          <w:color w:val="000080"/>
          <w:sz w:val="32"/>
          <w:szCs w:val="32"/>
        </w:rPr>
        <w:t>(</w:t>
      </w:r>
      <w:r>
        <w:rPr>
          <w:rFonts w:ascii="Lucida Sans Unicode" w:hAnsi="Lucida Sans Unicode" w:cs="Lucida Sans Unicode"/>
          <w:color w:val="000080"/>
          <w:sz w:val="32"/>
          <w:szCs w:val="32"/>
        </w:rPr>
        <w:t>IMD</w:t>
      </w:r>
      <w:r w:rsidR="00235CD3">
        <w:rPr>
          <w:rFonts w:ascii="Lucida Sans Unicode" w:hAnsi="Lucida Sans Unicode" w:cs="Lucida Sans Unicode"/>
          <w:color w:val="000080"/>
          <w:sz w:val="32"/>
          <w:szCs w:val="32"/>
        </w:rPr>
        <w:t xml:space="preserve">) </w:t>
      </w:r>
      <w:r w:rsidR="00743AE7">
        <w:rPr>
          <w:rFonts w:ascii="Lucida Sans Unicode" w:hAnsi="Lucida Sans Unicode" w:cs="Lucida Sans Unicode"/>
          <w:color w:val="000080"/>
          <w:sz w:val="32"/>
          <w:szCs w:val="32"/>
        </w:rPr>
        <w:t xml:space="preserve">Grantees </w:t>
      </w:r>
    </w:p>
    <w:p w14:paraId="46A6085E" w14:textId="77777777" w:rsidR="00743AE7" w:rsidRDefault="00743AE7" w:rsidP="004127E9">
      <w:pPr>
        <w:pStyle w:val="Title"/>
        <w:rPr>
          <w:rFonts w:ascii="Lucida Sans Unicode" w:hAnsi="Lucida Sans Unicode" w:cs="Lucida Sans Unicode"/>
          <w:color w:val="000080"/>
          <w:sz w:val="32"/>
          <w:szCs w:val="32"/>
        </w:rPr>
      </w:pPr>
      <w:r>
        <w:rPr>
          <w:rFonts w:ascii="Lucida Sans Unicode" w:hAnsi="Lucida Sans Unicode" w:cs="Lucida Sans Unicode"/>
          <w:color w:val="000080"/>
          <w:sz w:val="32"/>
          <w:szCs w:val="32"/>
        </w:rPr>
        <w:t>Receiving Funds under</w:t>
      </w:r>
    </w:p>
    <w:p w14:paraId="6A9BE52C" w14:textId="56D10822" w:rsidR="00743AE7" w:rsidRPr="007952FF" w:rsidRDefault="00743AE7" w:rsidP="004127E9">
      <w:pPr>
        <w:pStyle w:val="Title"/>
        <w:rPr>
          <w:rFonts w:ascii="Lucida Sans Unicode" w:hAnsi="Lucida Sans Unicode" w:cs="Lucida Sans Unicode"/>
          <w:color w:val="000080"/>
          <w:sz w:val="28"/>
        </w:rPr>
      </w:pPr>
      <w:r>
        <w:rPr>
          <w:rFonts w:ascii="Lucida Sans Unicode" w:hAnsi="Lucida Sans Unicode" w:cs="Lucida Sans Unicode"/>
          <w:color w:val="000080"/>
          <w:sz w:val="32"/>
          <w:szCs w:val="32"/>
        </w:rPr>
        <w:t xml:space="preserve">Sections </w:t>
      </w:r>
      <w:r w:rsidR="00CC0037">
        <w:rPr>
          <w:rFonts w:ascii="Lucida Sans Unicode" w:hAnsi="Lucida Sans Unicode" w:cs="Lucida Sans Unicode"/>
          <w:color w:val="000080"/>
          <w:sz w:val="32"/>
          <w:szCs w:val="32"/>
        </w:rPr>
        <w:t xml:space="preserve">5307, </w:t>
      </w:r>
      <w:r>
        <w:rPr>
          <w:rFonts w:ascii="Lucida Sans Unicode" w:hAnsi="Lucida Sans Unicode" w:cs="Lucida Sans Unicode"/>
          <w:color w:val="000080"/>
          <w:sz w:val="32"/>
          <w:szCs w:val="32"/>
        </w:rPr>
        <w:t xml:space="preserve">5311, 5310, </w:t>
      </w:r>
      <w:r w:rsidR="00D9536E">
        <w:rPr>
          <w:rFonts w:ascii="Lucida Sans Unicode" w:hAnsi="Lucida Sans Unicode" w:cs="Lucida Sans Unicode"/>
          <w:color w:val="000080"/>
          <w:sz w:val="32"/>
          <w:szCs w:val="32"/>
        </w:rPr>
        <w:t xml:space="preserve">5339, </w:t>
      </w:r>
      <w:r w:rsidR="00EB0DDE">
        <w:rPr>
          <w:rFonts w:ascii="Lucida Sans Unicode" w:hAnsi="Lucida Sans Unicode" w:cs="Lucida Sans Unicode"/>
          <w:color w:val="000080"/>
          <w:sz w:val="32"/>
          <w:szCs w:val="32"/>
        </w:rPr>
        <w:t>CARES Act</w:t>
      </w:r>
    </w:p>
    <w:p w14:paraId="79B3BFD1" w14:textId="77777777" w:rsidR="00781219" w:rsidRPr="007952FF" w:rsidRDefault="00781219" w:rsidP="004127E9">
      <w:pPr>
        <w:pStyle w:val="Title"/>
        <w:rPr>
          <w:rFonts w:ascii="Lucida Sans Unicode" w:hAnsi="Lucida Sans Unicode" w:cs="Lucida Sans Unicode"/>
          <w:color w:val="993300"/>
          <w:sz w:val="28"/>
        </w:rPr>
      </w:pPr>
    </w:p>
    <w:p w14:paraId="7FD2B846" w14:textId="6053F387" w:rsidR="00FC7368" w:rsidRPr="007952FF" w:rsidRDefault="004B3E86" w:rsidP="004127E9">
      <w:pPr>
        <w:pStyle w:val="Title"/>
        <w:rPr>
          <w:rFonts w:ascii="Lucida Sans Unicode" w:hAnsi="Lucida Sans Unicode" w:cs="Lucida Sans Unicode"/>
          <w:color w:val="993300"/>
          <w:sz w:val="28"/>
        </w:rPr>
      </w:pPr>
      <w:r>
        <w:rPr>
          <w:rFonts w:ascii="Lucida Sans Unicode" w:hAnsi="Lucida Sans Unicode" w:cs="Lucida Sans Unicode"/>
          <w:noProof/>
          <w:color w:val="993300"/>
          <w:sz w:val="28"/>
        </w:rPr>
        <w:drawing>
          <wp:inline distT="0" distB="0" distL="0" distR="0" wp14:anchorId="45319B71" wp14:editId="3E999739">
            <wp:extent cx="3130550" cy="1581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550" cy="1581150"/>
                    </a:xfrm>
                    <a:prstGeom prst="rect">
                      <a:avLst/>
                    </a:prstGeom>
                    <a:noFill/>
                    <a:ln>
                      <a:noFill/>
                    </a:ln>
                  </pic:spPr>
                </pic:pic>
              </a:graphicData>
            </a:graphic>
          </wp:inline>
        </w:drawing>
      </w:r>
    </w:p>
    <w:p w14:paraId="51F43F4D" w14:textId="77777777" w:rsidR="00FC7368" w:rsidRPr="007952FF" w:rsidRDefault="00FC7368" w:rsidP="004127E9">
      <w:pPr>
        <w:pStyle w:val="Title"/>
        <w:rPr>
          <w:rFonts w:ascii="Lucida Sans Unicode" w:hAnsi="Lucida Sans Unicode" w:cs="Lucida Sans Unicode"/>
          <w:color w:val="993300"/>
          <w:sz w:val="28"/>
        </w:rPr>
      </w:pPr>
    </w:p>
    <w:p w14:paraId="222D6024" w14:textId="77777777" w:rsidR="00FC7368" w:rsidRPr="007952FF" w:rsidRDefault="00B57CB3" w:rsidP="004127E9">
      <w:pPr>
        <w:pStyle w:val="Title"/>
        <w:rPr>
          <w:rFonts w:ascii="Lucida Sans Unicode" w:hAnsi="Lucida Sans Unicode" w:cs="Lucida Sans Unicode"/>
          <w:sz w:val="36"/>
          <w:szCs w:val="36"/>
        </w:rPr>
      </w:pPr>
      <w:r>
        <w:rPr>
          <w:rFonts w:ascii="Lucida Sans Unicode" w:hAnsi="Lucida Sans Unicode" w:cs="Lucida Sans Unicode"/>
          <w:sz w:val="36"/>
          <w:szCs w:val="36"/>
        </w:rPr>
        <w:lastRenderedPageBreak/>
        <w:t>Transit System</w:t>
      </w:r>
      <w:r w:rsidR="00FC7368" w:rsidRPr="007952FF">
        <w:rPr>
          <w:rFonts w:ascii="Lucida Sans Unicode" w:hAnsi="Lucida Sans Unicode" w:cs="Lucida Sans Unicode"/>
          <w:sz w:val="36"/>
          <w:szCs w:val="36"/>
        </w:rPr>
        <w:t xml:space="preserve"> Information</w:t>
      </w:r>
      <w:r w:rsidR="001A283C" w:rsidRPr="007952FF">
        <w:rPr>
          <w:rFonts w:ascii="Lucida Sans Unicode" w:hAnsi="Lucida Sans Unicode" w:cs="Lucida Sans Unicode"/>
          <w:sz w:val="36"/>
          <w:szCs w:val="36"/>
        </w:rPr>
        <w:t xml:space="preserve"> </w:t>
      </w:r>
    </w:p>
    <w:p w14:paraId="41CDFF86" w14:textId="77777777" w:rsidR="00781219" w:rsidRPr="007952FF" w:rsidRDefault="00781219" w:rsidP="004127E9">
      <w:pPr>
        <w:pStyle w:val="Title"/>
        <w:rPr>
          <w:rFonts w:ascii="Lucida Sans Unicode" w:hAnsi="Lucida Sans Unicode" w:cs="Lucida Sans Unicode"/>
          <w:sz w:val="28"/>
        </w:rPr>
      </w:pPr>
    </w:p>
    <w:tbl>
      <w:tblPr>
        <w:tblW w:w="9559" w:type="dxa"/>
        <w:jc w:val="center"/>
        <w:tblBorders>
          <w:top w:val="double" w:sz="4" w:space="0" w:color="666699"/>
          <w:bottom w:val="double" w:sz="4" w:space="0" w:color="666699"/>
          <w:insideH w:val="dotted" w:sz="4" w:space="0" w:color="auto"/>
          <w:insideV w:val="dotted" w:sz="4" w:space="0" w:color="auto"/>
        </w:tblBorders>
        <w:tblLook w:val="01E0" w:firstRow="1" w:lastRow="1" w:firstColumn="1" w:lastColumn="1" w:noHBand="0" w:noVBand="0"/>
      </w:tblPr>
      <w:tblGrid>
        <w:gridCol w:w="236"/>
        <w:gridCol w:w="3922"/>
        <w:gridCol w:w="5401"/>
      </w:tblGrid>
      <w:tr w:rsidR="00781219" w:rsidRPr="00380388" w14:paraId="49AB99F2" w14:textId="77777777" w:rsidTr="00380388">
        <w:trPr>
          <w:jc w:val="center"/>
        </w:trPr>
        <w:tc>
          <w:tcPr>
            <w:tcW w:w="236" w:type="dxa"/>
          </w:tcPr>
          <w:p w14:paraId="16D0853C" w14:textId="77777777" w:rsidR="00781219" w:rsidRPr="00380388" w:rsidRDefault="00781219" w:rsidP="004127E9">
            <w:pPr>
              <w:rPr>
                <w:rFonts w:ascii="Lucida Sans Unicode" w:hAnsi="Lucida Sans Unicode" w:cs="Lucida Sans Unicode"/>
                <w:sz w:val="28"/>
                <w:szCs w:val="28"/>
              </w:rPr>
            </w:pPr>
          </w:p>
        </w:tc>
        <w:tc>
          <w:tcPr>
            <w:tcW w:w="3922" w:type="dxa"/>
            <w:tcBorders>
              <w:top w:val="double" w:sz="4" w:space="0" w:color="666699"/>
              <w:bottom w:val="dotted" w:sz="4" w:space="0" w:color="auto"/>
            </w:tcBorders>
            <w:shd w:val="clear" w:color="auto" w:fill="E6E6E6"/>
          </w:tcPr>
          <w:p w14:paraId="58940232" w14:textId="77777777" w:rsidR="00781219" w:rsidRPr="00B57CB3" w:rsidRDefault="001955A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Subrecipient</w:t>
            </w:r>
            <w:r w:rsidR="003A7134" w:rsidRPr="00B57CB3">
              <w:rPr>
                <w:rFonts w:ascii="Lucida Sans Unicode" w:hAnsi="Lucida Sans Unicode" w:cs="Lucida Sans Unicode"/>
                <w:b/>
                <w:sz w:val="24"/>
                <w:szCs w:val="24"/>
              </w:rPr>
              <w:t>:</w:t>
            </w:r>
          </w:p>
        </w:tc>
        <w:tc>
          <w:tcPr>
            <w:tcW w:w="5401" w:type="dxa"/>
          </w:tcPr>
          <w:p w14:paraId="4125293B" w14:textId="77777777" w:rsidR="00750C63" w:rsidRPr="00380388" w:rsidRDefault="0031517F"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275"/>
                  <w:enabled/>
                  <w:calcOnExit w:val="0"/>
                  <w:textInput/>
                </w:ffData>
              </w:fldChar>
            </w:r>
            <w:bookmarkStart w:id="0" w:name="Text27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0"/>
          </w:p>
        </w:tc>
      </w:tr>
      <w:tr w:rsidR="00A80084" w:rsidRPr="00380388" w14:paraId="0F696101" w14:textId="77777777" w:rsidTr="00380388">
        <w:trPr>
          <w:jc w:val="center"/>
        </w:trPr>
        <w:tc>
          <w:tcPr>
            <w:tcW w:w="236" w:type="dxa"/>
          </w:tcPr>
          <w:p w14:paraId="573DA6C3" w14:textId="77777777" w:rsidR="00A80084" w:rsidRPr="00380388" w:rsidRDefault="00A8008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3337C79" w14:textId="77777777" w:rsidR="00A80084" w:rsidRPr="00B57CB3" w:rsidRDefault="00A8008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Address:</w:t>
            </w:r>
          </w:p>
        </w:tc>
        <w:tc>
          <w:tcPr>
            <w:tcW w:w="5401" w:type="dxa"/>
          </w:tcPr>
          <w:p w14:paraId="193B34E8" w14:textId="77777777" w:rsidR="00A8008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37"/>
                  <w:enabled/>
                  <w:calcOnExit w:val="0"/>
                  <w:textInput/>
                </w:ffData>
              </w:fldChar>
            </w:r>
            <w:bookmarkStart w:id="1" w:name="Text3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00490D30"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1"/>
          </w:p>
        </w:tc>
      </w:tr>
      <w:tr w:rsidR="003A7134" w:rsidRPr="00380388" w14:paraId="727E29E8" w14:textId="77777777" w:rsidTr="00380388">
        <w:trPr>
          <w:jc w:val="center"/>
        </w:trPr>
        <w:tc>
          <w:tcPr>
            <w:tcW w:w="236" w:type="dxa"/>
          </w:tcPr>
          <w:p w14:paraId="58BB2A18"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F4AC68B"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w:t>
            </w:r>
            <w:r w:rsidR="001A283C" w:rsidRPr="00B57CB3">
              <w:rPr>
                <w:rFonts w:ascii="Lucida Sans Unicode" w:hAnsi="Lucida Sans Unicode" w:cs="Lucida Sans Unicode"/>
                <w:sz w:val="24"/>
                <w:szCs w:val="24"/>
              </w:rPr>
              <w:t xml:space="preserve"> No. (include area code)</w:t>
            </w:r>
          </w:p>
        </w:tc>
        <w:tc>
          <w:tcPr>
            <w:tcW w:w="5401" w:type="dxa"/>
          </w:tcPr>
          <w:p w14:paraId="12AF8496"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1"/>
                  <w:enabled/>
                  <w:calcOnExit w:val="0"/>
                  <w:textInput/>
                </w:ffData>
              </w:fldChar>
            </w:r>
            <w:bookmarkStart w:id="2" w:name="Text4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2"/>
          </w:p>
        </w:tc>
      </w:tr>
      <w:tr w:rsidR="003A7134" w:rsidRPr="00380388" w14:paraId="1294DF27" w14:textId="77777777" w:rsidTr="00380388">
        <w:trPr>
          <w:jc w:val="center"/>
        </w:trPr>
        <w:tc>
          <w:tcPr>
            <w:tcW w:w="236" w:type="dxa"/>
          </w:tcPr>
          <w:p w14:paraId="6D1AAB0E"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3212901"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Fax:</w:t>
            </w:r>
          </w:p>
        </w:tc>
        <w:tc>
          <w:tcPr>
            <w:tcW w:w="5401" w:type="dxa"/>
          </w:tcPr>
          <w:p w14:paraId="1A2EDB04" w14:textId="77777777" w:rsidR="003A7134" w:rsidRPr="00380388" w:rsidRDefault="006476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0"/>
                  <w:enabled/>
                  <w:calcOnExit w:val="0"/>
                  <w:textInput/>
                </w:ffData>
              </w:fldChar>
            </w:r>
            <w:bookmarkStart w:id="3" w:name="Text40"/>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3"/>
          </w:p>
        </w:tc>
      </w:tr>
      <w:tr w:rsidR="003A7134" w:rsidRPr="00380388" w14:paraId="121CCADF" w14:textId="77777777" w:rsidTr="00380388">
        <w:trPr>
          <w:jc w:val="center"/>
        </w:trPr>
        <w:tc>
          <w:tcPr>
            <w:tcW w:w="236" w:type="dxa"/>
          </w:tcPr>
          <w:p w14:paraId="7441A592"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579BA0B"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A80084" w:rsidRPr="00B57CB3">
              <w:rPr>
                <w:rFonts w:ascii="Lucida Sans Unicode" w:hAnsi="Lucida Sans Unicode" w:cs="Lucida Sans Unicode"/>
                <w:sz w:val="24"/>
                <w:szCs w:val="24"/>
              </w:rPr>
              <w:t>Website</w:t>
            </w:r>
            <w:r w:rsidRPr="00B57CB3">
              <w:rPr>
                <w:rFonts w:ascii="Lucida Sans Unicode" w:hAnsi="Lucida Sans Unicode" w:cs="Lucida Sans Unicode"/>
                <w:sz w:val="24"/>
                <w:szCs w:val="24"/>
              </w:rPr>
              <w:t>:</w:t>
            </w:r>
          </w:p>
        </w:tc>
        <w:tc>
          <w:tcPr>
            <w:tcW w:w="5401" w:type="dxa"/>
          </w:tcPr>
          <w:p w14:paraId="79E2EFF7"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2"/>
                  <w:enabled/>
                  <w:calcOnExit w:val="0"/>
                  <w:textInput/>
                </w:ffData>
              </w:fldChar>
            </w:r>
            <w:bookmarkStart w:id="4" w:name="Text4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4"/>
          </w:p>
        </w:tc>
      </w:tr>
      <w:tr w:rsidR="003A7134" w:rsidRPr="00380388" w14:paraId="1D30DE8F" w14:textId="77777777" w:rsidTr="00380388">
        <w:trPr>
          <w:jc w:val="center"/>
        </w:trPr>
        <w:tc>
          <w:tcPr>
            <w:tcW w:w="236" w:type="dxa"/>
          </w:tcPr>
          <w:p w14:paraId="759F9577"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635E8E0" w14:textId="77777777" w:rsidR="003A7134" w:rsidRPr="00B57CB3" w:rsidRDefault="00B57CB3"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Contact Person</w:t>
            </w:r>
            <w:r w:rsidR="003A7134" w:rsidRPr="00B57CB3">
              <w:rPr>
                <w:rFonts w:ascii="Lucida Sans Unicode" w:hAnsi="Lucida Sans Unicode" w:cs="Lucida Sans Unicode"/>
                <w:b/>
                <w:sz w:val="24"/>
                <w:szCs w:val="24"/>
              </w:rPr>
              <w:t>:</w:t>
            </w:r>
          </w:p>
        </w:tc>
        <w:tc>
          <w:tcPr>
            <w:tcW w:w="5401" w:type="dxa"/>
          </w:tcPr>
          <w:p w14:paraId="5D33898D"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3"/>
                  <w:enabled/>
                  <w:calcOnExit w:val="0"/>
                  <w:textInput/>
                </w:ffData>
              </w:fldChar>
            </w:r>
            <w:bookmarkStart w:id="5" w:name="Text4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5"/>
          </w:p>
        </w:tc>
      </w:tr>
      <w:tr w:rsidR="003A7134" w:rsidRPr="00380388" w14:paraId="261DF2F2" w14:textId="77777777" w:rsidTr="00380388">
        <w:trPr>
          <w:jc w:val="center"/>
        </w:trPr>
        <w:tc>
          <w:tcPr>
            <w:tcW w:w="236" w:type="dxa"/>
          </w:tcPr>
          <w:p w14:paraId="76D6E2D8"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CC982F0"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w:t>
            </w:r>
            <w:r w:rsidR="001A283C" w:rsidRPr="00B57CB3">
              <w:rPr>
                <w:rFonts w:ascii="Lucida Sans Unicode" w:hAnsi="Lucida Sans Unicode" w:cs="Lucida Sans Unicode"/>
                <w:sz w:val="24"/>
                <w:szCs w:val="24"/>
              </w:rPr>
              <w:t>Phone No. (include area code)</w:t>
            </w:r>
          </w:p>
        </w:tc>
        <w:tc>
          <w:tcPr>
            <w:tcW w:w="5401" w:type="dxa"/>
          </w:tcPr>
          <w:p w14:paraId="49B0FE70"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4"/>
                  <w:enabled/>
                  <w:calcOnExit w:val="0"/>
                  <w:textInput/>
                </w:ffData>
              </w:fldChar>
            </w:r>
            <w:bookmarkStart w:id="6" w:name="Text4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6"/>
          </w:p>
        </w:tc>
      </w:tr>
      <w:tr w:rsidR="003A7134" w:rsidRPr="00380388" w14:paraId="5D026634" w14:textId="77777777" w:rsidTr="00380388">
        <w:trPr>
          <w:jc w:val="center"/>
        </w:trPr>
        <w:tc>
          <w:tcPr>
            <w:tcW w:w="236" w:type="dxa"/>
          </w:tcPr>
          <w:p w14:paraId="65FDE2BD" w14:textId="77777777" w:rsidR="003A7134" w:rsidRPr="00380388" w:rsidRDefault="003A7134"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7F048AC" w14:textId="77777777" w:rsidR="003A7134" w:rsidRPr="00B57CB3" w:rsidRDefault="003A7134"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3820CA6C" w14:textId="77777777" w:rsidR="003A7134"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6"/>
                  <w:enabled/>
                  <w:calcOnExit w:val="0"/>
                  <w:textInput/>
                </w:ffData>
              </w:fldChar>
            </w:r>
            <w:bookmarkStart w:id="7" w:name="Text4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00B35E63" w:rsidRPr="00380388">
              <w:rPr>
                <w:rFonts w:ascii="Lucida Sans Unicode" w:hAnsi="Lucida Sans Unicode" w:cs="Lucida Sans Unicode"/>
                <w:sz w:val="24"/>
                <w:szCs w:val="24"/>
              </w:rPr>
              <w:t> </w:t>
            </w:r>
            <w:r w:rsidRPr="00380388">
              <w:rPr>
                <w:rFonts w:ascii="Lucida Sans Unicode" w:hAnsi="Lucida Sans Unicode" w:cs="Lucida Sans Unicode"/>
                <w:sz w:val="24"/>
                <w:szCs w:val="24"/>
              </w:rPr>
              <w:fldChar w:fldCharType="end"/>
            </w:r>
            <w:bookmarkEnd w:id="7"/>
          </w:p>
        </w:tc>
      </w:tr>
      <w:tr w:rsidR="001A283C" w:rsidRPr="00380388" w14:paraId="0D6BAF3A" w14:textId="77777777" w:rsidTr="00380388">
        <w:trPr>
          <w:jc w:val="center"/>
        </w:trPr>
        <w:tc>
          <w:tcPr>
            <w:tcW w:w="236" w:type="dxa"/>
          </w:tcPr>
          <w:p w14:paraId="4017B1FB"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813C2E6"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Contract Service Provider:</w:t>
            </w:r>
          </w:p>
        </w:tc>
        <w:tc>
          <w:tcPr>
            <w:tcW w:w="5401" w:type="dxa"/>
          </w:tcPr>
          <w:p w14:paraId="5928CDCA"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7"/>
                  <w:enabled/>
                  <w:calcOnExit w:val="0"/>
                  <w:textInput/>
                </w:ffData>
              </w:fldChar>
            </w:r>
            <w:bookmarkStart w:id="8" w:name="Text4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8"/>
          </w:p>
        </w:tc>
      </w:tr>
      <w:tr w:rsidR="001A283C" w:rsidRPr="00380388" w14:paraId="4DECCA84" w14:textId="77777777" w:rsidTr="00380388">
        <w:trPr>
          <w:jc w:val="center"/>
        </w:trPr>
        <w:tc>
          <w:tcPr>
            <w:tcW w:w="236" w:type="dxa"/>
          </w:tcPr>
          <w:p w14:paraId="772E0CAC"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CA92310"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Contact Name:</w:t>
            </w:r>
          </w:p>
        </w:tc>
        <w:tc>
          <w:tcPr>
            <w:tcW w:w="5401" w:type="dxa"/>
          </w:tcPr>
          <w:p w14:paraId="3FB2EAF7"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8"/>
                  <w:enabled/>
                  <w:calcOnExit w:val="0"/>
                  <w:textInput/>
                </w:ffData>
              </w:fldChar>
            </w:r>
            <w:bookmarkStart w:id="9" w:name="Text48"/>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9"/>
          </w:p>
        </w:tc>
      </w:tr>
      <w:tr w:rsidR="001A283C" w:rsidRPr="00380388" w14:paraId="315E2C35" w14:textId="77777777" w:rsidTr="00380388">
        <w:trPr>
          <w:jc w:val="center"/>
        </w:trPr>
        <w:tc>
          <w:tcPr>
            <w:tcW w:w="236" w:type="dxa"/>
          </w:tcPr>
          <w:p w14:paraId="1021FA0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282A53C"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Phone No. (include area code)</w:t>
            </w:r>
          </w:p>
        </w:tc>
        <w:tc>
          <w:tcPr>
            <w:tcW w:w="5401" w:type="dxa"/>
          </w:tcPr>
          <w:p w14:paraId="6909A079"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49"/>
                  <w:enabled/>
                  <w:calcOnExit w:val="0"/>
                  <w:textInput/>
                </w:ffData>
              </w:fldChar>
            </w:r>
            <w:bookmarkStart w:id="10" w:name="Text49"/>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0"/>
          </w:p>
        </w:tc>
      </w:tr>
      <w:tr w:rsidR="001A283C" w:rsidRPr="00380388" w14:paraId="6AF4804D" w14:textId="77777777" w:rsidTr="00380388">
        <w:trPr>
          <w:jc w:val="center"/>
        </w:trPr>
        <w:tc>
          <w:tcPr>
            <w:tcW w:w="236" w:type="dxa"/>
          </w:tcPr>
          <w:p w14:paraId="04D2CD77"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6210A66"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Email:</w:t>
            </w:r>
          </w:p>
        </w:tc>
        <w:tc>
          <w:tcPr>
            <w:tcW w:w="5401" w:type="dxa"/>
          </w:tcPr>
          <w:p w14:paraId="5C98BF6C"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1"/>
                  <w:enabled/>
                  <w:calcOnExit w:val="0"/>
                  <w:textInput/>
                </w:ffData>
              </w:fldChar>
            </w:r>
            <w:bookmarkStart w:id="11" w:name="Text51"/>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1"/>
          </w:p>
        </w:tc>
      </w:tr>
      <w:tr w:rsidR="001A283C" w:rsidRPr="00380388" w14:paraId="1ADF54D7" w14:textId="77777777" w:rsidTr="00380388">
        <w:trPr>
          <w:jc w:val="center"/>
        </w:trPr>
        <w:tc>
          <w:tcPr>
            <w:tcW w:w="236" w:type="dxa"/>
          </w:tcPr>
          <w:p w14:paraId="40EB03A8"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2F81D46" w14:textId="77777777" w:rsidR="001A283C" w:rsidRPr="00B57CB3" w:rsidRDefault="001A283C" w:rsidP="004127E9">
            <w:pPr>
              <w:rPr>
                <w:rFonts w:ascii="Lucida Sans Unicode" w:hAnsi="Lucida Sans Unicode" w:cs="Lucida Sans Unicode"/>
                <w:b/>
                <w:sz w:val="24"/>
                <w:szCs w:val="24"/>
              </w:rPr>
            </w:pPr>
            <w:r w:rsidRPr="00B57CB3">
              <w:rPr>
                <w:rFonts w:ascii="Lucida Sans Unicode" w:hAnsi="Lucida Sans Unicode" w:cs="Lucida Sans Unicode"/>
                <w:b/>
                <w:sz w:val="24"/>
                <w:szCs w:val="24"/>
              </w:rPr>
              <w:t>Organizational Structure:</w:t>
            </w:r>
          </w:p>
        </w:tc>
        <w:tc>
          <w:tcPr>
            <w:tcW w:w="5401" w:type="dxa"/>
          </w:tcPr>
          <w:p w14:paraId="5387C6B8" w14:textId="77777777" w:rsidR="001A283C" w:rsidRPr="00380388" w:rsidRDefault="001A283C" w:rsidP="004127E9">
            <w:pPr>
              <w:rPr>
                <w:rFonts w:ascii="Lucida Sans Unicode" w:hAnsi="Lucida Sans Unicode" w:cs="Lucida Sans Unicode"/>
                <w:sz w:val="24"/>
                <w:szCs w:val="24"/>
              </w:rPr>
            </w:pPr>
          </w:p>
        </w:tc>
      </w:tr>
      <w:tr w:rsidR="001A283C" w:rsidRPr="00380388" w14:paraId="7E8821C9" w14:textId="77777777" w:rsidTr="00380388">
        <w:trPr>
          <w:jc w:val="center"/>
        </w:trPr>
        <w:tc>
          <w:tcPr>
            <w:tcW w:w="236" w:type="dxa"/>
          </w:tcPr>
          <w:p w14:paraId="04C6875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F42AFCE"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County    </w:t>
            </w:r>
          </w:p>
        </w:tc>
        <w:tc>
          <w:tcPr>
            <w:tcW w:w="5401" w:type="dxa"/>
          </w:tcPr>
          <w:p w14:paraId="4C5F4934"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148F7041" w14:textId="77777777" w:rsidTr="00380388">
        <w:trPr>
          <w:jc w:val="center"/>
        </w:trPr>
        <w:tc>
          <w:tcPr>
            <w:tcW w:w="236" w:type="dxa"/>
          </w:tcPr>
          <w:p w14:paraId="47850A50"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5E98749"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Non-Profit   </w:t>
            </w:r>
          </w:p>
        </w:tc>
        <w:tc>
          <w:tcPr>
            <w:tcW w:w="5401" w:type="dxa"/>
          </w:tcPr>
          <w:p w14:paraId="7AF7EEC2"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78BAF4A9" w14:textId="77777777" w:rsidTr="00380388">
        <w:trPr>
          <w:jc w:val="center"/>
        </w:trPr>
        <w:tc>
          <w:tcPr>
            <w:tcW w:w="236" w:type="dxa"/>
          </w:tcPr>
          <w:p w14:paraId="5DD2371E"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4995B01"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sz w:val="24"/>
                <w:szCs w:val="24"/>
              </w:rPr>
              <w:t xml:space="preserve">   Authority</w:t>
            </w:r>
          </w:p>
        </w:tc>
        <w:tc>
          <w:tcPr>
            <w:tcW w:w="5401" w:type="dxa"/>
          </w:tcPr>
          <w:p w14:paraId="6A451EC9" w14:textId="77777777" w:rsidR="001A283C" w:rsidRPr="00380388" w:rsidRDefault="001A283C" w:rsidP="004127E9">
            <w:pPr>
              <w:rPr>
                <w:rFonts w:ascii="Lucida Sans Unicode" w:hAnsi="Lucida Sans Unicode" w:cs="Lucida Sans Unicode"/>
              </w:rPr>
            </w:pPr>
            <w:r w:rsidRPr="00380388">
              <w:rPr>
                <w:rFonts w:ascii="Lucida Sans Unicode" w:hAnsi="Lucida Sans Unicode" w:cs="Lucida Sans Unicode"/>
                <w:sz w:val="24"/>
                <w:szCs w:val="24"/>
              </w:rPr>
              <w:fldChar w:fldCharType="begin">
                <w:ffData>
                  <w:name w:val="Check19"/>
                  <w:enabled/>
                  <w:calcOnExit w:val="0"/>
                  <w:checkBox>
                    <w:sizeAuto/>
                    <w:default w:val="0"/>
                    <w:checked w:val="0"/>
                  </w:checkBox>
                </w:ffData>
              </w:fldChar>
            </w:r>
            <w:r w:rsidRPr="00380388">
              <w:rPr>
                <w:rFonts w:ascii="Lucida Sans Unicode" w:hAnsi="Lucida Sans Unicode" w:cs="Lucida Sans Unicode"/>
                <w:sz w:val="24"/>
                <w:szCs w:val="24"/>
              </w:rPr>
              <w:instrText xml:space="preserve"> FORMCHECKBOX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sz w:val="24"/>
                <w:szCs w:val="24"/>
              </w:rPr>
              <w:fldChar w:fldCharType="end"/>
            </w:r>
            <w:r w:rsidRPr="00380388">
              <w:rPr>
                <w:rFonts w:ascii="Lucida Sans Unicode" w:hAnsi="Lucida Sans Unicode" w:cs="Lucida Sans Unicode"/>
                <w:sz w:val="24"/>
                <w:szCs w:val="24"/>
              </w:rPr>
              <w:t xml:space="preserve"> </w:t>
            </w:r>
          </w:p>
        </w:tc>
      </w:tr>
      <w:tr w:rsidR="001A283C" w:rsidRPr="00380388" w14:paraId="4129FE94" w14:textId="77777777" w:rsidTr="00380388">
        <w:trPr>
          <w:jc w:val="center"/>
        </w:trPr>
        <w:tc>
          <w:tcPr>
            <w:tcW w:w="236" w:type="dxa"/>
          </w:tcPr>
          <w:p w14:paraId="3748E9F6"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34451DF" w14:textId="77777777" w:rsidR="001A283C" w:rsidRPr="00B57CB3" w:rsidRDefault="001A283C" w:rsidP="004127E9">
            <w:pPr>
              <w:rPr>
                <w:rFonts w:ascii="Lucida Sans Unicode" w:hAnsi="Lucida Sans Unicode" w:cs="Lucida Sans Unicode"/>
                <w:sz w:val="24"/>
                <w:szCs w:val="24"/>
              </w:rPr>
            </w:pPr>
            <w:r w:rsidRPr="00B57CB3">
              <w:rPr>
                <w:rFonts w:ascii="Lucida Sans Unicode" w:hAnsi="Lucida Sans Unicode" w:cs="Lucida Sans Unicode"/>
                <w:b/>
                <w:sz w:val="24"/>
                <w:szCs w:val="24"/>
              </w:rPr>
              <w:t>Consulting Firm</w:t>
            </w:r>
            <w:r w:rsidRPr="00B57CB3">
              <w:rPr>
                <w:rFonts w:ascii="Lucida Sans Unicode" w:hAnsi="Lucida Sans Unicode" w:cs="Lucida Sans Unicode"/>
                <w:sz w:val="24"/>
                <w:szCs w:val="24"/>
              </w:rPr>
              <w:t>:</w:t>
            </w:r>
          </w:p>
        </w:tc>
        <w:tc>
          <w:tcPr>
            <w:tcW w:w="5401" w:type="dxa"/>
          </w:tcPr>
          <w:p w14:paraId="6F0580C5"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2"/>
                  <w:enabled/>
                  <w:calcOnExit w:val="0"/>
                  <w:textInput/>
                </w:ffData>
              </w:fldChar>
            </w:r>
            <w:bookmarkStart w:id="12" w:name="Text52"/>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2"/>
          </w:p>
        </w:tc>
      </w:tr>
      <w:tr w:rsidR="001A283C" w:rsidRPr="00380388" w14:paraId="4748C95C" w14:textId="77777777" w:rsidTr="00380388">
        <w:trPr>
          <w:jc w:val="center"/>
        </w:trPr>
        <w:tc>
          <w:tcPr>
            <w:tcW w:w="236" w:type="dxa"/>
          </w:tcPr>
          <w:p w14:paraId="03184BA9"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61B4858"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6FB3296A"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3"/>
                  <w:enabled/>
                  <w:calcOnExit w:val="0"/>
                  <w:textInput/>
                </w:ffData>
              </w:fldChar>
            </w:r>
            <w:bookmarkStart w:id="13" w:name="Text53"/>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3"/>
          </w:p>
        </w:tc>
      </w:tr>
      <w:tr w:rsidR="001A283C" w:rsidRPr="00380388" w14:paraId="11F8669C" w14:textId="77777777" w:rsidTr="00380388">
        <w:trPr>
          <w:jc w:val="center"/>
        </w:trPr>
        <w:tc>
          <w:tcPr>
            <w:tcW w:w="236" w:type="dxa"/>
          </w:tcPr>
          <w:p w14:paraId="4E61A005" w14:textId="77777777" w:rsidR="001A283C" w:rsidRPr="00380388" w:rsidRDefault="001A283C"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1244B23E" w14:textId="77777777" w:rsidR="001A283C" w:rsidRPr="00B57CB3" w:rsidRDefault="00133EC7" w:rsidP="00DE7597">
            <w:pPr>
              <w:numPr>
                <w:ilvl w:val="0"/>
                <w:numId w:val="40"/>
              </w:numPr>
              <w:rPr>
                <w:rFonts w:ascii="Lucida Sans Unicode" w:hAnsi="Lucida Sans Unicode" w:cs="Lucida Sans Unicode"/>
                <w:sz w:val="24"/>
                <w:szCs w:val="24"/>
              </w:rPr>
            </w:pPr>
            <w:r w:rsidRPr="00B57CB3">
              <w:rPr>
                <w:rFonts w:ascii="Lucida Sans Unicode" w:hAnsi="Lucida Sans Unicode" w:cs="Lucida Sans Unicode"/>
                <w:sz w:val="24"/>
                <w:szCs w:val="24"/>
              </w:rPr>
              <w:t>Reviewer:</w:t>
            </w:r>
          </w:p>
        </w:tc>
        <w:tc>
          <w:tcPr>
            <w:tcW w:w="5401" w:type="dxa"/>
          </w:tcPr>
          <w:p w14:paraId="7076A081" w14:textId="77777777" w:rsidR="001A283C"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4"/>
                  <w:enabled/>
                  <w:calcOnExit w:val="0"/>
                  <w:textInput/>
                </w:ffData>
              </w:fldChar>
            </w:r>
            <w:bookmarkStart w:id="14" w:name="Text54"/>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4"/>
          </w:p>
        </w:tc>
      </w:tr>
      <w:tr w:rsidR="00743AE7" w:rsidRPr="00380388" w14:paraId="774B2BFC" w14:textId="77777777" w:rsidTr="00380388">
        <w:trPr>
          <w:jc w:val="center"/>
        </w:trPr>
        <w:tc>
          <w:tcPr>
            <w:tcW w:w="236" w:type="dxa"/>
          </w:tcPr>
          <w:p w14:paraId="018517F6" w14:textId="77777777" w:rsidR="00743AE7" w:rsidRPr="00380388" w:rsidRDefault="00743AE7"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69F4EF10" w14:textId="77777777" w:rsidR="00A471A3" w:rsidRPr="00B57CB3" w:rsidRDefault="00743AE7" w:rsidP="00CD2417">
            <w:pPr>
              <w:rPr>
                <w:rFonts w:ascii="Lucida Sans Unicode" w:hAnsi="Lucida Sans Unicode" w:cs="Lucida Sans Unicode"/>
                <w:b/>
                <w:sz w:val="24"/>
                <w:szCs w:val="24"/>
              </w:rPr>
            </w:pPr>
            <w:r w:rsidRPr="00B57CB3">
              <w:rPr>
                <w:rFonts w:ascii="Lucida Sans Unicode" w:hAnsi="Lucida Sans Unicode" w:cs="Lucida Sans Unicode"/>
                <w:b/>
                <w:sz w:val="24"/>
                <w:szCs w:val="24"/>
              </w:rPr>
              <w:t>Federal/State Funding Received</w:t>
            </w:r>
            <w:r w:rsidR="002E3D9E">
              <w:rPr>
                <w:rFonts w:ascii="Lucida Sans Unicode" w:hAnsi="Lucida Sans Unicode" w:cs="Lucida Sans Unicode"/>
                <w:b/>
                <w:sz w:val="24"/>
                <w:szCs w:val="24"/>
              </w:rPr>
              <w:t xml:space="preserve"> </w:t>
            </w:r>
            <w:r w:rsidR="00EB0DDE">
              <w:rPr>
                <w:rFonts w:ascii="Lucida Sans Unicode" w:hAnsi="Lucida Sans Unicode" w:cs="Lucida Sans Unicode"/>
                <w:b/>
                <w:sz w:val="24"/>
                <w:szCs w:val="24"/>
              </w:rPr>
              <w:t xml:space="preserve">since the last review </w:t>
            </w:r>
            <w:r w:rsidR="00A471A3">
              <w:rPr>
                <w:rFonts w:ascii="Lucida Sans Unicode" w:hAnsi="Lucida Sans Unicode" w:cs="Lucida Sans Unicode"/>
                <w:b/>
                <w:sz w:val="24"/>
                <w:szCs w:val="24"/>
              </w:rPr>
              <w:t>(check all that apply)</w:t>
            </w:r>
          </w:p>
        </w:tc>
        <w:tc>
          <w:tcPr>
            <w:tcW w:w="5401" w:type="dxa"/>
          </w:tcPr>
          <w:p w14:paraId="74842994" w14:textId="77777777" w:rsidR="00A471A3" w:rsidRPr="002E3D9E" w:rsidRDefault="00A50FD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00472EBF">
              <w:rPr>
                <w:rFonts w:ascii="Lucida Sans Unicode" w:hAnsi="Lucida Sans Unicode" w:cs="Lucida Sans Unicode"/>
              </w:rPr>
              <w:t xml:space="preserve"> </w:t>
            </w:r>
            <w:r w:rsidR="00D20C36" w:rsidRPr="002E3D9E">
              <w:rPr>
                <w:rFonts w:ascii="Lucida Sans Unicode" w:hAnsi="Lucida Sans Unicode" w:cs="Lucida Sans Unicode"/>
              </w:rPr>
              <w:t>5311 administrative funds</w:t>
            </w:r>
            <w:r w:rsidR="00743AE7" w:rsidRPr="002E3D9E">
              <w:rPr>
                <w:rFonts w:ascii="Lucida Sans Unicode" w:hAnsi="Lucida Sans Unicode" w:cs="Lucida Sans Unicode"/>
              </w:rPr>
              <w:t xml:space="preserve"> </w:t>
            </w:r>
          </w:p>
          <w:p w14:paraId="0D3C063C"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5311 operating</w:t>
            </w:r>
            <w:r w:rsidRPr="002E3D9E">
              <w:rPr>
                <w:rFonts w:ascii="Lucida Sans Unicode" w:hAnsi="Lucida Sans Unicode" w:cs="Lucida Sans Unicode"/>
              </w:rPr>
              <w:t xml:space="preserve"> funds</w:t>
            </w:r>
          </w:p>
          <w:p w14:paraId="52C7DBD3"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5311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5849180D"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operating</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072C81DE"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5310 capital</w:t>
            </w:r>
            <w:r w:rsidRPr="002E3D9E">
              <w:rPr>
                <w:rFonts w:ascii="Lucida Sans Unicode" w:hAnsi="Lucida Sans Unicode" w:cs="Lucida Sans Unicode"/>
              </w:rPr>
              <w:t xml:space="preserve"> funds</w:t>
            </w:r>
            <w:r w:rsidR="00743AE7" w:rsidRPr="002E3D9E">
              <w:rPr>
                <w:rFonts w:ascii="Lucida Sans Unicode" w:hAnsi="Lucida Sans Unicode" w:cs="Lucida Sans Unicode"/>
              </w:rPr>
              <w:t xml:space="preserve"> </w:t>
            </w:r>
          </w:p>
          <w:p w14:paraId="517EDEA4" w14:textId="77777777" w:rsidR="00A471A3" w:rsidRPr="002E3D9E" w:rsidRDefault="00D20C36" w:rsidP="00743AE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743AE7" w:rsidRPr="002E3D9E">
              <w:rPr>
                <w:rFonts w:ascii="Lucida Sans Unicode" w:hAnsi="Lucida Sans Unicode" w:cs="Lucida Sans Unicode"/>
              </w:rPr>
              <w:t xml:space="preserve">5310 mobility </w:t>
            </w:r>
            <w:r w:rsidRPr="002E3D9E">
              <w:rPr>
                <w:rFonts w:ascii="Lucida Sans Unicode" w:hAnsi="Lucida Sans Unicode" w:cs="Lucida Sans Unicode"/>
              </w:rPr>
              <w:t>management funds</w:t>
            </w:r>
            <w:r w:rsidR="00743AE7" w:rsidRPr="002E3D9E">
              <w:rPr>
                <w:rFonts w:ascii="Lucida Sans Unicode" w:hAnsi="Lucida Sans Unicode" w:cs="Lucida Sans Unicode"/>
              </w:rPr>
              <w:t xml:space="preserve"> </w:t>
            </w:r>
          </w:p>
          <w:p w14:paraId="0B300DE0" w14:textId="77777777" w:rsidR="00CC0037" w:rsidRPr="002E3D9E" w:rsidRDefault="002E3D9E"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w:t>
            </w:r>
            <w:r w:rsidR="00CC0037" w:rsidRPr="002E3D9E">
              <w:rPr>
                <w:rFonts w:ascii="Lucida Sans Unicode" w:hAnsi="Lucida Sans Unicode" w:cs="Lucida Sans Unicode"/>
              </w:rPr>
              <w:t>53</w:t>
            </w:r>
            <w:r w:rsidR="00CC0037">
              <w:rPr>
                <w:rFonts w:ascii="Lucida Sans Unicode" w:hAnsi="Lucida Sans Unicode" w:cs="Lucida Sans Unicode"/>
              </w:rPr>
              <w:t>0</w:t>
            </w:r>
            <w:r w:rsidR="00CC0037" w:rsidRPr="002E3D9E">
              <w:rPr>
                <w:rFonts w:ascii="Lucida Sans Unicode" w:hAnsi="Lucida Sans Unicode" w:cs="Lucida Sans Unicode"/>
              </w:rPr>
              <w:t xml:space="preserve">7 operating funds </w:t>
            </w:r>
          </w:p>
          <w:p w14:paraId="4D910B1D" w14:textId="77777777" w:rsidR="00CC0037" w:rsidRPr="002E3D9E" w:rsidRDefault="00CC0037"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53</w:t>
            </w:r>
            <w:r>
              <w:rPr>
                <w:rFonts w:ascii="Lucida Sans Unicode" w:hAnsi="Lucida Sans Unicode" w:cs="Lucida Sans Unicode"/>
              </w:rPr>
              <w:t>0</w:t>
            </w:r>
            <w:r w:rsidRPr="002E3D9E">
              <w:rPr>
                <w:rFonts w:ascii="Lucida Sans Unicode" w:hAnsi="Lucida Sans Unicode" w:cs="Lucida Sans Unicode"/>
              </w:rPr>
              <w:t xml:space="preserve">7 capital funds </w:t>
            </w:r>
          </w:p>
          <w:p w14:paraId="50642EFA" w14:textId="77777777" w:rsidR="00CC0037" w:rsidRDefault="00CC0037" w:rsidP="00CC0037">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sidRPr="002E3D9E">
              <w:rPr>
                <w:rFonts w:ascii="Lucida Sans Unicode" w:hAnsi="Lucida Sans Unicode" w:cs="Lucida Sans Unicode"/>
              </w:rPr>
              <w:t xml:space="preserve"> 53</w:t>
            </w:r>
            <w:r>
              <w:rPr>
                <w:rFonts w:ascii="Lucida Sans Unicode" w:hAnsi="Lucida Sans Unicode" w:cs="Lucida Sans Unicode"/>
              </w:rPr>
              <w:t>39 capital funds</w:t>
            </w:r>
          </w:p>
          <w:p w14:paraId="2E6B05B0" w14:textId="0FD413FF" w:rsidR="002F0A36" w:rsidRPr="002E3D9E" w:rsidRDefault="002F0A36" w:rsidP="002F0A36">
            <w:pPr>
              <w:rPr>
                <w:rFonts w:ascii="Lucida Sans Unicode" w:hAnsi="Lucida Sans Unicode" w:cs="Lucida Sans Unicode"/>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Pr>
                <w:rFonts w:ascii="Lucida Sans Unicode" w:hAnsi="Lucida Sans Unicode" w:cs="Lucida Sans Unicode"/>
              </w:rPr>
              <w:t xml:space="preserve"> CARES Act administrative funds</w:t>
            </w:r>
          </w:p>
          <w:p w14:paraId="5AC5F4BF" w14:textId="197F7BD9" w:rsidR="002F0A36" w:rsidRPr="00380388" w:rsidRDefault="002F0A36" w:rsidP="002F0A36">
            <w:pPr>
              <w:rPr>
                <w:rFonts w:ascii="Lucida Sans Unicode" w:hAnsi="Lucida Sans Unicode" w:cs="Lucida Sans Unicode"/>
                <w:sz w:val="24"/>
                <w:szCs w:val="24"/>
              </w:rPr>
            </w:pPr>
            <w:r w:rsidRPr="002E3D9E">
              <w:rPr>
                <w:rFonts w:ascii="Lucida Sans Unicode" w:hAnsi="Lucida Sans Unicode" w:cs="Lucida Sans Unicode"/>
              </w:rPr>
              <w:fldChar w:fldCharType="begin">
                <w:ffData>
                  <w:name w:val="Check19"/>
                  <w:enabled/>
                  <w:calcOnExit w:val="0"/>
                  <w:checkBox>
                    <w:sizeAuto/>
                    <w:default w:val="0"/>
                    <w:checked w:val="0"/>
                  </w:checkBox>
                </w:ffData>
              </w:fldChar>
            </w:r>
            <w:r w:rsidRPr="002E3D9E">
              <w:rPr>
                <w:rFonts w:ascii="Lucida Sans Unicode" w:hAnsi="Lucida Sans Unicode" w:cs="Lucida Sans Unicode"/>
              </w:rPr>
              <w:instrText xml:space="preserve"> FORMCHECKBOX </w:instrText>
            </w:r>
            <w:r w:rsidRPr="002E3D9E">
              <w:rPr>
                <w:rFonts w:ascii="Lucida Sans Unicode" w:hAnsi="Lucida Sans Unicode" w:cs="Lucida Sans Unicode"/>
              </w:rPr>
            </w:r>
            <w:r w:rsidRPr="002E3D9E">
              <w:rPr>
                <w:rFonts w:ascii="Lucida Sans Unicode" w:hAnsi="Lucida Sans Unicode" w:cs="Lucida Sans Unicode"/>
              </w:rPr>
              <w:fldChar w:fldCharType="separate"/>
            </w:r>
            <w:r w:rsidRPr="002E3D9E">
              <w:rPr>
                <w:rFonts w:ascii="Lucida Sans Unicode" w:hAnsi="Lucida Sans Unicode" w:cs="Lucida Sans Unicode"/>
              </w:rPr>
              <w:fldChar w:fldCharType="end"/>
            </w:r>
            <w:r>
              <w:rPr>
                <w:rFonts w:ascii="Lucida Sans Unicode" w:hAnsi="Lucida Sans Unicode" w:cs="Lucida Sans Unicode"/>
              </w:rPr>
              <w:t xml:space="preserve"> CARES Act operating funds</w:t>
            </w:r>
          </w:p>
        </w:tc>
      </w:tr>
      <w:tr w:rsidR="00A23192" w:rsidRPr="00380388" w14:paraId="79B5A6A1" w14:textId="77777777" w:rsidTr="00380388">
        <w:trPr>
          <w:jc w:val="center"/>
        </w:trPr>
        <w:tc>
          <w:tcPr>
            <w:tcW w:w="236" w:type="dxa"/>
          </w:tcPr>
          <w:p w14:paraId="19E35245"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0D7CDF3" w14:textId="77777777" w:rsidR="00A23192" w:rsidRPr="00B57CB3" w:rsidRDefault="00A23192" w:rsidP="00A471A3">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sidR="00A471A3">
              <w:rPr>
                <w:rFonts w:ascii="Lucida Sans Unicode" w:hAnsi="Lucida Sans Unicode" w:cs="Lucida Sans Unicode"/>
                <w:b/>
                <w:sz w:val="24"/>
                <w:szCs w:val="24"/>
              </w:rPr>
              <w:t>Dates</w:t>
            </w:r>
            <w:r w:rsidRPr="00B57CB3">
              <w:rPr>
                <w:rFonts w:ascii="Lucida Sans Unicode" w:hAnsi="Lucida Sans Unicode" w:cs="Lucida Sans Unicode"/>
                <w:b/>
                <w:sz w:val="24"/>
                <w:szCs w:val="24"/>
              </w:rPr>
              <w:t>:</w:t>
            </w:r>
          </w:p>
        </w:tc>
        <w:tc>
          <w:tcPr>
            <w:tcW w:w="5401" w:type="dxa"/>
          </w:tcPr>
          <w:p w14:paraId="3204B58D" w14:textId="77777777" w:rsidR="00A23192" w:rsidRPr="00380388" w:rsidRDefault="00A23192" w:rsidP="004127E9">
            <w:pPr>
              <w:rPr>
                <w:rFonts w:ascii="Lucida Sans Unicode" w:hAnsi="Lucida Sans Unicode" w:cs="Lucida Sans Unicode"/>
                <w:sz w:val="24"/>
                <w:szCs w:val="24"/>
              </w:rPr>
            </w:pPr>
          </w:p>
        </w:tc>
      </w:tr>
      <w:tr w:rsidR="00A23192" w:rsidRPr="00380388" w14:paraId="3EACAC61" w14:textId="77777777" w:rsidTr="00380388">
        <w:trPr>
          <w:jc w:val="center"/>
        </w:trPr>
        <w:tc>
          <w:tcPr>
            <w:tcW w:w="236" w:type="dxa"/>
          </w:tcPr>
          <w:p w14:paraId="48C66879"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7EA2B8B4" w14:textId="77777777"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Desk Review Dates:</w:t>
            </w:r>
          </w:p>
        </w:tc>
        <w:tc>
          <w:tcPr>
            <w:tcW w:w="5401" w:type="dxa"/>
          </w:tcPr>
          <w:p w14:paraId="4394CDEC"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6"/>
                  <w:enabled/>
                  <w:calcOnExit w:val="0"/>
                  <w:textInput/>
                </w:ffData>
              </w:fldChar>
            </w:r>
            <w:bookmarkStart w:id="15" w:name="Text56"/>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5"/>
          </w:p>
        </w:tc>
      </w:tr>
      <w:tr w:rsidR="00A23192" w:rsidRPr="00380388" w14:paraId="770C8A8B" w14:textId="77777777" w:rsidTr="00380388">
        <w:trPr>
          <w:jc w:val="center"/>
        </w:trPr>
        <w:tc>
          <w:tcPr>
            <w:tcW w:w="236" w:type="dxa"/>
          </w:tcPr>
          <w:p w14:paraId="015DD052" w14:textId="77777777" w:rsidR="00A23192" w:rsidRPr="00380388" w:rsidRDefault="00A23192" w:rsidP="004127E9">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070D8D6B" w14:textId="3B36E963" w:rsidR="00A23192" w:rsidRPr="00B57CB3" w:rsidRDefault="00A23192" w:rsidP="00DE7597">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 Date(s):</w:t>
            </w:r>
          </w:p>
        </w:tc>
        <w:tc>
          <w:tcPr>
            <w:tcW w:w="5401" w:type="dxa"/>
          </w:tcPr>
          <w:p w14:paraId="2DF6FB1E" w14:textId="77777777" w:rsidR="00A23192" w:rsidRPr="00380388" w:rsidRDefault="00490D30" w:rsidP="004127E9">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bookmarkStart w:id="16" w:name="Text57"/>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6"/>
          </w:p>
        </w:tc>
      </w:tr>
      <w:tr w:rsidR="00C10FFD" w:rsidRPr="00380388" w14:paraId="19FEEC49" w14:textId="77777777" w:rsidTr="00380388">
        <w:trPr>
          <w:jc w:val="center"/>
        </w:trPr>
        <w:tc>
          <w:tcPr>
            <w:tcW w:w="236" w:type="dxa"/>
          </w:tcPr>
          <w:p w14:paraId="372BFA7C"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2D352C35" w14:textId="1B81EDB4" w:rsidR="00C10FFD" w:rsidRPr="00B57CB3" w:rsidRDefault="00C10FFD" w:rsidP="00C10FFD">
            <w:pPr>
              <w:numPr>
                <w:ilvl w:val="0"/>
                <w:numId w:val="39"/>
              </w:numPr>
              <w:rPr>
                <w:rFonts w:ascii="Lucida Sans Unicode" w:hAnsi="Lucida Sans Unicode" w:cs="Lucida Sans Unicode"/>
                <w:sz w:val="24"/>
                <w:szCs w:val="24"/>
              </w:rPr>
            </w:pPr>
            <w:r w:rsidRPr="00B57CB3">
              <w:rPr>
                <w:rFonts w:ascii="Lucida Sans Unicode" w:hAnsi="Lucida Sans Unicode" w:cs="Lucida Sans Unicode"/>
                <w:sz w:val="24"/>
                <w:szCs w:val="24"/>
              </w:rPr>
              <w:t>Onsite Date(s):</w:t>
            </w:r>
          </w:p>
        </w:tc>
        <w:tc>
          <w:tcPr>
            <w:tcW w:w="5401" w:type="dxa"/>
          </w:tcPr>
          <w:p w14:paraId="6BEDB9D4"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7"/>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1C70B045" w14:textId="77777777" w:rsidTr="00380388">
        <w:trPr>
          <w:jc w:val="center"/>
        </w:trPr>
        <w:tc>
          <w:tcPr>
            <w:tcW w:w="236" w:type="dxa"/>
          </w:tcPr>
          <w:p w14:paraId="34372FC9"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4430EF50" w14:textId="77777777" w:rsidR="00C10FFD" w:rsidRPr="00B57CB3" w:rsidRDefault="00C10FFD" w:rsidP="00C10FFD">
            <w:pPr>
              <w:rPr>
                <w:rFonts w:ascii="Lucida Sans Unicode" w:hAnsi="Lucida Sans Unicode" w:cs="Lucida Sans Unicode"/>
                <w:b/>
                <w:sz w:val="24"/>
                <w:szCs w:val="24"/>
              </w:rPr>
            </w:pPr>
            <w:r w:rsidRPr="00B57CB3">
              <w:rPr>
                <w:rFonts w:ascii="Lucida Sans Unicode" w:hAnsi="Lucida Sans Unicode" w:cs="Lucida Sans Unicode"/>
                <w:b/>
                <w:sz w:val="24"/>
                <w:szCs w:val="24"/>
              </w:rPr>
              <w:t xml:space="preserve">Review </w:t>
            </w:r>
            <w:r>
              <w:rPr>
                <w:rFonts w:ascii="Lucida Sans Unicode" w:hAnsi="Lucida Sans Unicode" w:cs="Lucida Sans Unicode"/>
                <w:b/>
                <w:sz w:val="24"/>
                <w:szCs w:val="24"/>
              </w:rPr>
              <w:t>Period</w:t>
            </w:r>
            <w:r w:rsidRPr="00B57CB3">
              <w:rPr>
                <w:rFonts w:ascii="Lucida Sans Unicode" w:hAnsi="Lucida Sans Unicode" w:cs="Lucida Sans Unicode"/>
                <w:b/>
                <w:sz w:val="24"/>
                <w:szCs w:val="24"/>
              </w:rPr>
              <w:t>:</w:t>
            </w:r>
          </w:p>
        </w:tc>
        <w:tc>
          <w:tcPr>
            <w:tcW w:w="5401" w:type="dxa"/>
          </w:tcPr>
          <w:p w14:paraId="245999DE" w14:textId="77777777" w:rsidR="00C10FFD" w:rsidRPr="00380388" w:rsidRDefault="00C10FFD" w:rsidP="00C10FFD">
            <w:pPr>
              <w:rPr>
                <w:rFonts w:ascii="Lucida Sans Unicode" w:hAnsi="Lucida Sans Unicode" w:cs="Lucida Sans Unicode"/>
                <w:sz w:val="24"/>
                <w:szCs w:val="24"/>
              </w:rPr>
            </w:pPr>
          </w:p>
        </w:tc>
      </w:tr>
      <w:tr w:rsidR="00C10FFD" w:rsidRPr="00380388" w14:paraId="79A9F5E1" w14:textId="77777777" w:rsidTr="00380388">
        <w:trPr>
          <w:jc w:val="center"/>
        </w:trPr>
        <w:tc>
          <w:tcPr>
            <w:tcW w:w="236" w:type="dxa"/>
          </w:tcPr>
          <w:p w14:paraId="2A26F9A5"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443F9B9"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From</w:t>
            </w:r>
            <w:r w:rsidRPr="00B57CB3">
              <w:rPr>
                <w:rFonts w:ascii="Lucida Sans Unicode" w:hAnsi="Lucida Sans Unicode" w:cs="Lucida Sans Unicode"/>
                <w:sz w:val="24"/>
                <w:szCs w:val="24"/>
              </w:rPr>
              <w:t>:</w:t>
            </w:r>
          </w:p>
        </w:tc>
        <w:tc>
          <w:tcPr>
            <w:tcW w:w="5401" w:type="dxa"/>
          </w:tcPr>
          <w:p w14:paraId="2ECFEC53"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bookmarkStart w:id="17" w:name="Text55"/>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bookmarkEnd w:id="17"/>
          </w:p>
        </w:tc>
      </w:tr>
      <w:tr w:rsidR="00C10FFD" w:rsidRPr="00380388" w14:paraId="487DEE9F" w14:textId="77777777" w:rsidTr="00380388">
        <w:trPr>
          <w:jc w:val="center"/>
        </w:trPr>
        <w:tc>
          <w:tcPr>
            <w:tcW w:w="236" w:type="dxa"/>
          </w:tcPr>
          <w:p w14:paraId="084AAEC1" w14:textId="77777777" w:rsidR="00C10FFD" w:rsidRPr="00380388"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341ED8E3" w14:textId="77777777" w:rsidR="00C10FFD" w:rsidRPr="00B57CB3" w:rsidRDefault="00C10FFD" w:rsidP="00C10FFD">
            <w:pPr>
              <w:numPr>
                <w:ilvl w:val="0"/>
                <w:numId w:val="39"/>
              </w:numPr>
              <w:rPr>
                <w:rFonts w:ascii="Lucida Sans Unicode" w:hAnsi="Lucida Sans Unicode" w:cs="Lucida Sans Unicode"/>
                <w:sz w:val="24"/>
                <w:szCs w:val="24"/>
              </w:rPr>
            </w:pPr>
            <w:r>
              <w:rPr>
                <w:rFonts w:ascii="Lucida Sans Unicode" w:hAnsi="Lucida Sans Unicode" w:cs="Lucida Sans Unicode"/>
                <w:sz w:val="24"/>
                <w:szCs w:val="24"/>
              </w:rPr>
              <w:t>To:</w:t>
            </w:r>
          </w:p>
        </w:tc>
        <w:tc>
          <w:tcPr>
            <w:tcW w:w="5401" w:type="dxa"/>
          </w:tcPr>
          <w:p w14:paraId="1E734DD7" w14:textId="77777777" w:rsidR="00C10FFD" w:rsidRPr="00380388" w:rsidRDefault="00C10FFD" w:rsidP="00C10FFD">
            <w:pPr>
              <w:rPr>
                <w:rFonts w:ascii="Lucida Sans Unicode" w:hAnsi="Lucida Sans Unicode" w:cs="Lucida Sans Unicode"/>
                <w:sz w:val="24"/>
                <w:szCs w:val="24"/>
              </w:rPr>
            </w:pPr>
            <w:r w:rsidRPr="00380388">
              <w:rPr>
                <w:rFonts w:ascii="Lucida Sans Unicode" w:hAnsi="Lucida Sans Unicode" w:cs="Lucida Sans Unicode"/>
                <w:sz w:val="24"/>
                <w:szCs w:val="24"/>
              </w:rPr>
              <w:fldChar w:fldCharType="begin">
                <w:ffData>
                  <w:name w:val="Text55"/>
                  <w:enabled/>
                  <w:calcOnExit w:val="0"/>
                  <w:textInput/>
                </w:ffData>
              </w:fldChar>
            </w:r>
            <w:r w:rsidRPr="00380388">
              <w:rPr>
                <w:rFonts w:ascii="Lucida Sans Unicode" w:hAnsi="Lucida Sans Unicode" w:cs="Lucida Sans Unicode"/>
                <w:sz w:val="24"/>
                <w:szCs w:val="24"/>
              </w:rPr>
              <w:instrText xml:space="preserve"> FORMTEXT </w:instrText>
            </w:r>
            <w:r w:rsidRPr="00380388">
              <w:rPr>
                <w:rFonts w:ascii="Lucida Sans Unicode" w:hAnsi="Lucida Sans Unicode" w:cs="Lucida Sans Unicode"/>
                <w:sz w:val="24"/>
                <w:szCs w:val="24"/>
              </w:rPr>
            </w:r>
            <w:r w:rsidRPr="00380388">
              <w:rPr>
                <w:rFonts w:ascii="Lucida Sans Unicode" w:hAnsi="Lucida Sans Unicode" w:cs="Lucida Sans Unicode"/>
                <w:sz w:val="24"/>
                <w:szCs w:val="24"/>
              </w:rPr>
              <w:fldChar w:fldCharType="separate"/>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noProof/>
                <w:sz w:val="24"/>
                <w:szCs w:val="24"/>
              </w:rPr>
              <w:t> </w:t>
            </w:r>
            <w:r w:rsidRPr="00380388">
              <w:rPr>
                <w:rFonts w:ascii="Lucida Sans Unicode" w:hAnsi="Lucida Sans Unicode" w:cs="Lucida Sans Unicode"/>
                <w:sz w:val="24"/>
                <w:szCs w:val="24"/>
              </w:rPr>
              <w:fldChar w:fldCharType="end"/>
            </w:r>
          </w:p>
        </w:tc>
      </w:tr>
      <w:tr w:rsidR="00C10FFD" w:rsidRPr="00380388" w14:paraId="43649ACA" w14:textId="77777777" w:rsidTr="00380388">
        <w:trPr>
          <w:jc w:val="center"/>
        </w:trPr>
        <w:tc>
          <w:tcPr>
            <w:tcW w:w="236" w:type="dxa"/>
          </w:tcPr>
          <w:p w14:paraId="22382879" w14:textId="77777777" w:rsidR="00C10FFD" w:rsidRPr="001F3743" w:rsidRDefault="00C10FFD" w:rsidP="00C10FFD">
            <w:pPr>
              <w:rPr>
                <w:rFonts w:ascii="Lucida Sans Unicode" w:hAnsi="Lucida Sans Unicode" w:cs="Lucida Sans Unicode"/>
                <w:sz w:val="28"/>
                <w:szCs w:val="28"/>
              </w:rPr>
            </w:pPr>
          </w:p>
        </w:tc>
        <w:tc>
          <w:tcPr>
            <w:tcW w:w="3922" w:type="dxa"/>
            <w:tcBorders>
              <w:top w:val="dotted" w:sz="4" w:space="0" w:color="auto"/>
              <w:bottom w:val="dotted" w:sz="4" w:space="0" w:color="auto"/>
            </w:tcBorders>
            <w:shd w:val="clear" w:color="auto" w:fill="E6E6E6"/>
          </w:tcPr>
          <w:p w14:paraId="5F757436" w14:textId="77777777" w:rsidR="00C10FFD" w:rsidRPr="001F3743" w:rsidRDefault="00C10FFD" w:rsidP="00C10FFD">
            <w:pPr>
              <w:rPr>
                <w:rFonts w:ascii="Lucida Sans Unicode" w:hAnsi="Lucida Sans Unicode" w:cs="Lucida Sans Unicode"/>
                <w:b/>
                <w:sz w:val="24"/>
                <w:szCs w:val="24"/>
              </w:rPr>
            </w:pPr>
            <w:r w:rsidRPr="001F3743">
              <w:rPr>
                <w:rFonts w:ascii="Lucida Sans Unicode" w:hAnsi="Lucida Sans Unicode" w:cs="Lucida Sans Unicode"/>
                <w:b/>
                <w:sz w:val="24"/>
                <w:szCs w:val="24"/>
              </w:rPr>
              <w:t>Draft Compliance Report Date:</w:t>
            </w:r>
          </w:p>
        </w:tc>
        <w:tc>
          <w:tcPr>
            <w:tcW w:w="5401" w:type="dxa"/>
          </w:tcPr>
          <w:p w14:paraId="37F815AF" w14:textId="77777777" w:rsidR="00C10FFD" w:rsidRPr="001F3743" w:rsidRDefault="00C10FFD" w:rsidP="00C10FFD">
            <w:pPr>
              <w:rPr>
                <w:rFonts w:ascii="Lucida Sans Unicode" w:hAnsi="Lucida Sans Unicode" w:cs="Lucida Sans Unicode"/>
                <w:sz w:val="24"/>
                <w:szCs w:val="24"/>
              </w:rPr>
            </w:pPr>
            <w:r w:rsidRPr="001F3743">
              <w:rPr>
                <w:rFonts w:ascii="Lucida Sans Unicode" w:hAnsi="Lucida Sans Unicode" w:cs="Lucida Sans Unicode"/>
                <w:sz w:val="24"/>
                <w:szCs w:val="24"/>
              </w:rPr>
              <w:fldChar w:fldCharType="begin">
                <w:ffData>
                  <w:name w:val="Text58"/>
                  <w:enabled/>
                  <w:calcOnExit w:val="0"/>
                  <w:textInput/>
                </w:ffData>
              </w:fldChar>
            </w:r>
            <w:bookmarkStart w:id="18" w:name="Text58"/>
            <w:r w:rsidRPr="001F3743">
              <w:rPr>
                <w:rFonts w:ascii="Lucida Sans Unicode" w:hAnsi="Lucida Sans Unicode" w:cs="Lucida Sans Unicode"/>
                <w:sz w:val="24"/>
                <w:szCs w:val="24"/>
              </w:rPr>
              <w:instrText xml:space="preserve"> FORMTEXT </w:instrText>
            </w:r>
            <w:r w:rsidRPr="001F3743">
              <w:rPr>
                <w:rFonts w:ascii="Lucida Sans Unicode" w:hAnsi="Lucida Sans Unicode" w:cs="Lucida Sans Unicode"/>
                <w:sz w:val="24"/>
                <w:szCs w:val="24"/>
              </w:rPr>
            </w:r>
            <w:r w:rsidRPr="001F3743">
              <w:rPr>
                <w:rFonts w:ascii="Lucida Sans Unicode" w:hAnsi="Lucida Sans Unicode" w:cs="Lucida Sans Unicode"/>
                <w:sz w:val="24"/>
                <w:szCs w:val="24"/>
              </w:rPr>
              <w:fldChar w:fldCharType="separate"/>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noProof/>
                <w:sz w:val="24"/>
                <w:szCs w:val="24"/>
              </w:rPr>
              <w:t> </w:t>
            </w:r>
            <w:r w:rsidRPr="001F3743">
              <w:rPr>
                <w:rFonts w:ascii="Lucida Sans Unicode" w:hAnsi="Lucida Sans Unicode" w:cs="Lucida Sans Unicode"/>
                <w:sz w:val="24"/>
                <w:szCs w:val="24"/>
              </w:rPr>
              <w:fldChar w:fldCharType="end"/>
            </w:r>
            <w:bookmarkEnd w:id="18"/>
          </w:p>
        </w:tc>
      </w:tr>
    </w:tbl>
    <w:p w14:paraId="0593046A" w14:textId="77777777" w:rsidR="00711156" w:rsidRDefault="00711156" w:rsidP="004127E9">
      <w:pPr>
        <w:pStyle w:val="Title"/>
        <w:jc w:val="left"/>
        <w:rPr>
          <w:rFonts w:ascii="Lucida Sans Unicode" w:hAnsi="Lucida Sans Unicode" w:cs="Lucida Sans Unicode"/>
          <w:sz w:val="28"/>
        </w:rPr>
      </w:pPr>
    </w:p>
    <w:p w14:paraId="741CFF7E" w14:textId="77777777" w:rsidR="004E7779" w:rsidRPr="007952FF" w:rsidRDefault="00711156" w:rsidP="004127E9">
      <w:pPr>
        <w:pStyle w:val="Title"/>
        <w:jc w:val="left"/>
        <w:rPr>
          <w:rFonts w:ascii="Lucida Sans Unicode" w:hAnsi="Lucida Sans Unicode" w:cs="Lucida Sans Unicode"/>
          <w:sz w:val="28"/>
        </w:rPr>
      </w:pPr>
      <w:r>
        <w:rPr>
          <w:rFonts w:ascii="Lucida Sans Unicode" w:hAnsi="Lucida Sans Unicode" w:cs="Lucida Sans Unicode"/>
          <w:sz w:val="28"/>
        </w:rPr>
        <w:br w:type="page"/>
      </w:r>
    </w:p>
    <w:p w14:paraId="17826C54" w14:textId="77777777" w:rsidR="004E7779" w:rsidRPr="00182380" w:rsidRDefault="00182380" w:rsidP="004127E9">
      <w:pPr>
        <w:pStyle w:val="Title"/>
        <w:rPr>
          <w:rFonts w:ascii="Lucida Sans Unicode" w:hAnsi="Lucida Sans Unicode" w:cs="Lucida Sans Unicode"/>
          <w:color w:val="1B119F"/>
          <w:szCs w:val="24"/>
          <w:highlight w:val="lightGray"/>
        </w:rPr>
      </w:pPr>
      <w:r w:rsidRPr="00182380">
        <w:rPr>
          <w:rFonts w:ascii="Lucida Sans Unicode" w:hAnsi="Lucida Sans Unicode" w:cs="Lucida Sans Unicode"/>
          <w:color w:val="1B119F"/>
          <w:szCs w:val="24"/>
          <w:highlight w:val="lightGray"/>
        </w:rPr>
        <w:lastRenderedPageBreak/>
        <w:t>Table of Contents</w:t>
      </w:r>
    </w:p>
    <w:p w14:paraId="01828732" w14:textId="77777777" w:rsidR="00182380" w:rsidRPr="007952FF" w:rsidRDefault="00182380" w:rsidP="004127E9">
      <w:pPr>
        <w:pStyle w:val="Title"/>
        <w:rPr>
          <w:rFonts w:ascii="Lucida Sans Unicode" w:hAnsi="Lucida Sans Unicode" w:cs="Lucida Sans Unicode"/>
          <w:b w:val="0"/>
          <w:sz w:val="20"/>
          <w:highlight w:val="lightGray"/>
        </w:rPr>
      </w:pPr>
    </w:p>
    <w:p w14:paraId="078930E1" w14:textId="25DE58C3" w:rsidR="00CB555B" w:rsidRPr="00D93118" w:rsidRDefault="00BF3DEA">
      <w:pPr>
        <w:pStyle w:val="TOC1"/>
        <w:rPr>
          <w:rFonts w:ascii="Calibri" w:hAnsi="Calibri"/>
          <w:sz w:val="22"/>
          <w:szCs w:val="22"/>
        </w:rPr>
      </w:pPr>
      <w:r w:rsidRPr="001E2588">
        <w:rPr>
          <w:rFonts w:ascii="Lucida Sans Unicode" w:hAnsi="Lucida Sans Unicode" w:cs="Lucida Sans Unicode"/>
          <w:color w:val="365F91"/>
          <w:sz w:val="20"/>
        </w:rPr>
        <w:fldChar w:fldCharType="begin"/>
      </w:r>
      <w:r w:rsidRPr="001E2588">
        <w:rPr>
          <w:rFonts w:ascii="Lucida Sans Unicode" w:hAnsi="Lucida Sans Unicode" w:cs="Lucida Sans Unicode"/>
          <w:color w:val="365F91"/>
          <w:sz w:val="20"/>
        </w:rPr>
        <w:instrText xml:space="preserve"> TOC \o "1-2" </w:instrText>
      </w:r>
      <w:r w:rsidRPr="001E2588">
        <w:rPr>
          <w:rFonts w:ascii="Lucida Sans Unicode" w:hAnsi="Lucida Sans Unicode" w:cs="Lucida Sans Unicode"/>
          <w:color w:val="365F91"/>
          <w:sz w:val="20"/>
        </w:rPr>
        <w:fldChar w:fldCharType="separate"/>
      </w:r>
      <w:r w:rsidR="00CB555B" w:rsidRPr="00344F58">
        <w:rPr>
          <w:rFonts w:cs="Lucida Sans Unicode"/>
          <w:color w:val="000080"/>
        </w:rPr>
        <w:t>OVERVIEW</w:t>
      </w:r>
      <w:r w:rsidR="00CB555B">
        <w:tab/>
      </w:r>
      <w:r w:rsidR="00CB555B">
        <w:fldChar w:fldCharType="begin"/>
      </w:r>
      <w:r w:rsidR="00CB555B">
        <w:instrText xml:space="preserve"> PAGEREF _Toc99462660 \h </w:instrText>
      </w:r>
      <w:r w:rsidR="00CB555B">
        <w:fldChar w:fldCharType="separate"/>
      </w:r>
      <w:r w:rsidR="00881FCD">
        <w:t>6</w:t>
      </w:r>
      <w:r w:rsidR="00CB555B">
        <w:fldChar w:fldCharType="end"/>
      </w:r>
    </w:p>
    <w:p w14:paraId="3524E58E" w14:textId="3E5F5828" w:rsidR="00CB555B" w:rsidRPr="00D93118" w:rsidRDefault="00CB555B">
      <w:pPr>
        <w:pStyle w:val="TOC2"/>
        <w:rPr>
          <w:rFonts w:ascii="Calibri" w:hAnsi="Calibri"/>
          <w:sz w:val="22"/>
          <w:szCs w:val="22"/>
        </w:rPr>
      </w:pPr>
      <w:r>
        <w:t>Special Notes on Supplemental Federal Funding in Response to Public Health Emergency</w:t>
      </w:r>
      <w:r>
        <w:tab/>
      </w:r>
      <w:r>
        <w:fldChar w:fldCharType="begin"/>
      </w:r>
      <w:r>
        <w:instrText xml:space="preserve"> PAGEREF _Toc99462661 \h </w:instrText>
      </w:r>
      <w:r>
        <w:fldChar w:fldCharType="separate"/>
      </w:r>
      <w:r w:rsidR="00881FCD">
        <w:t>8</w:t>
      </w:r>
      <w:r>
        <w:fldChar w:fldCharType="end"/>
      </w:r>
    </w:p>
    <w:p w14:paraId="6387584E" w14:textId="1B52EC9C" w:rsidR="00CB555B" w:rsidRPr="00D93118" w:rsidRDefault="00CB555B">
      <w:pPr>
        <w:pStyle w:val="TOC2"/>
        <w:rPr>
          <w:rFonts w:ascii="Calibri" w:hAnsi="Calibri"/>
          <w:sz w:val="22"/>
          <w:szCs w:val="22"/>
        </w:rPr>
      </w:pPr>
      <w:r>
        <w:t>Additional Notes on North Carolina DHHS CARES Act Funding</w:t>
      </w:r>
      <w:r>
        <w:tab/>
      </w:r>
      <w:r>
        <w:fldChar w:fldCharType="begin"/>
      </w:r>
      <w:r>
        <w:instrText xml:space="preserve"> PAGEREF _Toc99462662 \h </w:instrText>
      </w:r>
      <w:r>
        <w:fldChar w:fldCharType="separate"/>
      </w:r>
      <w:r w:rsidR="00881FCD">
        <w:rPr>
          <w:b/>
          <w:bCs/>
        </w:rPr>
        <w:t>Error! Bookmark not defined.</w:t>
      </w:r>
      <w:r>
        <w:fldChar w:fldCharType="end"/>
      </w:r>
    </w:p>
    <w:p w14:paraId="5A53971E" w14:textId="1534CB30" w:rsidR="00CB555B" w:rsidRPr="00D93118" w:rsidRDefault="00CB555B">
      <w:pPr>
        <w:pStyle w:val="TOC1"/>
        <w:rPr>
          <w:rFonts w:ascii="Calibri" w:hAnsi="Calibri"/>
          <w:sz w:val="22"/>
          <w:szCs w:val="22"/>
        </w:rPr>
      </w:pPr>
      <w:r>
        <w:t>REVIEW DOCUMENTS</w:t>
      </w:r>
      <w:r>
        <w:rPr>
          <w:rFonts w:ascii="Lucida Sans Unicode" w:hAnsi="Lucida Sans Unicode" w:cs="Lucida Sans Unicode"/>
          <w:sz w:val="32"/>
          <w:szCs w:val="32"/>
        </w:rPr>
        <w:tab/>
      </w:r>
      <w:r>
        <w:fldChar w:fldCharType="begin"/>
      </w:r>
      <w:r>
        <w:instrText xml:space="preserve"> PAGEREF _Toc99462663 \h </w:instrText>
      </w:r>
      <w:r>
        <w:fldChar w:fldCharType="separate"/>
      </w:r>
      <w:r w:rsidR="00881FCD">
        <w:t>9</w:t>
      </w:r>
      <w:r>
        <w:fldChar w:fldCharType="end"/>
      </w:r>
    </w:p>
    <w:p w14:paraId="53D935E9" w14:textId="792CC9D8" w:rsidR="00CB555B" w:rsidRPr="00D93118" w:rsidRDefault="00CB555B">
      <w:pPr>
        <w:pStyle w:val="TOC1"/>
        <w:rPr>
          <w:rFonts w:ascii="Calibri" w:hAnsi="Calibri"/>
          <w:sz w:val="22"/>
          <w:szCs w:val="22"/>
        </w:rPr>
      </w:pPr>
      <w:r>
        <w:t>ATTENDANCE SHEET</w:t>
      </w:r>
      <w:r>
        <w:tab/>
      </w:r>
      <w:r>
        <w:fldChar w:fldCharType="begin"/>
      </w:r>
      <w:r>
        <w:instrText xml:space="preserve"> PAGEREF _Toc99462664 \h </w:instrText>
      </w:r>
      <w:r>
        <w:fldChar w:fldCharType="separate"/>
      </w:r>
      <w:r w:rsidR="00881FCD">
        <w:t>14</w:t>
      </w:r>
      <w:r>
        <w:fldChar w:fldCharType="end"/>
      </w:r>
    </w:p>
    <w:p w14:paraId="4EF60795" w14:textId="5EC915D3" w:rsidR="00CB555B" w:rsidRPr="00D93118" w:rsidRDefault="00CB555B">
      <w:pPr>
        <w:pStyle w:val="TOC1"/>
        <w:rPr>
          <w:rFonts w:ascii="Calibri" w:hAnsi="Calibri"/>
          <w:sz w:val="22"/>
          <w:szCs w:val="22"/>
        </w:rPr>
      </w:pPr>
      <w:r>
        <w:t>QUESTIONNAIRE</w:t>
      </w:r>
      <w:r>
        <w:tab/>
      </w:r>
      <w:r>
        <w:fldChar w:fldCharType="begin"/>
      </w:r>
      <w:r>
        <w:instrText xml:space="preserve"> PAGEREF _Toc99462665 \h </w:instrText>
      </w:r>
      <w:r>
        <w:fldChar w:fldCharType="separate"/>
      </w:r>
      <w:r w:rsidR="00881FCD">
        <w:t>15</w:t>
      </w:r>
      <w:r>
        <w:fldChar w:fldCharType="end"/>
      </w:r>
    </w:p>
    <w:p w14:paraId="4F8DB419" w14:textId="2017E156" w:rsidR="00CB555B" w:rsidRPr="00D93118" w:rsidRDefault="00CB555B">
      <w:pPr>
        <w:pStyle w:val="TOC1"/>
        <w:rPr>
          <w:rFonts w:ascii="Calibri" w:hAnsi="Calibri"/>
          <w:sz w:val="22"/>
          <w:szCs w:val="22"/>
        </w:rPr>
      </w:pPr>
      <w:r>
        <w:t>1. FINANCIAL MANAGEMENT AND CAPACITY</w:t>
      </w:r>
      <w:r>
        <w:tab/>
      </w:r>
      <w:r>
        <w:fldChar w:fldCharType="begin"/>
      </w:r>
      <w:r>
        <w:instrText xml:space="preserve"> PAGEREF _Toc99462666 \h </w:instrText>
      </w:r>
      <w:r>
        <w:fldChar w:fldCharType="separate"/>
      </w:r>
      <w:r w:rsidR="00881FCD">
        <w:t>17</w:t>
      </w:r>
      <w:r>
        <w:fldChar w:fldCharType="end"/>
      </w:r>
    </w:p>
    <w:p w14:paraId="0A42FC2D" w14:textId="730A6636" w:rsidR="00CB555B" w:rsidRPr="00D93118" w:rsidRDefault="00CB555B">
      <w:pPr>
        <w:pStyle w:val="TOC2"/>
        <w:rPr>
          <w:rFonts w:ascii="Calibri" w:hAnsi="Calibri"/>
          <w:sz w:val="22"/>
          <w:szCs w:val="22"/>
        </w:rPr>
      </w:pPr>
      <w:r>
        <w:t>Financial Capacity</w:t>
      </w:r>
      <w:r>
        <w:tab/>
      </w:r>
      <w:r>
        <w:fldChar w:fldCharType="begin"/>
      </w:r>
      <w:r>
        <w:instrText xml:space="preserve"> PAGEREF _Toc99462667 \h </w:instrText>
      </w:r>
      <w:r>
        <w:fldChar w:fldCharType="separate"/>
      </w:r>
      <w:r w:rsidR="00881FCD">
        <w:t>18</w:t>
      </w:r>
      <w:r>
        <w:fldChar w:fldCharType="end"/>
      </w:r>
    </w:p>
    <w:p w14:paraId="46D0FCB3" w14:textId="2B5376A9" w:rsidR="00CB555B" w:rsidRPr="00D93118" w:rsidRDefault="00CB555B">
      <w:pPr>
        <w:pStyle w:val="TOC2"/>
        <w:rPr>
          <w:rFonts w:ascii="Calibri" w:hAnsi="Calibri"/>
          <w:sz w:val="22"/>
          <w:szCs w:val="22"/>
        </w:rPr>
      </w:pPr>
      <w:r>
        <w:t>Funds Management – Accounting Systems And Policies</w:t>
      </w:r>
      <w:r>
        <w:tab/>
      </w:r>
      <w:r>
        <w:fldChar w:fldCharType="begin"/>
      </w:r>
      <w:r>
        <w:instrText xml:space="preserve"> PAGEREF _Toc99462668 \h </w:instrText>
      </w:r>
      <w:r>
        <w:fldChar w:fldCharType="separate"/>
      </w:r>
      <w:r w:rsidR="00881FCD">
        <w:t>20</w:t>
      </w:r>
      <w:r>
        <w:fldChar w:fldCharType="end"/>
      </w:r>
    </w:p>
    <w:p w14:paraId="5A7B3B43" w14:textId="4AE1012A" w:rsidR="00CB555B" w:rsidRPr="00D93118" w:rsidRDefault="00CB555B">
      <w:pPr>
        <w:pStyle w:val="TOC2"/>
        <w:rPr>
          <w:rFonts w:ascii="Calibri" w:hAnsi="Calibri"/>
          <w:sz w:val="22"/>
          <w:szCs w:val="22"/>
        </w:rPr>
      </w:pPr>
      <w:r w:rsidRPr="00344F58">
        <w:rPr>
          <w:rFonts w:cs="Lucida Sans Unicode"/>
        </w:rPr>
        <w:t>Funds Management</w:t>
      </w:r>
      <w:r w:rsidRPr="00344F58">
        <w:rPr>
          <w:rFonts w:cs="Lucida Sans Unicode"/>
          <w:bCs/>
          <w:smallCaps/>
        </w:rPr>
        <w:t xml:space="preserve"> - </w:t>
      </w:r>
      <w:r w:rsidRPr="00344F58">
        <w:rPr>
          <w:rFonts w:cs="Lucida Sans Unicode"/>
          <w:bCs/>
        </w:rPr>
        <w:t>Grant Invoicing And Accounting</w:t>
      </w:r>
      <w:r>
        <w:tab/>
      </w:r>
      <w:r>
        <w:fldChar w:fldCharType="begin"/>
      </w:r>
      <w:r>
        <w:instrText xml:space="preserve"> PAGEREF _Toc99462669 \h </w:instrText>
      </w:r>
      <w:r>
        <w:fldChar w:fldCharType="separate"/>
      </w:r>
      <w:r w:rsidR="00881FCD">
        <w:t>22</w:t>
      </w:r>
      <w:r>
        <w:fldChar w:fldCharType="end"/>
      </w:r>
    </w:p>
    <w:p w14:paraId="449D6A2F" w14:textId="70798449" w:rsidR="00CB555B" w:rsidRPr="00D93118" w:rsidRDefault="00CB555B">
      <w:pPr>
        <w:pStyle w:val="TOC2"/>
        <w:rPr>
          <w:rFonts w:ascii="Calibri" w:hAnsi="Calibri"/>
          <w:sz w:val="22"/>
          <w:szCs w:val="22"/>
        </w:rPr>
      </w:pPr>
      <w:r>
        <w:t>Audits</w:t>
      </w:r>
      <w:r>
        <w:tab/>
      </w:r>
      <w:r>
        <w:fldChar w:fldCharType="begin"/>
      </w:r>
      <w:r>
        <w:instrText xml:space="preserve"> PAGEREF _Toc99462670 \h </w:instrText>
      </w:r>
      <w:r>
        <w:fldChar w:fldCharType="separate"/>
      </w:r>
      <w:r w:rsidR="00881FCD">
        <w:t>23</w:t>
      </w:r>
      <w:r>
        <w:fldChar w:fldCharType="end"/>
      </w:r>
    </w:p>
    <w:p w14:paraId="65FF55AE" w14:textId="0023F84E" w:rsidR="00CB555B" w:rsidRPr="00D93118" w:rsidRDefault="00CB555B">
      <w:pPr>
        <w:pStyle w:val="TOC2"/>
        <w:rPr>
          <w:rFonts w:ascii="Calibri" w:hAnsi="Calibri"/>
          <w:sz w:val="22"/>
          <w:szCs w:val="22"/>
        </w:rPr>
      </w:pPr>
      <w:r>
        <w:t>Overhead/Indirect Cost Rates</w:t>
      </w:r>
      <w:r>
        <w:tab/>
      </w:r>
      <w:r>
        <w:fldChar w:fldCharType="begin"/>
      </w:r>
      <w:r>
        <w:instrText xml:space="preserve"> PAGEREF _Toc99462671 \h </w:instrText>
      </w:r>
      <w:r>
        <w:fldChar w:fldCharType="separate"/>
      </w:r>
      <w:r w:rsidR="00881FCD">
        <w:t>24</w:t>
      </w:r>
      <w:r>
        <w:fldChar w:fldCharType="end"/>
      </w:r>
    </w:p>
    <w:p w14:paraId="0F86CE6E" w14:textId="455A48DC" w:rsidR="00CB555B" w:rsidRPr="00D93118" w:rsidRDefault="00CB555B">
      <w:pPr>
        <w:pStyle w:val="TOC2"/>
        <w:rPr>
          <w:rFonts w:ascii="Calibri" w:hAnsi="Calibri"/>
          <w:sz w:val="22"/>
          <w:szCs w:val="22"/>
        </w:rPr>
      </w:pPr>
      <w:r>
        <w:t>Budget Controls</w:t>
      </w:r>
      <w:r>
        <w:tab/>
      </w:r>
      <w:r>
        <w:fldChar w:fldCharType="begin"/>
      </w:r>
      <w:r>
        <w:instrText xml:space="preserve"> PAGEREF _Toc99462672 \h </w:instrText>
      </w:r>
      <w:r>
        <w:fldChar w:fldCharType="separate"/>
      </w:r>
      <w:r w:rsidR="00881FCD">
        <w:t>26</w:t>
      </w:r>
      <w:r>
        <w:fldChar w:fldCharType="end"/>
      </w:r>
    </w:p>
    <w:p w14:paraId="41A9F9C0" w14:textId="1DB3DEED" w:rsidR="00CB555B" w:rsidRPr="00D93118" w:rsidRDefault="00CB555B">
      <w:pPr>
        <w:pStyle w:val="TOC2"/>
        <w:rPr>
          <w:rFonts w:ascii="Calibri" w:hAnsi="Calibri"/>
          <w:sz w:val="22"/>
          <w:szCs w:val="22"/>
        </w:rPr>
      </w:pPr>
      <w:r>
        <w:t>Cash Management</w:t>
      </w:r>
      <w:r>
        <w:tab/>
      </w:r>
      <w:r>
        <w:fldChar w:fldCharType="begin"/>
      </w:r>
      <w:r>
        <w:instrText xml:space="preserve"> PAGEREF _Toc99462673 \h </w:instrText>
      </w:r>
      <w:r>
        <w:fldChar w:fldCharType="separate"/>
      </w:r>
      <w:r w:rsidR="00881FCD">
        <w:t>28</w:t>
      </w:r>
      <w:r>
        <w:fldChar w:fldCharType="end"/>
      </w:r>
    </w:p>
    <w:p w14:paraId="30DEFF89" w14:textId="62776781" w:rsidR="00CB555B" w:rsidRPr="00D93118" w:rsidRDefault="00CB555B">
      <w:pPr>
        <w:pStyle w:val="TOC2"/>
        <w:rPr>
          <w:rFonts w:ascii="Calibri" w:hAnsi="Calibri"/>
          <w:sz w:val="22"/>
          <w:szCs w:val="22"/>
        </w:rPr>
      </w:pPr>
      <w:r>
        <w:t>Cash Management - Accounts Payable</w:t>
      </w:r>
      <w:r>
        <w:tab/>
      </w:r>
      <w:r>
        <w:fldChar w:fldCharType="begin"/>
      </w:r>
      <w:r>
        <w:instrText xml:space="preserve"> PAGEREF _Toc99462674 \h </w:instrText>
      </w:r>
      <w:r>
        <w:fldChar w:fldCharType="separate"/>
      </w:r>
      <w:r w:rsidR="00881FCD">
        <w:t>30</w:t>
      </w:r>
      <w:r>
        <w:fldChar w:fldCharType="end"/>
      </w:r>
    </w:p>
    <w:p w14:paraId="75FDFADD" w14:textId="0AE31007" w:rsidR="00CB555B" w:rsidRPr="00D93118" w:rsidRDefault="00CB555B">
      <w:pPr>
        <w:pStyle w:val="TOC2"/>
        <w:rPr>
          <w:rFonts w:ascii="Calibri" w:hAnsi="Calibri"/>
          <w:sz w:val="22"/>
          <w:szCs w:val="22"/>
        </w:rPr>
      </w:pPr>
      <w:r>
        <w:t>Cash Management - Record Retention</w:t>
      </w:r>
      <w:r>
        <w:tab/>
      </w:r>
      <w:r>
        <w:fldChar w:fldCharType="begin"/>
      </w:r>
      <w:r>
        <w:instrText xml:space="preserve"> PAGEREF _Toc99462675 \h </w:instrText>
      </w:r>
      <w:r>
        <w:fldChar w:fldCharType="separate"/>
      </w:r>
      <w:r w:rsidR="00881FCD">
        <w:rPr>
          <w:b/>
          <w:bCs/>
        </w:rPr>
        <w:t>Error! Bookmark not defined.</w:t>
      </w:r>
      <w:r>
        <w:fldChar w:fldCharType="end"/>
      </w:r>
    </w:p>
    <w:p w14:paraId="2B8DF728" w14:textId="196758B2" w:rsidR="00CB555B" w:rsidRPr="00D93118" w:rsidRDefault="00CB555B">
      <w:pPr>
        <w:pStyle w:val="TOC2"/>
        <w:rPr>
          <w:rFonts w:ascii="Calibri" w:hAnsi="Calibri"/>
          <w:sz w:val="22"/>
          <w:szCs w:val="22"/>
        </w:rPr>
      </w:pPr>
      <w:r>
        <w:t>Cash Management - Credit Cards</w:t>
      </w:r>
      <w:r>
        <w:tab/>
      </w:r>
      <w:r>
        <w:fldChar w:fldCharType="begin"/>
      </w:r>
      <w:r>
        <w:instrText xml:space="preserve"> PAGEREF _Toc99462676 \h </w:instrText>
      </w:r>
      <w:r>
        <w:fldChar w:fldCharType="separate"/>
      </w:r>
      <w:r w:rsidR="00881FCD">
        <w:t>31</w:t>
      </w:r>
      <w:r>
        <w:fldChar w:fldCharType="end"/>
      </w:r>
    </w:p>
    <w:p w14:paraId="004F9194" w14:textId="3AAA417D" w:rsidR="00CB555B" w:rsidRPr="00D93118" w:rsidRDefault="00CB555B">
      <w:pPr>
        <w:pStyle w:val="TOC2"/>
        <w:rPr>
          <w:rFonts w:ascii="Calibri" w:hAnsi="Calibri"/>
          <w:sz w:val="22"/>
          <w:szCs w:val="22"/>
        </w:rPr>
      </w:pPr>
      <w:r>
        <w:t>Cash Management – Travel Reimbursement</w:t>
      </w:r>
      <w:r>
        <w:tab/>
      </w:r>
      <w:r>
        <w:fldChar w:fldCharType="begin"/>
      </w:r>
      <w:r>
        <w:instrText xml:space="preserve"> PAGEREF _Toc99462677 \h </w:instrText>
      </w:r>
      <w:r>
        <w:fldChar w:fldCharType="separate"/>
      </w:r>
      <w:r w:rsidR="00881FCD">
        <w:t>31</w:t>
      </w:r>
      <w:r>
        <w:fldChar w:fldCharType="end"/>
      </w:r>
    </w:p>
    <w:p w14:paraId="0790784B" w14:textId="62D6BB45" w:rsidR="00CB555B" w:rsidRPr="00D93118" w:rsidRDefault="00CB555B">
      <w:pPr>
        <w:pStyle w:val="TOC1"/>
        <w:rPr>
          <w:rFonts w:ascii="Calibri" w:hAnsi="Calibri"/>
          <w:sz w:val="22"/>
          <w:szCs w:val="22"/>
        </w:rPr>
      </w:pPr>
      <w:r>
        <w:t>2.TECHNICAL CAPACITY</w:t>
      </w:r>
      <w:r>
        <w:tab/>
      </w:r>
      <w:r>
        <w:fldChar w:fldCharType="begin"/>
      </w:r>
      <w:r>
        <w:instrText xml:space="preserve"> PAGEREF _Toc99462678 \h </w:instrText>
      </w:r>
      <w:r>
        <w:fldChar w:fldCharType="separate"/>
      </w:r>
      <w:r w:rsidR="00881FCD">
        <w:t>32</w:t>
      </w:r>
      <w:r>
        <w:fldChar w:fldCharType="end"/>
      </w:r>
    </w:p>
    <w:p w14:paraId="4C637817" w14:textId="0E497797" w:rsidR="00CB555B" w:rsidRPr="00D93118" w:rsidRDefault="00CB555B">
      <w:pPr>
        <w:pStyle w:val="TOC2"/>
        <w:rPr>
          <w:rFonts w:ascii="Calibri" w:hAnsi="Calibri"/>
          <w:sz w:val="22"/>
          <w:szCs w:val="22"/>
        </w:rPr>
      </w:pPr>
      <w:r>
        <w:t>Grant Management</w:t>
      </w:r>
      <w:r>
        <w:tab/>
      </w:r>
      <w:r>
        <w:fldChar w:fldCharType="begin"/>
      </w:r>
      <w:r>
        <w:instrText xml:space="preserve"> PAGEREF _Toc99462679 \h </w:instrText>
      </w:r>
      <w:r>
        <w:fldChar w:fldCharType="separate"/>
      </w:r>
      <w:r w:rsidR="00881FCD">
        <w:t>32</w:t>
      </w:r>
      <w:r>
        <w:fldChar w:fldCharType="end"/>
      </w:r>
    </w:p>
    <w:p w14:paraId="1F02DDF8" w14:textId="7482EF71" w:rsidR="00CB555B" w:rsidRPr="00D93118" w:rsidRDefault="00CB555B">
      <w:pPr>
        <w:pStyle w:val="TOC2"/>
        <w:rPr>
          <w:rFonts w:ascii="Calibri" w:hAnsi="Calibri"/>
          <w:sz w:val="22"/>
          <w:szCs w:val="22"/>
        </w:rPr>
      </w:pPr>
      <w:r>
        <w:t>Grant Administration</w:t>
      </w:r>
      <w:r>
        <w:tab/>
      </w:r>
      <w:r>
        <w:fldChar w:fldCharType="begin"/>
      </w:r>
      <w:r>
        <w:instrText xml:space="preserve"> PAGEREF _Toc99462680 \h </w:instrText>
      </w:r>
      <w:r>
        <w:fldChar w:fldCharType="separate"/>
      </w:r>
      <w:r w:rsidR="00881FCD">
        <w:t>32</w:t>
      </w:r>
      <w:r>
        <w:fldChar w:fldCharType="end"/>
      </w:r>
    </w:p>
    <w:p w14:paraId="4C0A328F" w14:textId="5C664CB9" w:rsidR="00CB555B" w:rsidRPr="00D93118" w:rsidRDefault="00CB555B">
      <w:pPr>
        <w:pStyle w:val="TOC2"/>
        <w:rPr>
          <w:rFonts w:ascii="Calibri" w:hAnsi="Calibri"/>
          <w:sz w:val="22"/>
          <w:szCs w:val="22"/>
        </w:rPr>
      </w:pPr>
      <w:r>
        <w:t>Open Grants</w:t>
      </w:r>
      <w:r>
        <w:tab/>
      </w:r>
      <w:r>
        <w:fldChar w:fldCharType="begin"/>
      </w:r>
      <w:r>
        <w:instrText xml:space="preserve"> PAGEREF _Toc99462681 \h </w:instrText>
      </w:r>
      <w:r>
        <w:fldChar w:fldCharType="separate"/>
      </w:r>
      <w:r w:rsidR="00881FCD">
        <w:t>34</w:t>
      </w:r>
      <w:r>
        <w:fldChar w:fldCharType="end"/>
      </w:r>
    </w:p>
    <w:p w14:paraId="3E426C05" w14:textId="44D5137D" w:rsidR="00CB555B" w:rsidRPr="00D93118" w:rsidRDefault="00CB555B">
      <w:pPr>
        <w:pStyle w:val="TOC2"/>
        <w:rPr>
          <w:rFonts w:ascii="Calibri" w:hAnsi="Calibri"/>
          <w:sz w:val="22"/>
          <w:szCs w:val="22"/>
        </w:rPr>
      </w:pPr>
      <w:r>
        <w:t>Force Account</w:t>
      </w:r>
      <w:r>
        <w:tab/>
      </w:r>
      <w:r>
        <w:fldChar w:fldCharType="begin"/>
      </w:r>
      <w:r>
        <w:instrText xml:space="preserve"> PAGEREF _Toc99462682 \h </w:instrText>
      </w:r>
      <w:r>
        <w:fldChar w:fldCharType="separate"/>
      </w:r>
      <w:r w:rsidR="00881FCD">
        <w:t>35</w:t>
      </w:r>
      <w:r>
        <w:fldChar w:fldCharType="end"/>
      </w:r>
    </w:p>
    <w:p w14:paraId="1536CE04" w14:textId="2D2B92FC" w:rsidR="00CB555B" w:rsidRPr="00D93118" w:rsidRDefault="00CB555B">
      <w:pPr>
        <w:pStyle w:val="TOC2"/>
        <w:rPr>
          <w:rFonts w:ascii="Calibri" w:hAnsi="Calibri"/>
          <w:sz w:val="22"/>
          <w:szCs w:val="22"/>
        </w:rPr>
      </w:pPr>
      <w:r>
        <w:t>Leased Assets</w:t>
      </w:r>
      <w:r>
        <w:tab/>
      </w:r>
      <w:r>
        <w:fldChar w:fldCharType="begin"/>
      </w:r>
      <w:r>
        <w:instrText xml:space="preserve"> PAGEREF _Toc99462683 \h </w:instrText>
      </w:r>
      <w:r>
        <w:fldChar w:fldCharType="separate"/>
      </w:r>
      <w:r w:rsidR="00881FCD">
        <w:t>35</w:t>
      </w:r>
      <w:r>
        <w:fldChar w:fldCharType="end"/>
      </w:r>
    </w:p>
    <w:p w14:paraId="728A2CE4" w14:textId="0C375BE5" w:rsidR="00CB555B" w:rsidRPr="00D93118" w:rsidRDefault="00CB555B">
      <w:pPr>
        <w:pStyle w:val="TOC2"/>
        <w:rPr>
          <w:rFonts w:ascii="Calibri" w:hAnsi="Calibri"/>
          <w:sz w:val="22"/>
          <w:szCs w:val="22"/>
        </w:rPr>
      </w:pPr>
      <w:r>
        <w:t>Staffing Capacity</w:t>
      </w:r>
      <w:r>
        <w:tab/>
      </w:r>
      <w:r>
        <w:fldChar w:fldCharType="begin"/>
      </w:r>
      <w:r>
        <w:instrText xml:space="preserve"> PAGEREF _Toc99462684 \h </w:instrText>
      </w:r>
      <w:r>
        <w:fldChar w:fldCharType="separate"/>
      </w:r>
      <w:r w:rsidR="00881FCD">
        <w:t>35</w:t>
      </w:r>
      <w:r>
        <w:fldChar w:fldCharType="end"/>
      </w:r>
    </w:p>
    <w:p w14:paraId="39E924EF" w14:textId="51F3C7B9" w:rsidR="00CB555B" w:rsidRPr="00D93118" w:rsidRDefault="00CB555B">
      <w:pPr>
        <w:pStyle w:val="TOC2"/>
        <w:rPr>
          <w:rFonts w:ascii="Calibri" w:hAnsi="Calibri"/>
          <w:sz w:val="22"/>
          <w:szCs w:val="22"/>
        </w:rPr>
      </w:pPr>
      <w:r>
        <w:t>Reporting</w:t>
      </w:r>
      <w:r>
        <w:tab/>
      </w:r>
      <w:r>
        <w:fldChar w:fldCharType="begin"/>
      </w:r>
      <w:r>
        <w:instrText xml:space="preserve"> PAGEREF _Toc99462685 \h </w:instrText>
      </w:r>
      <w:r>
        <w:fldChar w:fldCharType="separate"/>
      </w:r>
      <w:r w:rsidR="00881FCD">
        <w:t>37</w:t>
      </w:r>
      <w:r>
        <w:fldChar w:fldCharType="end"/>
      </w:r>
    </w:p>
    <w:p w14:paraId="403AB346" w14:textId="48D690B4" w:rsidR="00CB555B" w:rsidRPr="00D93118" w:rsidRDefault="00CB555B">
      <w:pPr>
        <w:pStyle w:val="TOC1"/>
        <w:rPr>
          <w:rFonts w:ascii="Calibri" w:hAnsi="Calibri"/>
          <w:sz w:val="22"/>
          <w:szCs w:val="22"/>
        </w:rPr>
      </w:pPr>
      <w:r>
        <w:t>3. MAINTENANCE</w:t>
      </w:r>
      <w:r>
        <w:tab/>
      </w:r>
      <w:r>
        <w:fldChar w:fldCharType="begin"/>
      </w:r>
      <w:r>
        <w:instrText xml:space="preserve"> PAGEREF _Toc99462686 \h </w:instrText>
      </w:r>
      <w:r>
        <w:fldChar w:fldCharType="separate"/>
      </w:r>
      <w:r w:rsidR="00881FCD">
        <w:t>39</w:t>
      </w:r>
      <w:r>
        <w:fldChar w:fldCharType="end"/>
      </w:r>
    </w:p>
    <w:p w14:paraId="26FC6517" w14:textId="6D9D3DF6" w:rsidR="00CB555B" w:rsidRPr="00D93118" w:rsidRDefault="00CB555B">
      <w:pPr>
        <w:pStyle w:val="TOC2"/>
        <w:rPr>
          <w:rFonts w:ascii="Calibri" w:hAnsi="Calibri"/>
          <w:sz w:val="22"/>
          <w:szCs w:val="22"/>
        </w:rPr>
      </w:pPr>
      <w:r>
        <w:t>Vehicle Maintenance</w:t>
      </w:r>
      <w:r>
        <w:tab/>
      </w:r>
      <w:r>
        <w:fldChar w:fldCharType="begin"/>
      </w:r>
      <w:r>
        <w:instrText xml:space="preserve"> PAGEREF _Toc99462687 \h </w:instrText>
      </w:r>
      <w:r>
        <w:fldChar w:fldCharType="separate"/>
      </w:r>
      <w:r w:rsidR="00881FCD">
        <w:t>39</w:t>
      </w:r>
      <w:r>
        <w:fldChar w:fldCharType="end"/>
      </w:r>
    </w:p>
    <w:p w14:paraId="3BBEE2F8" w14:textId="0A69B95D" w:rsidR="00CB555B" w:rsidRPr="00D93118" w:rsidRDefault="00CB555B">
      <w:pPr>
        <w:pStyle w:val="TOC2"/>
        <w:rPr>
          <w:rFonts w:ascii="Calibri" w:hAnsi="Calibri"/>
          <w:sz w:val="22"/>
          <w:szCs w:val="22"/>
        </w:rPr>
      </w:pPr>
      <w:r>
        <w:t>Facility and Equipment Maintenance</w:t>
      </w:r>
      <w:r>
        <w:tab/>
      </w:r>
      <w:r>
        <w:fldChar w:fldCharType="begin"/>
      </w:r>
      <w:r>
        <w:instrText xml:space="preserve"> PAGEREF _Toc99462688 \h </w:instrText>
      </w:r>
      <w:r>
        <w:fldChar w:fldCharType="separate"/>
      </w:r>
      <w:r w:rsidR="00881FCD">
        <w:t>43</w:t>
      </w:r>
      <w:r>
        <w:fldChar w:fldCharType="end"/>
      </w:r>
    </w:p>
    <w:p w14:paraId="2516261A" w14:textId="27234FD2" w:rsidR="00CB555B" w:rsidRPr="00D93118" w:rsidRDefault="00CB555B">
      <w:pPr>
        <w:pStyle w:val="TOC1"/>
        <w:rPr>
          <w:rFonts w:ascii="Calibri" w:hAnsi="Calibri"/>
          <w:sz w:val="22"/>
          <w:szCs w:val="22"/>
        </w:rPr>
      </w:pPr>
      <w:r>
        <w:t>4. AMERICANS WITH DISABILITIES ACT (ADA)</w:t>
      </w:r>
      <w:r>
        <w:tab/>
      </w:r>
      <w:r>
        <w:fldChar w:fldCharType="begin"/>
      </w:r>
      <w:r>
        <w:instrText xml:space="preserve"> PAGEREF _Toc99462689 \h </w:instrText>
      </w:r>
      <w:r>
        <w:fldChar w:fldCharType="separate"/>
      </w:r>
      <w:r w:rsidR="00881FCD">
        <w:t>45</w:t>
      </w:r>
      <w:r>
        <w:fldChar w:fldCharType="end"/>
      </w:r>
    </w:p>
    <w:p w14:paraId="5DC07D66" w14:textId="461F7150" w:rsidR="00CB555B" w:rsidRPr="00D93118" w:rsidRDefault="00CB555B">
      <w:pPr>
        <w:pStyle w:val="TOC1"/>
        <w:rPr>
          <w:rFonts w:ascii="Calibri" w:hAnsi="Calibri"/>
          <w:sz w:val="22"/>
          <w:szCs w:val="22"/>
        </w:rPr>
      </w:pPr>
      <w:r>
        <w:t>5. TITLE VI-NONDISCRIMINATION IN THE DELIVERY OF SERVICE</w:t>
      </w:r>
      <w:r>
        <w:tab/>
      </w:r>
      <w:r>
        <w:fldChar w:fldCharType="begin"/>
      </w:r>
      <w:r>
        <w:instrText xml:space="preserve"> PAGEREF _Toc99462690 \h </w:instrText>
      </w:r>
      <w:r>
        <w:fldChar w:fldCharType="separate"/>
      </w:r>
      <w:r w:rsidR="00881FCD">
        <w:t>58</w:t>
      </w:r>
      <w:r>
        <w:fldChar w:fldCharType="end"/>
      </w:r>
    </w:p>
    <w:p w14:paraId="3C97969C" w14:textId="39352E26" w:rsidR="00CB555B" w:rsidRPr="00D93118" w:rsidRDefault="00CB555B">
      <w:pPr>
        <w:pStyle w:val="TOC1"/>
        <w:rPr>
          <w:rFonts w:ascii="Calibri" w:hAnsi="Calibri"/>
          <w:sz w:val="22"/>
          <w:szCs w:val="22"/>
        </w:rPr>
      </w:pPr>
      <w:r>
        <w:t>6. PROCUREMENT</w:t>
      </w:r>
      <w:r>
        <w:tab/>
      </w:r>
      <w:r>
        <w:fldChar w:fldCharType="begin"/>
      </w:r>
      <w:r>
        <w:instrText xml:space="preserve"> PAGEREF _Toc99462691 \h </w:instrText>
      </w:r>
      <w:r>
        <w:fldChar w:fldCharType="separate"/>
      </w:r>
      <w:r w:rsidR="00881FCD">
        <w:t>63</w:t>
      </w:r>
      <w:r>
        <w:fldChar w:fldCharType="end"/>
      </w:r>
    </w:p>
    <w:p w14:paraId="1E79AF5F" w14:textId="2F6C5D70" w:rsidR="00CB555B" w:rsidRPr="00D93118" w:rsidRDefault="00CB555B">
      <w:pPr>
        <w:pStyle w:val="TOC2"/>
        <w:rPr>
          <w:rFonts w:ascii="Calibri" w:hAnsi="Calibri"/>
          <w:sz w:val="22"/>
          <w:szCs w:val="22"/>
        </w:rPr>
      </w:pPr>
      <w:r>
        <w:t>Procurement Standards, Practices and History</w:t>
      </w:r>
      <w:r>
        <w:tab/>
      </w:r>
      <w:r>
        <w:fldChar w:fldCharType="begin"/>
      </w:r>
      <w:r>
        <w:instrText xml:space="preserve"> PAGEREF _Toc99462692 \h </w:instrText>
      </w:r>
      <w:r>
        <w:fldChar w:fldCharType="separate"/>
      </w:r>
      <w:r w:rsidR="00881FCD">
        <w:t>64</w:t>
      </w:r>
      <w:r>
        <w:fldChar w:fldCharType="end"/>
      </w:r>
    </w:p>
    <w:p w14:paraId="3D499B0A" w14:textId="768FFB2D" w:rsidR="00CB555B" w:rsidRPr="00D93118" w:rsidRDefault="00CB555B">
      <w:pPr>
        <w:pStyle w:val="TOC2"/>
        <w:rPr>
          <w:rFonts w:ascii="Calibri" w:hAnsi="Calibri"/>
          <w:sz w:val="22"/>
          <w:szCs w:val="22"/>
        </w:rPr>
      </w:pPr>
      <w:r>
        <w:t>Buy America</w:t>
      </w:r>
      <w:r>
        <w:tab/>
      </w:r>
      <w:r>
        <w:fldChar w:fldCharType="begin"/>
      </w:r>
      <w:r>
        <w:instrText xml:space="preserve"> PAGEREF _Toc99462693 \h </w:instrText>
      </w:r>
      <w:r>
        <w:fldChar w:fldCharType="separate"/>
      </w:r>
      <w:r w:rsidR="00881FCD">
        <w:t>74</w:t>
      </w:r>
      <w:r>
        <w:fldChar w:fldCharType="end"/>
      </w:r>
    </w:p>
    <w:p w14:paraId="4BCDAC11" w14:textId="047EB2C5" w:rsidR="00CB555B" w:rsidRPr="00D93118" w:rsidRDefault="00CB555B">
      <w:pPr>
        <w:pStyle w:val="TOC2"/>
        <w:rPr>
          <w:rFonts w:ascii="Calibri" w:hAnsi="Calibri"/>
          <w:sz w:val="22"/>
          <w:szCs w:val="22"/>
        </w:rPr>
      </w:pPr>
      <w:r>
        <w:t>Suspension/Debarment</w:t>
      </w:r>
      <w:r>
        <w:tab/>
      </w:r>
      <w:r>
        <w:fldChar w:fldCharType="begin"/>
      </w:r>
      <w:r>
        <w:instrText xml:space="preserve"> PAGEREF _Toc99462694 \h </w:instrText>
      </w:r>
      <w:r>
        <w:fldChar w:fldCharType="separate"/>
      </w:r>
      <w:r w:rsidR="00881FCD">
        <w:t>77</w:t>
      </w:r>
      <w:r>
        <w:fldChar w:fldCharType="end"/>
      </w:r>
    </w:p>
    <w:p w14:paraId="2C4EF56C" w14:textId="1F06746B" w:rsidR="00CB555B" w:rsidRPr="00D93118" w:rsidRDefault="00CB555B">
      <w:pPr>
        <w:pStyle w:val="TOC2"/>
        <w:rPr>
          <w:rFonts w:ascii="Calibri" w:hAnsi="Calibri"/>
          <w:sz w:val="22"/>
          <w:szCs w:val="22"/>
        </w:rPr>
      </w:pPr>
      <w:r>
        <w:t>Lobbying</w:t>
      </w:r>
      <w:r>
        <w:tab/>
      </w:r>
      <w:r>
        <w:fldChar w:fldCharType="begin"/>
      </w:r>
      <w:r>
        <w:instrText xml:space="preserve"> PAGEREF _Toc99462695 \h </w:instrText>
      </w:r>
      <w:r>
        <w:fldChar w:fldCharType="separate"/>
      </w:r>
      <w:r w:rsidR="00881FCD">
        <w:t>79</w:t>
      </w:r>
      <w:r>
        <w:fldChar w:fldCharType="end"/>
      </w:r>
    </w:p>
    <w:p w14:paraId="6C2A03A1" w14:textId="6532DBFA" w:rsidR="00CB555B" w:rsidRPr="00D93118" w:rsidRDefault="00CB555B">
      <w:pPr>
        <w:pStyle w:val="TOC1"/>
        <w:rPr>
          <w:rFonts w:ascii="Calibri" w:hAnsi="Calibri"/>
          <w:sz w:val="22"/>
          <w:szCs w:val="22"/>
        </w:rPr>
      </w:pPr>
      <w:r>
        <w:t>7. DISADVANTAGED BUSINESS ENTERPRISE (DBE)</w:t>
      </w:r>
      <w:r>
        <w:tab/>
      </w:r>
      <w:r>
        <w:fldChar w:fldCharType="begin"/>
      </w:r>
      <w:r>
        <w:instrText xml:space="preserve"> PAGEREF _Toc99462696 \h </w:instrText>
      </w:r>
      <w:r>
        <w:fldChar w:fldCharType="separate"/>
      </w:r>
      <w:r w:rsidR="00881FCD">
        <w:t>81</w:t>
      </w:r>
      <w:r>
        <w:fldChar w:fldCharType="end"/>
      </w:r>
    </w:p>
    <w:p w14:paraId="22DA17B3" w14:textId="59E74832" w:rsidR="00CB555B" w:rsidRPr="00D93118" w:rsidRDefault="00CB555B">
      <w:pPr>
        <w:pStyle w:val="TOC1"/>
        <w:rPr>
          <w:rFonts w:ascii="Calibri" w:hAnsi="Calibri"/>
          <w:sz w:val="22"/>
          <w:szCs w:val="22"/>
        </w:rPr>
      </w:pPr>
      <w:r>
        <w:lastRenderedPageBreak/>
        <w:t>8. LEGAL</w:t>
      </w:r>
      <w:r>
        <w:tab/>
      </w:r>
      <w:r>
        <w:fldChar w:fldCharType="begin"/>
      </w:r>
      <w:r>
        <w:instrText xml:space="preserve"> PAGEREF _Toc99462697 \h </w:instrText>
      </w:r>
      <w:r>
        <w:fldChar w:fldCharType="separate"/>
      </w:r>
      <w:r w:rsidR="00881FCD">
        <w:t>84</w:t>
      </w:r>
      <w:r>
        <w:fldChar w:fldCharType="end"/>
      </w:r>
    </w:p>
    <w:p w14:paraId="23CBEA32" w14:textId="05D03193" w:rsidR="00CB555B" w:rsidRPr="00D93118" w:rsidRDefault="00CB555B">
      <w:pPr>
        <w:pStyle w:val="TOC2"/>
        <w:rPr>
          <w:rFonts w:ascii="Calibri" w:hAnsi="Calibri"/>
          <w:sz w:val="22"/>
          <w:szCs w:val="22"/>
        </w:rPr>
      </w:pPr>
      <w:r>
        <w:t>Legal Authority</w:t>
      </w:r>
      <w:r>
        <w:tab/>
      </w:r>
      <w:r>
        <w:fldChar w:fldCharType="begin"/>
      </w:r>
      <w:r>
        <w:instrText xml:space="preserve"> PAGEREF _Toc99462698 \h </w:instrText>
      </w:r>
      <w:r>
        <w:fldChar w:fldCharType="separate"/>
      </w:r>
      <w:r w:rsidR="00881FCD">
        <w:t>84</w:t>
      </w:r>
      <w:r>
        <w:fldChar w:fldCharType="end"/>
      </w:r>
    </w:p>
    <w:p w14:paraId="60E45488" w14:textId="6FD82DC1" w:rsidR="00CB555B" w:rsidRPr="00D93118" w:rsidRDefault="00CB555B">
      <w:pPr>
        <w:pStyle w:val="TOC2"/>
        <w:rPr>
          <w:rFonts w:ascii="Calibri" w:hAnsi="Calibri"/>
          <w:sz w:val="22"/>
          <w:szCs w:val="22"/>
        </w:rPr>
      </w:pPr>
      <w:r>
        <w:t>Annual Certifications</w:t>
      </w:r>
      <w:r>
        <w:tab/>
      </w:r>
      <w:r>
        <w:fldChar w:fldCharType="begin"/>
      </w:r>
      <w:r>
        <w:instrText xml:space="preserve"> PAGEREF _Toc99462699 \h </w:instrText>
      </w:r>
      <w:r>
        <w:fldChar w:fldCharType="separate"/>
      </w:r>
      <w:r w:rsidR="00881FCD">
        <w:t>86</w:t>
      </w:r>
      <w:r>
        <w:fldChar w:fldCharType="end"/>
      </w:r>
    </w:p>
    <w:p w14:paraId="328BD37A" w14:textId="2F8F4354" w:rsidR="00CB555B" w:rsidRPr="00D93118" w:rsidRDefault="00CB555B">
      <w:pPr>
        <w:pStyle w:val="TOC2"/>
        <w:rPr>
          <w:rFonts w:ascii="Calibri" w:hAnsi="Calibri"/>
          <w:sz w:val="22"/>
          <w:szCs w:val="22"/>
        </w:rPr>
      </w:pPr>
      <w:r>
        <w:t>Governance</w:t>
      </w:r>
      <w:r>
        <w:tab/>
      </w:r>
      <w:r>
        <w:fldChar w:fldCharType="begin"/>
      </w:r>
      <w:r>
        <w:instrText xml:space="preserve"> PAGEREF _Toc99462700 \h </w:instrText>
      </w:r>
      <w:r>
        <w:fldChar w:fldCharType="separate"/>
      </w:r>
      <w:r w:rsidR="00881FCD">
        <w:t>87</w:t>
      </w:r>
      <w:r>
        <w:fldChar w:fldCharType="end"/>
      </w:r>
    </w:p>
    <w:p w14:paraId="393CC2A4" w14:textId="51CE2C88" w:rsidR="00CB555B" w:rsidRPr="00D93118" w:rsidRDefault="00CB555B">
      <w:pPr>
        <w:pStyle w:val="TOC2"/>
        <w:rPr>
          <w:rFonts w:ascii="Calibri" w:hAnsi="Calibri"/>
          <w:sz w:val="22"/>
          <w:szCs w:val="22"/>
        </w:rPr>
      </w:pPr>
      <w:r>
        <w:t>Control Environment</w:t>
      </w:r>
      <w:r>
        <w:tab/>
      </w:r>
      <w:r>
        <w:fldChar w:fldCharType="begin"/>
      </w:r>
      <w:r>
        <w:instrText xml:space="preserve"> PAGEREF _Toc99462701 \h </w:instrText>
      </w:r>
      <w:r>
        <w:fldChar w:fldCharType="separate"/>
      </w:r>
      <w:r w:rsidR="00881FCD">
        <w:t>92</w:t>
      </w:r>
      <w:r>
        <w:fldChar w:fldCharType="end"/>
      </w:r>
    </w:p>
    <w:p w14:paraId="6B03E6D1" w14:textId="2DDC344E" w:rsidR="00CB555B" w:rsidRPr="00D93118" w:rsidRDefault="00CB555B">
      <w:pPr>
        <w:pStyle w:val="TOC2"/>
        <w:rPr>
          <w:rFonts w:ascii="Calibri" w:hAnsi="Calibri"/>
          <w:sz w:val="22"/>
          <w:szCs w:val="22"/>
        </w:rPr>
      </w:pPr>
      <w:r>
        <w:t>Labor Protection</w:t>
      </w:r>
      <w:r>
        <w:tab/>
      </w:r>
      <w:r>
        <w:fldChar w:fldCharType="begin"/>
      </w:r>
      <w:r>
        <w:instrText xml:space="preserve"> PAGEREF _Toc99462702 \h </w:instrText>
      </w:r>
      <w:r>
        <w:fldChar w:fldCharType="separate"/>
      </w:r>
      <w:r w:rsidR="00881FCD">
        <w:t>94</w:t>
      </w:r>
      <w:r>
        <w:fldChar w:fldCharType="end"/>
      </w:r>
    </w:p>
    <w:p w14:paraId="0FBAC695" w14:textId="762A5861" w:rsidR="00CB555B" w:rsidRPr="00D93118" w:rsidRDefault="00CB555B">
      <w:pPr>
        <w:pStyle w:val="TOC1"/>
        <w:rPr>
          <w:rFonts w:ascii="Calibri" w:hAnsi="Calibri"/>
          <w:sz w:val="22"/>
          <w:szCs w:val="22"/>
        </w:rPr>
      </w:pPr>
      <w:r w:rsidRPr="00344F58">
        <w:rPr>
          <w:rFonts w:cs="Lucida Sans Unicode"/>
        </w:rPr>
        <w:t>9. SATISFACTORY CONTINUING CONTROL</w:t>
      </w:r>
      <w:r>
        <w:tab/>
      </w:r>
      <w:r>
        <w:fldChar w:fldCharType="begin"/>
      </w:r>
      <w:r>
        <w:instrText xml:space="preserve"> PAGEREF _Toc99462703 \h </w:instrText>
      </w:r>
      <w:r>
        <w:fldChar w:fldCharType="separate"/>
      </w:r>
      <w:r w:rsidR="00881FCD">
        <w:t>95</w:t>
      </w:r>
      <w:r>
        <w:fldChar w:fldCharType="end"/>
      </w:r>
    </w:p>
    <w:p w14:paraId="0B60EFEA" w14:textId="3E100DC3" w:rsidR="00CB555B" w:rsidRPr="00D93118" w:rsidRDefault="00CB555B">
      <w:pPr>
        <w:pStyle w:val="TOC2"/>
        <w:rPr>
          <w:rFonts w:ascii="Calibri" w:hAnsi="Calibri"/>
          <w:sz w:val="22"/>
          <w:szCs w:val="22"/>
        </w:rPr>
      </w:pPr>
      <w:r>
        <w:t>Control of Real Property/Equipment</w:t>
      </w:r>
      <w:r>
        <w:tab/>
      </w:r>
      <w:r>
        <w:fldChar w:fldCharType="begin"/>
      </w:r>
      <w:r>
        <w:instrText xml:space="preserve"> PAGEREF _Toc99462704 \h </w:instrText>
      </w:r>
      <w:r>
        <w:fldChar w:fldCharType="separate"/>
      </w:r>
      <w:r w:rsidR="00881FCD">
        <w:t>96</w:t>
      </w:r>
      <w:r>
        <w:fldChar w:fldCharType="end"/>
      </w:r>
    </w:p>
    <w:p w14:paraId="20E096D0" w14:textId="7E714DD6" w:rsidR="00CB555B" w:rsidRPr="00D93118" w:rsidRDefault="00CB555B">
      <w:pPr>
        <w:pStyle w:val="TOC2"/>
        <w:rPr>
          <w:rFonts w:ascii="Calibri" w:hAnsi="Calibri"/>
          <w:sz w:val="22"/>
          <w:szCs w:val="22"/>
        </w:rPr>
      </w:pPr>
      <w:r>
        <w:t>Transit Asset Management (TAM) Plan</w:t>
      </w:r>
      <w:r>
        <w:tab/>
      </w:r>
      <w:r>
        <w:fldChar w:fldCharType="begin"/>
      </w:r>
      <w:r>
        <w:instrText xml:space="preserve"> PAGEREF _Toc99462705 \h </w:instrText>
      </w:r>
      <w:r>
        <w:fldChar w:fldCharType="separate"/>
      </w:r>
      <w:r w:rsidR="00881FCD">
        <w:t>99</w:t>
      </w:r>
      <w:r>
        <w:fldChar w:fldCharType="end"/>
      </w:r>
    </w:p>
    <w:p w14:paraId="630662E1" w14:textId="0C630664" w:rsidR="00CB555B" w:rsidRPr="00D93118" w:rsidRDefault="00CB555B">
      <w:pPr>
        <w:pStyle w:val="TOC2"/>
        <w:rPr>
          <w:rFonts w:ascii="Calibri" w:hAnsi="Calibri"/>
          <w:sz w:val="22"/>
          <w:szCs w:val="22"/>
        </w:rPr>
      </w:pPr>
      <w:r>
        <w:t>Disposition of Real and Personal Property</w:t>
      </w:r>
      <w:r>
        <w:tab/>
      </w:r>
      <w:r>
        <w:fldChar w:fldCharType="begin"/>
      </w:r>
      <w:r>
        <w:instrText xml:space="preserve"> PAGEREF _Toc99462706 \h </w:instrText>
      </w:r>
      <w:r>
        <w:fldChar w:fldCharType="separate"/>
      </w:r>
      <w:r w:rsidR="00881FCD">
        <w:t>101</w:t>
      </w:r>
      <w:r>
        <w:fldChar w:fldCharType="end"/>
      </w:r>
    </w:p>
    <w:p w14:paraId="070C5039" w14:textId="5DAA2D4B" w:rsidR="00CB555B" w:rsidRPr="00D93118" w:rsidRDefault="00CB555B">
      <w:pPr>
        <w:pStyle w:val="TOC2"/>
        <w:rPr>
          <w:rFonts w:ascii="Calibri" w:hAnsi="Calibri"/>
          <w:sz w:val="22"/>
          <w:szCs w:val="22"/>
        </w:rPr>
      </w:pPr>
      <w:r>
        <w:t>Revenue Vehicles</w:t>
      </w:r>
      <w:r>
        <w:tab/>
      </w:r>
      <w:r>
        <w:fldChar w:fldCharType="begin"/>
      </w:r>
      <w:r>
        <w:instrText xml:space="preserve"> PAGEREF _Toc99462707 \h </w:instrText>
      </w:r>
      <w:r>
        <w:fldChar w:fldCharType="separate"/>
      </w:r>
      <w:r w:rsidR="00881FCD">
        <w:t>102</w:t>
      </w:r>
      <w:r>
        <w:fldChar w:fldCharType="end"/>
      </w:r>
    </w:p>
    <w:p w14:paraId="7E6E3F32" w14:textId="4980919A" w:rsidR="00CB555B" w:rsidRPr="00D93118" w:rsidRDefault="00CB555B">
      <w:pPr>
        <w:pStyle w:val="TOC1"/>
        <w:rPr>
          <w:rFonts w:ascii="Calibri" w:hAnsi="Calibri"/>
          <w:sz w:val="22"/>
          <w:szCs w:val="22"/>
        </w:rPr>
      </w:pPr>
      <w:r>
        <w:t>10. PLANNING AND COORDINATION</w:t>
      </w:r>
      <w:r>
        <w:tab/>
      </w:r>
      <w:r>
        <w:fldChar w:fldCharType="begin"/>
      </w:r>
      <w:r>
        <w:instrText xml:space="preserve"> PAGEREF _Toc99462708 \h </w:instrText>
      </w:r>
      <w:r>
        <w:fldChar w:fldCharType="separate"/>
      </w:r>
      <w:r w:rsidR="00881FCD">
        <w:t>103</w:t>
      </w:r>
      <w:r>
        <w:fldChar w:fldCharType="end"/>
      </w:r>
    </w:p>
    <w:p w14:paraId="667B4C9C" w14:textId="1A8A9808" w:rsidR="00CB555B" w:rsidRPr="00D93118" w:rsidRDefault="00CB555B">
      <w:pPr>
        <w:pStyle w:val="TOC2"/>
        <w:rPr>
          <w:rFonts w:ascii="Calibri" w:hAnsi="Calibri"/>
          <w:sz w:val="22"/>
          <w:szCs w:val="22"/>
        </w:rPr>
      </w:pPr>
      <w:r>
        <w:t>Planning</w:t>
      </w:r>
      <w:r>
        <w:tab/>
      </w:r>
      <w:r>
        <w:fldChar w:fldCharType="begin"/>
      </w:r>
      <w:r>
        <w:instrText xml:space="preserve"> PAGEREF _Toc99462709 \h </w:instrText>
      </w:r>
      <w:r>
        <w:fldChar w:fldCharType="separate"/>
      </w:r>
      <w:r w:rsidR="00881FCD">
        <w:t>103</w:t>
      </w:r>
      <w:r>
        <w:fldChar w:fldCharType="end"/>
      </w:r>
    </w:p>
    <w:p w14:paraId="2336E8CC" w14:textId="146E9813" w:rsidR="00CB555B" w:rsidRPr="00D93118" w:rsidRDefault="00CB555B">
      <w:pPr>
        <w:pStyle w:val="TOC2"/>
        <w:rPr>
          <w:rFonts w:ascii="Calibri" w:hAnsi="Calibri"/>
          <w:sz w:val="22"/>
          <w:szCs w:val="22"/>
        </w:rPr>
      </w:pPr>
      <w:r>
        <w:t>Public Participation in Program of Projects (POP)</w:t>
      </w:r>
      <w:r>
        <w:tab/>
      </w:r>
      <w:r>
        <w:fldChar w:fldCharType="begin"/>
      </w:r>
      <w:r>
        <w:instrText xml:space="preserve"> PAGEREF _Toc99462710 \h </w:instrText>
      </w:r>
      <w:r>
        <w:fldChar w:fldCharType="separate"/>
      </w:r>
      <w:r w:rsidR="00881FCD">
        <w:t>104</w:t>
      </w:r>
      <w:r>
        <w:fldChar w:fldCharType="end"/>
      </w:r>
    </w:p>
    <w:p w14:paraId="0C8D91B6" w14:textId="5651BD86" w:rsidR="00CB555B" w:rsidRPr="00D93118" w:rsidRDefault="00CB555B">
      <w:pPr>
        <w:pStyle w:val="TOC2"/>
        <w:rPr>
          <w:rFonts w:ascii="Calibri" w:hAnsi="Calibri"/>
          <w:sz w:val="22"/>
          <w:szCs w:val="22"/>
        </w:rPr>
      </w:pPr>
      <w:r>
        <w:t>Coordination</w:t>
      </w:r>
      <w:r>
        <w:tab/>
      </w:r>
      <w:r>
        <w:fldChar w:fldCharType="begin"/>
      </w:r>
      <w:r>
        <w:instrText xml:space="preserve"> PAGEREF _Toc99462711 \h </w:instrText>
      </w:r>
      <w:r>
        <w:fldChar w:fldCharType="separate"/>
      </w:r>
      <w:r w:rsidR="00881FCD">
        <w:t>106</w:t>
      </w:r>
      <w:r>
        <w:fldChar w:fldCharType="end"/>
      </w:r>
    </w:p>
    <w:p w14:paraId="2E1B9E0D" w14:textId="7BDF5273" w:rsidR="00CB555B" w:rsidRPr="00D93118" w:rsidRDefault="00CB555B">
      <w:pPr>
        <w:pStyle w:val="TOC1"/>
        <w:rPr>
          <w:rFonts w:ascii="Calibri" w:hAnsi="Calibri"/>
          <w:sz w:val="22"/>
          <w:szCs w:val="22"/>
        </w:rPr>
      </w:pPr>
      <w:r>
        <w:t>11. PUBLIC COMMENT PROCESS ON FARE INCREASES AND SERVICE REDUCTIONS</w:t>
      </w:r>
      <w:r>
        <w:tab/>
      </w:r>
      <w:r>
        <w:fldChar w:fldCharType="begin"/>
      </w:r>
      <w:r>
        <w:instrText xml:space="preserve"> PAGEREF _Toc99462712 \h </w:instrText>
      </w:r>
      <w:r>
        <w:fldChar w:fldCharType="separate"/>
      </w:r>
      <w:r w:rsidR="00881FCD">
        <w:t>107</w:t>
      </w:r>
      <w:r>
        <w:fldChar w:fldCharType="end"/>
      </w:r>
    </w:p>
    <w:p w14:paraId="748B35A1" w14:textId="413BC6A8" w:rsidR="00CB555B" w:rsidRPr="00D93118" w:rsidRDefault="00CB555B">
      <w:pPr>
        <w:pStyle w:val="TOC1"/>
        <w:rPr>
          <w:rFonts w:ascii="Calibri" w:hAnsi="Calibri"/>
          <w:sz w:val="22"/>
          <w:szCs w:val="22"/>
        </w:rPr>
      </w:pPr>
      <w:r>
        <w:t>12. CHARTER BUS</w:t>
      </w:r>
      <w:r>
        <w:tab/>
      </w:r>
      <w:r>
        <w:fldChar w:fldCharType="begin"/>
      </w:r>
      <w:r>
        <w:instrText xml:space="preserve"> PAGEREF _Toc99462713 \h </w:instrText>
      </w:r>
      <w:r>
        <w:fldChar w:fldCharType="separate"/>
      </w:r>
      <w:r w:rsidR="00881FCD">
        <w:t>108</w:t>
      </w:r>
      <w:r>
        <w:fldChar w:fldCharType="end"/>
      </w:r>
    </w:p>
    <w:p w14:paraId="1B956AAF" w14:textId="2E9790DA" w:rsidR="00CB555B" w:rsidRPr="00D93118" w:rsidRDefault="00CB555B">
      <w:pPr>
        <w:pStyle w:val="TOC1"/>
        <w:rPr>
          <w:rFonts w:ascii="Calibri" w:hAnsi="Calibri"/>
          <w:sz w:val="22"/>
          <w:szCs w:val="22"/>
        </w:rPr>
      </w:pPr>
      <w:r>
        <w:t>13. SCHOOL BUS</w:t>
      </w:r>
      <w:r>
        <w:tab/>
      </w:r>
      <w:r>
        <w:fldChar w:fldCharType="begin"/>
      </w:r>
      <w:r>
        <w:instrText xml:space="preserve"> PAGEREF _Toc99462714 \h </w:instrText>
      </w:r>
      <w:r>
        <w:fldChar w:fldCharType="separate"/>
      </w:r>
      <w:r w:rsidR="00881FCD">
        <w:t>112</w:t>
      </w:r>
      <w:r>
        <w:fldChar w:fldCharType="end"/>
      </w:r>
    </w:p>
    <w:p w14:paraId="4E2A8587" w14:textId="234A129D" w:rsidR="00CB555B" w:rsidRPr="00D93118" w:rsidRDefault="00CB555B">
      <w:pPr>
        <w:pStyle w:val="TOC1"/>
        <w:rPr>
          <w:rFonts w:ascii="Calibri" w:hAnsi="Calibri"/>
          <w:sz w:val="22"/>
          <w:szCs w:val="22"/>
        </w:rPr>
      </w:pPr>
      <w:r>
        <w:t>14. SAFETY AND SECURITY</w:t>
      </w:r>
      <w:r>
        <w:tab/>
      </w:r>
      <w:r>
        <w:fldChar w:fldCharType="begin"/>
      </w:r>
      <w:r>
        <w:instrText xml:space="preserve"> PAGEREF _Toc99462715 \h </w:instrText>
      </w:r>
      <w:r>
        <w:fldChar w:fldCharType="separate"/>
      </w:r>
      <w:r w:rsidR="00881FCD">
        <w:t>114</w:t>
      </w:r>
      <w:r>
        <w:fldChar w:fldCharType="end"/>
      </w:r>
    </w:p>
    <w:p w14:paraId="50517099" w14:textId="2AF5C026" w:rsidR="00CB555B" w:rsidRPr="00D93118" w:rsidRDefault="00CB555B">
      <w:pPr>
        <w:pStyle w:val="TOC2"/>
        <w:rPr>
          <w:rFonts w:ascii="Calibri" w:hAnsi="Calibri"/>
          <w:sz w:val="22"/>
          <w:szCs w:val="22"/>
        </w:rPr>
      </w:pPr>
      <w:r w:rsidRPr="00344F58">
        <w:rPr>
          <w:snapToGrid w:val="0"/>
        </w:rPr>
        <w:t>Safety</w:t>
      </w:r>
      <w:r>
        <w:tab/>
      </w:r>
      <w:r>
        <w:fldChar w:fldCharType="begin"/>
      </w:r>
      <w:r>
        <w:instrText xml:space="preserve"> PAGEREF _Toc99462716 \h </w:instrText>
      </w:r>
      <w:r>
        <w:fldChar w:fldCharType="separate"/>
      </w:r>
      <w:r w:rsidR="00881FCD">
        <w:t>115</w:t>
      </w:r>
      <w:r>
        <w:fldChar w:fldCharType="end"/>
      </w:r>
    </w:p>
    <w:p w14:paraId="5F596E47" w14:textId="1BB0852F" w:rsidR="00CB555B" w:rsidRPr="00D93118" w:rsidRDefault="00CB555B">
      <w:pPr>
        <w:pStyle w:val="TOC2"/>
        <w:rPr>
          <w:rFonts w:ascii="Calibri" w:hAnsi="Calibri"/>
          <w:sz w:val="22"/>
          <w:szCs w:val="22"/>
        </w:rPr>
      </w:pPr>
      <w:r>
        <w:t>Security And Emergency Preparedness</w:t>
      </w:r>
      <w:r>
        <w:tab/>
      </w:r>
      <w:r>
        <w:fldChar w:fldCharType="begin"/>
      </w:r>
      <w:r>
        <w:instrText xml:space="preserve"> PAGEREF _Toc99462717 \h </w:instrText>
      </w:r>
      <w:r>
        <w:fldChar w:fldCharType="separate"/>
      </w:r>
      <w:r w:rsidR="00881FCD">
        <w:t>122</w:t>
      </w:r>
      <w:r>
        <w:fldChar w:fldCharType="end"/>
      </w:r>
    </w:p>
    <w:p w14:paraId="04E88BB0" w14:textId="2D08C657" w:rsidR="00CB555B" w:rsidRPr="00D93118" w:rsidRDefault="00CB555B">
      <w:pPr>
        <w:pStyle w:val="TOC1"/>
        <w:rPr>
          <w:rFonts w:ascii="Calibri" w:hAnsi="Calibri"/>
          <w:sz w:val="22"/>
          <w:szCs w:val="22"/>
        </w:rPr>
      </w:pPr>
      <w:r>
        <w:t>15. DRUG FREE WORKPLACE/DRUG AND ALCOHOL TESTING PROGRAM</w:t>
      </w:r>
      <w:r>
        <w:tab/>
      </w:r>
      <w:r>
        <w:fldChar w:fldCharType="begin"/>
      </w:r>
      <w:r>
        <w:instrText xml:space="preserve"> PAGEREF _Toc99462718 \h </w:instrText>
      </w:r>
      <w:r>
        <w:fldChar w:fldCharType="separate"/>
      </w:r>
      <w:r w:rsidR="00881FCD">
        <w:t>125</w:t>
      </w:r>
      <w:r>
        <w:fldChar w:fldCharType="end"/>
      </w:r>
    </w:p>
    <w:p w14:paraId="68439602" w14:textId="5A0122D4" w:rsidR="00CB555B" w:rsidRPr="00D93118" w:rsidRDefault="00CB555B">
      <w:pPr>
        <w:pStyle w:val="TOC1"/>
        <w:rPr>
          <w:rFonts w:ascii="Calibri" w:hAnsi="Calibri"/>
          <w:sz w:val="22"/>
          <w:szCs w:val="22"/>
        </w:rPr>
      </w:pPr>
      <w:r>
        <w:t>16. EQUAL EMPLOYMENT OPPORTUNITY (EEO)</w:t>
      </w:r>
      <w:r>
        <w:tab/>
      </w:r>
      <w:r>
        <w:fldChar w:fldCharType="begin"/>
      </w:r>
      <w:r>
        <w:instrText xml:space="preserve"> PAGEREF _Toc99462719 \h </w:instrText>
      </w:r>
      <w:r>
        <w:fldChar w:fldCharType="separate"/>
      </w:r>
      <w:r w:rsidR="00881FCD">
        <w:t>135</w:t>
      </w:r>
      <w:r>
        <w:fldChar w:fldCharType="end"/>
      </w:r>
    </w:p>
    <w:p w14:paraId="03DEB7FA" w14:textId="7A2DABB5" w:rsidR="00CB555B" w:rsidRPr="00D93118" w:rsidRDefault="00CB555B">
      <w:pPr>
        <w:pStyle w:val="TOC1"/>
        <w:rPr>
          <w:rFonts w:ascii="Calibri" w:hAnsi="Calibri"/>
          <w:sz w:val="22"/>
          <w:szCs w:val="22"/>
        </w:rPr>
      </w:pPr>
      <w:r>
        <w:t>17. OTHER SERVICE REQUIREMENTS</w:t>
      </w:r>
      <w:r>
        <w:tab/>
      </w:r>
      <w:r>
        <w:fldChar w:fldCharType="begin"/>
      </w:r>
      <w:r>
        <w:instrText xml:space="preserve"> PAGEREF _Toc99462720 \h </w:instrText>
      </w:r>
      <w:r>
        <w:fldChar w:fldCharType="separate"/>
      </w:r>
      <w:r w:rsidR="00881FCD">
        <w:t>138</w:t>
      </w:r>
      <w:r>
        <w:fldChar w:fldCharType="end"/>
      </w:r>
    </w:p>
    <w:p w14:paraId="12449EDB" w14:textId="280E8807" w:rsidR="00CB555B" w:rsidRPr="00D93118" w:rsidRDefault="00CB555B">
      <w:pPr>
        <w:pStyle w:val="TOC2"/>
        <w:rPr>
          <w:rFonts w:ascii="Calibri" w:hAnsi="Calibri"/>
          <w:sz w:val="22"/>
          <w:szCs w:val="22"/>
        </w:rPr>
      </w:pPr>
      <w:r>
        <w:t>Open to the Public</w:t>
      </w:r>
      <w:r>
        <w:tab/>
      </w:r>
      <w:r>
        <w:fldChar w:fldCharType="begin"/>
      </w:r>
      <w:r>
        <w:instrText xml:space="preserve"> PAGEREF _Toc99462721 \h </w:instrText>
      </w:r>
      <w:r>
        <w:fldChar w:fldCharType="separate"/>
      </w:r>
      <w:r w:rsidR="00881FCD">
        <w:t>139</w:t>
      </w:r>
      <w:r>
        <w:fldChar w:fldCharType="end"/>
      </w:r>
    </w:p>
    <w:p w14:paraId="6D8EF167" w14:textId="22B892D2" w:rsidR="00CB555B" w:rsidRPr="00D93118" w:rsidRDefault="00CB555B">
      <w:pPr>
        <w:pStyle w:val="TOC2"/>
        <w:rPr>
          <w:rFonts w:ascii="Calibri" w:hAnsi="Calibri"/>
          <w:sz w:val="22"/>
          <w:szCs w:val="22"/>
        </w:rPr>
      </w:pPr>
      <w:r>
        <w:t>Marketing</w:t>
      </w:r>
      <w:r>
        <w:tab/>
      </w:r>
      <w:r>
        <w:fldChar w:fldCharType="begin"/>
      </w:r>
      <w:r>
        <w:instrText xml:space="preserve"> PAGEREF _Toc99462722 \h </w:instrText>
      </w:r>
      <w:r>
        <w:fldChar w:fldCharType="separate"/>
      </w:r>
      <w:r w:rsidR="00881FCD">
        <w:t>141</w:t>
      </w:r>
      <w:r>
        <w:fldChar w:fldCharType="end"/>
      </w:r>
    </w:p>
    <w:p w14:paraId="1FCFDEF3" w14:textId="024B9854" w:rsidR="00CB555B" w:rsidRPr="00D93118" w:rsidRDefault="00CB555B">
      <w:pPr>
        <w:pStyle w:val="TOC2"/>
        <w:rPr>
          <w:rFonts w:ascii="Calibri" w:hAnsi="Calibri"/>
          <w:sz w:val="22"/>
          <w:szCs w:val="22"/>
        </w:rPr>
      </w:pPr>
      <w:r>
        <w:t>Use of S.5311 in Urbanized Areas</w:t>
      </w:r>
      <w:r>
        <w:tab/>
      </w:r>
      <w:r>
        <w:fldChar w:fldCharType="begin"/>
      </w:r>
      <w:r>
        <w:instrText xml:space="preserve"> PAGEREF _Toc99462723 \h </w:instrText>
      </w:r>
      <w:r>
        <w:fldChar w:fldCharType="separate"/>
      </w:r>
      <w:r w:rsidR="00881FCD">
        <w:t>144</w:t>
      </w:r>
      <w:r>
        <w:fldChar w:fldCharType="end"/>
      </w:r>
    </w:p>
    <w:p w14:paraId="04A8E4BA" w14:textId="39DBD2AA" w:rsidR="00CB555B" w:rsidRPr="00D93118" w:rsidRDefault="00CB555B">
      <w:pPr>
        <w:pStyle w:val="TOC2"/>
        <w:rPr>
          <w:rFonts w:ascii="Calibri" w:hAnsi="Calibri"/>
          <w:sz w:val="22"/>
          <w:szCs w:val="22"/>
        </w:rPr>
      </w:pPr>
      <w:r>
        <w:t>Meal Delivery and Incidental Use</w:t>
      </w:r>
      <w:r>
        <w:tab/>
      </w:r>
      <w:r>
        <w:fldChar w:fldCharType="begin"/>
      </w:r>
      <w:r>
        <w:instrText xml:space="preserve"> PAGEREF _Toc99462724 \h </w:instrText>
      </w:r>
      <w:r>
        <w:fldChar w:fldCharType="separate"/>
      </w:r>
      <w:r w:rsidR="00881FCD">
        <w:t>145</w:t>
      </w:r>
      <w:r>
        <w:fldChar w:fldCharType="end"/>
      </w:r>
    </w:p>
    <w:p w14:paraId="5E5B5BE1" w14:textId="0A777120" w:rsidR="00CB555B" w:rsidRPr="00D93118" w:rsidRDefault="00CB555B">
      <w:pPr>
        <w:pStyle w:val="TOC1"/>
        <w:rPr>
          <w:rFonts w:ascii="Calibri" w:hAnsi="Calibri"/>
          <w:sz w:val="22"/>
          <w:szCs w:val="22"/>
        </w:rPr>
      </w:pPr>
      <w:r>
        <w:t>18. SECTION 5307 PROGRAM REQUIREMENTS</w:t>
      </w:r>
      <w:r>
        <w:tab/>
      </w:r>
      <w:r>
        <w:fldChar w:fldCharType="begin"/>
      </w:r>
      <w:r>
        <w:instrText xml:space="preserve"> PAGEREF _Toc99462725 \h </w:instrText>
      </w:r>
      <w:r>
        <w:fldChar w:fldCharType="separate"/>
      </w:r>
      <w:r w:rsidR="00881FCD">
        <w:t>146</w:t>
      </w:r>
      <w:r>
        <w:fldChar w:fldCharType="end"/>
      </w:r>
    </w:p>
    <w:p w14:paraId="71E0BC4C" w14:textId="3E18D784" w:rsidR="00CB555B" w:rsidRPr="00D93118" w:rsidRDefault="00CB555B">
      <w:pPr>
        <w:pStyle w:val="TOC2"/>
        <w:rPr>
          <w:rFonts w:ascii="Calibri" w:hAnsi="Calibri"/>
          <w:sz w:val="22"/>
          <w:szCs w:val="22"/>
        </w:rPr>
      </w:pPr>
      <w:r>
        <w:t>Planning</w:t>
      </w:r>
      <w:r>
        <w:tab/>
      </w:r>
      <w:r>
        <w:fldChar w:fldCharType="begin"/>
      </w:r>
      <w:r>
        <w:instrText xml:space="preserve"> PAGEREF _Toc99462726 \h </w:instrText>
      </w:r>
      <w:r>
        <w:fldChar w:fldCharType="separate"/>
      </w:r>
      <w:r w:rsidR="00881FCD">
        <w:t>146</w:t>
      </w:r>
      <w:r>
        <w:fldChar w:fldCharType="end"/>
      </w:r>
    </w:p>
    <w:p w14:paraId="55A4AF96" w14:textId="4D16A137" w:rsidR="00CB555B" w:rsidRPr="00D93118" w:rsidRDefault="00CB555B">
      <w:pPr>
        <w:pStyle w:val="TOC2"/>
        <w:rPr>
          <w:rFonts w:ascii="Calibri" w:hAnsi="Calibri"/>
          <w:sz w:val="22"/>
          <w:szCs w:val="22"/>
        </w:rPr>
      </w:pPr>
      <w:r>
        <w:t>Half Fare</w:t>
      </w:r>
      <w:r>
        <w:tab/>
      </w:r>
      <w:r>
        <w:fldChar w:fldCharType="begin"/>
      </w:r>
      <w:r>
        <w:instrText xml:space="preserve"> PAGEREF _Toc99462727 \h </w:instrText>
      </w:r>
      <w:r>
        <w:fldChar w:fldCharType="separate"/>
      </w:r>
      <w:r w:rsidR="00881FCD">
        <w:t>148</w:t>
      </w:r>
      <w:r>
        <w:fldChar w:fldCharType="end"/>
      </w:r>
    </w:p>
    <w:p w14:paraId="29F0F0A0" w14:textId="6C76DE41" w:rsidR="00CB555B" w:rsidRPr="00D93118" w:rsidRDefault="00CB555B">
      <w:pPr>
        <w:pStyle w:val="TOC2"/>
        <w:rPr>
          <w:rFonts w:ascii="Calibri" w:hAnsi="Calibri"/>
          <w:sz w:val="22"/>
          <w:szCs w:val="22"/>
        </w:rPr>
      </w:pPr>
      <w:r>
        <w:t>Public Transit Agency Safety Plan (PTASP)</w:t>
      </w:r>
      <w:r>
        <w:tab/>
      </w:r>
      <w:r>
        <w:fldChar w:fldCharType="begin"/>
      </w:r>
      <w:r>
        <w:instrText xml:space="preserve"> PAGEREF _Toc99462728 \h </w:instrText>
      </w:r>
      <w:r>
        <w:fldChar w:fldCharType="separate"/>
      </w:r>
      <w:r w:rsidR="00881FCD">
        <w:t>149</w:t>
      </w:r>
      <w:r>
        <w:fldChar w:fldCharType="end"/>
      </w:r>
    </w:p>
    <w:p w14:paraId="1B4BE984" w14:textId="77777777" w:rsidR="00545442" w:rsidRPr="007952FF" w:rsidRDefault="00BF3DEA" w:rsidP="004127E9">
      <w:pPr>
        <w:pStyle w:val="TOC1"/>
        <w:spacing w:before="0" w:after="0"/>
        <w:rPr>
          <w:rFonts w:ascii="Lucida Sans Unicode" w:hAnsi="Lucida Sans Unicode" w:cs="Lucida Sans Unicode"/>
          <w:color w:val="0000FF"/>
          <w:sz w:val="20"/>
        </w:rPr>
      </w:pPr>
      <w:r w:rsidRPr="001E2588">
        <w:rPr>
          <w:rFonts w:ascii="Lucida Sans Unicode" w:hAnsi="Lucida Sans Unicode" w:cs="Lucida Sans Unicode"/>
          <w:color w:val="365F91"/>
          <w:sz w:val="20"/>
        </w:rPr>
        <w:fldChar w:fldCharType="end"/>
      </w:r>
    </w:p>
    <w:p w14:paraId="4A4A3A0E" w14:textId="77777777" w:rsidR="00545442" w:rsidRPr="007952FF" w:rsidRDefault="00545442" w:rsidP="004127E9">
      <w:pPr>
        <w:pStyle w:val="Heading1"/>
        <w:spacing w:after="0"/>
        <w:rPr>
          <w:rFonts w:cs="Lucida Sans Unicode"/>
          <w:noProof/>
          <w:color w:val="000080"/>
          <w:sz w:val="32"/>
          <w:szCs w:val="32"/>
        </w:rPr>
      </w:pPr>
      <w:r w:rsidRPr="007952FF">
        <w:rPr>
          <w:rFonts w:cs="Lucida Sans Unicode"/>
          <w:noProof/>
          <w:sz w:val="22"/>
          <w:szCs w:val="22"/>
        </w:rPr>
        <w:br w:type="page"/>
      </w:r>
      <w:bookmarkStart w:id="19" w:name="_Toc235847381"/>
      <w:bookmarkStart w:id="20" w:name="_Toc247961939"/>
      <w:bookmarkStart w:id="21" w:name="_Toc247961996"/>
      <w:bookmarkStart w:id="22" w:name="_Ref248662509"/>
      <w:bookmarkStart w:id="23" w:name="_Toc99462660"/>
      <w:r w:rsidR="00F04EDE" w:rsidRPr="007952FF">
        <w:rPr>
          <w:rFonts w:cs="Lucida Sans Unicode"/>
          <w:noProof/>
          <w:color w:val="000080"/>
          <w:sz w:val="32"/>
          <w:szCs w:val="32"/>
        </w:rPr>
        <w:lastRenderedPageBreak/>
        <w:t>OVERVIEW</w:t>
      </w:r>
      <w:bookmarkEnd w:id="19"/>
      <w:bookmarkEnd w:id="20"/>
      <w:bookmarkEnd w:id="21"/>
      <w:bookmarkEnd w:id="22"/>
      <w:bookmarkEnd w:id="23"/>
    </w:p>
    <w:p w14:paraId="1CA20168" w14:textId="77777777" w:rsidR="00A20EDD" w:rsidRPr="007952FF" w:rsidRDefault="00000000" w:rsidP="004127E9">
      <w:pPr>
        <w:rPr>
          <w:rFonts w:ascii="Lucida Sans Unicode" w:hAnsi="Lucida Sans Unicode" w:cs="Lucida Sans Unicode"/>
        </w:rPr>
      </w:pPr>
      <w:r>
        <w:rPr>
          <w:rFonts w:ascii="Lucida Sans Unicode" w:hAnsi="Lucida Sans Unicode" w:cs="Lucida Sans Unicode"/>
        </w:rPr>
        <w:pict w14:anchorId="1B251D23">
          <v:rect id="_x0000_i1025" style="width:0;height:1.5pt" o:hralign="center" o:hrstd="t" o:hr="t" fillcolor="gray" stroked="f"/>
        </w:pict>
      </w:r>
    </w:p>
    <w:p w14:paraId="0E1CAFDA" w14:textId="77777777" w:rsidR="00A20EDD" w:rsidRPr="007952FF" w:rsidRDefault="00A20EDD" w:rsidP="004127E9">
      <w:pPr>
        <w:pStyle w:val="BodyText"/>
        <w:jc w:val="right"/>
        <w:rPr>
          <w:rFonts w:ascii="Lucida Sans Unicode" w:hAnsi="Lucida Sans Unicode" w:cs="Lucida Sans Unicode"/>
          <w:sz w:val="16"/>
          <w:szCs w:val="16"/>
        </w:rPr>
      </w:pPr>
    </w:p>
    <w:p w14:paraId="7D92F317" w14:textId="77777777" w:rsidR="00743AE7" w:rsidRPr="00087DE1" w:rsidRDefault="00743AE7" w:rsidP="00743AE7">
      <w:pPr>
        <w:pStyle w:val="BodyText"/>
        <w:rPr>
          <w:rFonts w:ascii="Lucida Sans Unicode" w:hAnsi="Lucida Sans Unicode" w:cs="Lucida Sans Unicode"/>
          <w:szCs w:val="24"/>
        </w:rPr>
      </w:pPr>
      <w:r w:rsidRPr="007952FF">
        <w:rPr>
          <w:rFonts w:ascii="Lucida Sans Unicode" w:hAnsi="Lucida Sans Unicode" w:cs="Lucida Sans Unicode"/>
          <w:szCs w:val="24"/>
        </w:rPr>
        <w:t xml:space="preserve">North Carolina General Statute 136-44.20 gives the </w:t>
      </w:r>
      <w:r w:rsidR="00EB0DDE">
        <w:rPr>
          <w:rFonts w:ascii="Lucida Sans Unicode" w:hAnsi="Lucida Sans Unicode" w:cs="Lucida Sans Unicode"/>
          <w:szCs w:val="24"/>
        </w:rPr>
        <w:t>North Carolina Department of Transportation (</w:t>
      </w:r>
      <w:r w:rsidR="00AE0905">
        <w:rPr>
          <w:rFonts w:ascii="Lucida Sans Unicode" w:hAnsi="Lucida Sans Unicode" w:cs="Lucida Sans Unicode"/>
          <w:szCs w:val="24"/>
        </w:rPr>
        <w:t>NCDOT</w:t>
      </w:r>
      <w:r w:rsidR="00EB0DDE">
        <w:rPr>
          <w:rFonts w:ascii="Lucida Sans Unicode" w:hAnsi="Lucida Sans Unicode" w:cs="Lucida Sans Unicode"/>
          <w:szCs w:val="24"/>
        </w:rPr>
        <w:t xml:space="preserve">), </w:t>
      </w:r>
      <w:r w:rsidR="00EB0DDE" w:rsidRPr="00087DE1">
        <w:rPr>
          <w:rFonts w:ascii="Lucida Sans Unicode" w:hAnsi="Lucida Sans Unicode" w:cs="Lucida Sans Unicode"/>
          <w:szCs w:val="24"/>
        </w:rPr>
        <w:t>Integrated Mobility</w:t>
      </w:r>
      <w:r w:rsidRPr="00087DE1">
        <w:rPr>
          <w:rFonts w:ascii="Lucida Sans Unicode" w:hAnsi="Lucida Sans Unicode" w:cs="Lucida Sans Unicode"/>
          <w:szCs w:val="24"/>
        </w:rPr>
        <w:t xml:space="preserve"> Division </w:t>
      </w:r>
      <w:r w:rsidR="00EB0DDE" w:rsidRPr="00087DE1">
        <w:rPr>
          <w:rFonts w:ascii="Lucida Sans Unicode" w:hAnsi="Lucida Sans Unicode" w:cs="Lucida Sans Unicode"/>
          <w:szCs w:val="24"/>
        </w:rPr>
        <w:t xml:space="preserve">(IMD) </w:t>
      </w:r>
      <w:r w:rsidRPr="00087DE1">
        <w:rPr>
          <w:rFonts w:ascii="Lucida Sans Unicode" w:hAnsi="Lucida Sans Unicode" w:cs="Lucida Sans Unicode"/>
          <w:szCs w:val="24"/>
        </w:rPr>
        <w:t xml:space="preserve">the authority to administer federal and state public transportation funding programs. </w:t>
      </w:r>
    </w:p>
    <w:p w14:paraId="0984C2B4" w14:textId="77777777" w:rsidR="00743AE7" w:rsidRPr="00087DE1" w:rsidRDefault="00743AE7" w:rsidP="00743AE7">
      <w:pPr>
        <w:pStyle w:val="BodyText"/>
        <w:rPr>
          <w:rFonts w:ascii="Lucida Sans Unicode" w:hAnsi="Lucida Sans Unicode" w:cs="Lucida Sans Unicode"/>
          <w:sz w:val="16"/>
          <w:szCs w:val="16"/>
        </w:rPr>
      </w:pPr>
    </w:p>
    <w:p w14:paraId="452E24EB" w14:textId="56C0A0CA" w:rsidR="00743AE7" w:rsidRPr="00087DE1" w:rsidRDefault="003D191A" w:rsidP="004127E9">
      <w:pPr>
        <w:pStyle w:val="BodyText"/>
        <w:rPr>
          <w:rFonts w:ascii="Lucida Sans Unicode" w:hAnsi="Lucida Sans Unicode" w:cs="Lucida Sans Unicode"/>
          <w:szCs w:val="24"/>
        </w:rPr>
      </w:pPr>
      <w:r>
        <w:rPr>
          <w:rFonts w:ascii="Lucida Sans Unicode" w:hAnsi="Lucida Sans Unicode" w:cs="Lucida Sans Unicode"/>
          <w:szCs w:val="24"/>
        </w:rPr>
        <w:t>NC</w:t>
      </w:r>
      <w:r w:rsidR="00EB0DDE" w:rsidRPr="00087DE1">
        <w:rPr>
          <w:rFonts w:ascii="Lucida Sans Unicode" w:hAnsi="Lucida Sans Unicode" w:cs="Lucida Sans Unicode"/>
          <w:szCs w:val="24"/>
        </w:rPr>
        <w:t>DOT/IMD</w:t>
      </w:r>
      <w:r w:rsidR="00781219" w:rsidRPr="00087DE1">
        <w:rPr>
          <w:rFonts w:ascii="Lucida Sans Unicode" w:hAnsi="Lucida Sans Unicode" w:cs="Lucida Sans Unicode"/>
          <w:szCs w:val="24"/>
        </w:rPr>
        <w:t xml:space="preserve"> </w:t>
      </w:r>
      <w:r w:rsidR="002E0E25" w:rsidRPr="00087DE1">
        <w:rPr>
          <w:rFonts w:ascii="Lucida Sans Unicode" w:hAnsi="Lucida Sans Unicode" w:cs="Lucida Sans Unicode"/>
          <w:szCs w:val="24"/>
        </w:rPr>
        <w:t>has contracted for consultant</w:t>
      </w:r>
      <w:r w:rsidR="00545442" w:rsidRPr="00087DE1">
        <w:rPr>
          <w:rFonts w:ascii="Lucida Sans Unicode" w:hAnsi="Lucida Sans Unicode" w:cs="Lucida Sans Unicode"/>
          <w:szCs w:val="24"/>
        </w:rPr>
        <w:t xml:space="preserve"> services to perform </w:t>
      </w:r>
      <w:r w:rsidR="002E0E25" w:rsidRPr="00087DE1">
        <w:rPr>
          <w:rFonts w:ascii="Lucida Sans Unicode" w:hAnsi="Lucida Sans Unicode" w:cs="Lucida Sans Unicode"/>
          <w:szCs w:val="24"/>
        </w:rPr>
        <w:t xml:space="preserve">proficiency </w:t>
      </w:r>
      <w:r w:rsidR="00545442" w:rsidRPr="00087DE1">
        <w:rPr>
          <w:rFonts w:ascii="Lucida Sans Unicode" w:hAnsi="Lucida Sans Unicode" w:cs="Lucida Sans Unicode"/>
          <w:szCs w:val="24"/>
        </w:rPr>
        <w:t xml:space="preserve">reviews of its Federal Transit Administration (FTA) Sections </w:t>
      </w:r>
      <w:r w:rsidR="00D9536E" w:rsidRPr="00087DE1">
        <w:rPr>
          <w:rFonts w:ascii="Lucida Sans Unicode" w:hAnsi="Lucida Sans Unicode" w:cs="Lucida Sans Unicode"/>
          <w:szCs w:val="24"/>
        </w:rPr>
        <w:t xml:space="preserve">5307, </w:t>
      </w:r>
      <w:r w:rsidR="00545442" w:rsidRPr="00087DE1">
        <w:rPr>
          <w:rFonts w:ascii="Lucida Sans Unicode" w:hAnsi="Lucida Sans Unicode" w:cs="Lucida Sans Unicode"/>
          <w:szCs w:val="24"/>
        </w:rPr>
        <w:t>531</w:t>
      </w:r>
      <w:r w:rsidR="00A23192" w:rsidRPr="00087DE1">
        <w:rPr>
          <w:rFonts w:ascii="Lucida Sans Unicode" w:hAnsi="Lucida Sans Unicode" w:cs="Lucida Sans Unicode"/>
          <w:szCs w:val="24"/>
        </w:rPr>
        <w:t>1</w:t>
      </w:r>
      <w:r w:rsidR="00743AE7" w:rsidRPr="00087DE1">
        <w:rPr>
          <w:rFonts w:ascii="Lucida Sans Unicode" w:hAnsi="Lucida Sans Unicode" w:cs="Lucida Sans Unicode"/>
          <w:szCs w:val="24"/>
        </w:rPr>
        <w:t>,</w:t>
      </w:r>
      <w:r w:rsidR="00A23192" w:rsidRPr="00087DE1">
        <w:rPr>
          <w:rFonts w:ascii="Lucida Sans Unicode" w:hAnsi="Lucida Sans Unicode" w:cs="Lucida Sans Unicode"/>
          <w:szCs w:val="24"/>
        </w:rPr>
        <w:t xml:space="preserve"> </w:t>
      </w:r>
      <w:r w:rsidR="00D9536E" w:rsidRPr="00087DE1">
        <w:rPr>
          <w:rFonts w:ascii="Lucida Sans Unicode" w:hAnsi="Lucida Sans Unicode" w:cs="Lucida Sans Unicode"/>
          <w:szCs w:val="24"/>
        </w:rPr>
        <w:t xml:space="preserve">5339, </w:t>
      </w:r>
      <w:r w:rsidR="00545442" w:rsidRPr="0009397E">
        <w:rPr>
          <w:rFonts w:ascii="Lucida Sans Unicode" w:hAnsi="Lucida Sans Unicode" w:cs="Lucida Sans Unicode"/>
          <w:szCs w:val="24"/>
        </w:rPr>
        <w:t>531</w:t>
      </w:r>
      <w:r w:rsidR="00A23192" w:rsidRPr="0009397E">
        <w:rPr>
          <w:rFonts w:ascii="Lucida Sans Unicode" w:hAnsi="Lucida Sans Unicode" w:cs="Lucida Sans Unicode"/>
          <w:szCs w:val="24"/>
        </w:rPr>
        <w:t>0</w:t>
      </w:r>
      <w:r w:rsidR="00437DF8" w:rsidRPr="00087DE1">
        <w:rPr>
          <w:rFonts w:ascii="Lucida Sans Unicode" w:hAnsi="Lucida Sans Unicode" w:cs="Lucida Sans Unicode"/>
          <w:szCs w:val="24"/>
        </w:rPr>
        <w:t>,</w:t>
      </w:r>
      <w:r w:rsidR="00743AE7" w:rsidRPr="00087DE1">
        <w:rPr>
          <w:rFonts w:ascii="Lucida Sans Unicode" w:hAnsi="Lucida Sans Unicode" w:cs="Lucida Sans Unicode"/>
          <w:szCs w:val="24"/>
        </w:rPr>
        <w:t xml:space="preserve"> </w:t>
      </w:r>
      <w:r w:rsidR="00EB0DDE" w:rsidRPr="00087DE1">
        <w:rPr>
          <w:rFonts w:ascii="Lucida Sans Unicode" w:hAnsi="Lucida Sans Unicode" w:cs="Lucida Sans Unicode"/>
          <w:szCs w:val="24"/>
        </w:rPr>
        <w:t>and CARES Act</w:t>
      </w:r>
      <w:r w:rsidR="00545442" w:rsidRPr="00087DE1">
        <w:rPr>
          <w:rFonts w:ascii="Lucida Sans Unicode" w:hAnsi="Lucida Sans Unicode" w:cs="Lucida Sans Unicode"/>
          <w:szCs w:val="24"/>
        </w:rPr>
        <w:t xml:space="preserve"> programs subrecipients.  The review w</w:t>
      </w:r>
      <w:r w:rsidR="00781219" w:rsidRPr="00087DE1">
        <w:rPr>
          <w:rFonts w:ascii="Lucida Sans Unicode" w:hAnsi="Lucida Sans Unicode" w:cs="Lucida Sans Unicode"/>
          <w:szCs w:val="24"/>
        </w:rPr>
        <w:t>ill be conducted on</w:t>
      </w:r>
      <w:r w:rsidR="002D5441" w:rsidRPr="00087DE1">
        <w:rPr>
          <w:rFonts w:ascii="Lucida Sans Unicode" w:hAnsi="Lucida Sans Unicode" w:cs="Lucida Sans Unicode"/>
          <w:szCs w:val="24"/>
        </w:rPr>
        <w:t>-</w:t>
      </w:r>
      <w:r w:rsidR="00545442" w:rsidRPr="00087DE1">
        <w:rPr>
          <w:rFonts w:ascii="Lucida Sans Unicode" w:hAnsi="Lucida Sans Unicode" w:cs="Lucida Sans Unicode"/>
          <w:szCs w:val="24"/>
        </w:rPr>
        <w:t>site following a desk review</w:t>
      </w:r>
      <w:r w:rsidR="00C40229" w:rsidRPr="00087DE1">
        <w:rPr>
          <w:rFonts w:ascii="Lucida Sans Unicode" w:hAnsi="Lucida Sans Unicode" w:cs="Lucida Sans Unicode"/>
          <w:szCs w:val="24"/>
        </w:rPr>
        <w:t xml:space="preserve">.  </w:t>
      </w:r>
    </w:p>
    <w:p w14:paraId="164B27B0" w14:textId="77777777" w:rsidR="00743AE7" w:rsidRPr="00087DE1" w:rsidRDefault="00743AE7" w:rsidP="004127E9">
      <w:pPr>
        <w:pStyle w:val="BodyText"/>
        <w:rPr>
          <w:rFonts w:ascii="Lucida Sans Unicode" w:hAnsi="Lucida Sans Unicode" w:cs="Lucida Sans Unicode"/>
          <w:sz w:val="16"/>
          <w:szCs w:val="16"/>
        </w:rPr>
      </w:pPr>
    </w:p>
    <w:p w14:paraId="5C3E3605" w14:textId="2E2999DD" w:rsidR="00545442" w:rsidRPr="007952FF" w:rsidRDefault="00743AE7" w:rsidP="004127E9">
      <w:pPr>
        <w:pStyle w:val="BodyText"/>
        <w:rPr>
          <w:rFonts w:ascii="Lucida Sans Unicode" w:hAnsi="Lucida Sans Unicode" w:cs="Lucida Sans Unicode"/>
          <w:szCs w:val="24"/>
        </w:rPr>
      </w:pPr>
      <w:r w:rsidRPr="00087DE1">
        <w:rPr>
          <w:rFonts w:ascii="Lucida Sans Unicode" w:hAnsi="Lucida Sans Unicode" w:cs="Lucida Sans Unicode"/>
          <w:szCs w:val="24"/>
        </w:rPr>
        <w:t>This review process is intended for use with public transit operators that receive Section 5311</w:t>
      </w:r>
      <w:r w:rsidR="00D9536E" w:rsidRPr="00087DE1">
        <w:rPr>
          <w:rFonts w:ascii="Lucida Sans Unicode" w:hAnsi="Lucida Sans Unicode" w:cs="Lucida Sans Unicode"/>
          <w:szCs w:val="24"/>
        </w:rPr>
        <w:t>,</w:t>
      </w:r>
      <w:r w:rsidR="00780279" w:rsidRPr="00087DE1">
        <w:rPr>
          <w:rFonts w:ascii="Lucida Sans Unicode" w:hAnsi="Lucida Sans Unicode" w:cs="Lucida Sans Unicode"/>
          <w:szCs w:val="24"/>
        </w:rPr>
        <w:t xml:space="preserve"> </w:t>
      </w:r>
      <w:r w:rsidR="008B5D73" w:rsidRPr="00087DE1">
        <w:rPr>
          <w:rFonts w:ascii="Lucida Sans Unicode" w:hAnsi="Lucida Sans Unicode" w:cs="Lucida Sans Unicode"/>
          <w:szCs w:val="24"/>
        </w:rPr>
        <w:t>5307</w:t>
      </w:r>
      <w:r w:rsidR="00D9536E" w:rsidRPr="00087DE1">
        <w:rPr>
          <w:rFonts w:ascii="Lucida Sans Unicode" w:hAnsi="Lucida Sans Unicode" w:cs="Lucida Sans Unicode"/>
          <w:szCs w:val="24"/>
        </w:rPr>
        <w:t xml:space="preserve">, 5339 </w:t>
      </w:r>
      <w:r w:rsidR="00EB0DDE" w:rsidRPr="00087DE1">
        <w:rPr>
          <w:rFonts w:ascii="Lucida Sans Unicode" w:hAnsi="Lucida Sans Unicode" w:cs="Lucida Sans Unicode"/>
          <w:szCs w:val="24"/>
        </w:rPr>
        <w:t>and CARES Act</w:t>
      </w:r>
      <w:r w:rsidR="00EB0DDE">
        <w:rPr>
          <w:rFonts w:ascii="Lucida Sans Unicode" w:hAnsi="Lucida Sans Unicode" w:cs="Lucida Sans Unicode"/>
          <w:szCs w:val="24"/>
        </w:rPr>
        <w:t xml:space="preserve"> </w:t>
      </w:r>
      <w:r w:rsidR="00332DE3">
        <w:rPr>
          <w:rFonts w:ascii="Lucida Sans Unicode" w:hAnsi="Lucida Sans Unicode" w:cs="Lucida Sans Unicode"/>
          <w:szCs w:val="24"/>
        </w:rPr>
        <w:t xml:space="preserve">public transit </w:t>
      </w:r>
      <w:r>
        <w:rPr>
          <w:rFonts w:ascii="Lucida Sans Unicode" w:hAnsi="Lucida Sans Unicode" w:cs="Lucida Sans Unicode"/>
          <w:szCs w:val="24"/>
        </w:rPr>
        <w:t xml:space="preserve">funds.  Since some public transit operators also receive funds under the federal Section </w:t>
      </w:r>
      <w:r w:rsidRPr="0009397E">
        <w:rPr>
          <w:rFonts w:ascii="Lucida Sans Unicode" w:hAnsi="Lucida Sans Unicode" w:cs="Lucida Sans Unicode"/>
          <w:szCs w:val="24"/>
        </w:rPr>
        <w:t>5310</w:t>
      </w:r>
      <w:r>
        <w:rPr>
          <w:rFonts w:ascii="Lucida Sans Unicode" w:hAnsi="Lucida Sans Unicode" w:cs="Lucida Sans Unicode"/>
          <w:szCs w:val="24"/>
        </w:rPr>
        <w:t xml:space="preserve"> program, the review also cover</w:t>
      </w:r>
      <w:r w:rsidR="00B57CB3">
        <w:rPr>
          <w:rFonts w:ascii="Lucida Sans Unicode" w:hAnsi="Lucida Sans Unicode" w:cs="Lucida Sans Unicode"/>
          <w:szCs w:val="24"/>
        </w:rPr>
        <w:t>s</w:t>
      </w:r>
      <w:r>
        <w:rPr>
          <w:rFonts w:ascii="Lucida Sans Unicode" w:hAnsi="Lucida Sans Unicode" w:cs="Lucida Sans Unicode"/>
          <w:szCs w:val="24"/>
        </w:rPr>
        <w:t xml:space="preserve"> requirements </w:t>
      </w:r>
      <w:r w:rsidR="00B57CB3">
        <w:rPr>
          <w:rFonts w:ascii="Lucida Sans Unicode" w:hAnsi="Lucida Sans Unicode" w:cs="Lucida Sans Unicode"/>
          <w:szCs w:val="24"/>
        </w:rPr>
        <w:t>unique to</w:t>
      </w:r>
      <w:r>
        <w:rPr>
          <w:rFonts w:ascii="Lucida Sans Unicode" w:hAnsi="Lucida Sans Unicode" w:cs="Lucida Sans Unicode"/>
          <w:szCs w:val="24"/>
        </w:rPr>
        <w:t xml:space="preserve"> those programs</w:t>
      </w:r>
      <w:r w:rsidR="00D3509B">
        <w:rPr>
          <w:rFonts w:ascii="Lucida Sans Unicode" w:hAnsi="Lucida Sans Unicode" w:cs="Lucida Sans Unicode"/>
          <w:szCs w:val="24"/>
        </w:rPr>
        <w:t>.</w:t>
      </w:r>
    </w:p>
    <w:p w14:paraId="59AB48AA" w14:textId="77777777" w:rsidR="00D3509B" w:rsidRPr="007261D8" w:rsidRDefault="00D3509B" w:rsidP="009028E5">
      <w:pPr>
        <w:rPr>
          <w:rFonts w:ascii="Lucida Sans Unicode" w:hAnsi="Lucida Sans Unicode" w:cs="Lucida Sans Unicode"/>
          <w:sz w:val="16"/>
          <w:szCs w:val="16"/>
        </w:rPr>
      </w:pPr>
    </w:p>
    <w:p w14:paraId="1B0F7C59" w14:textId="77777777" w:rsidR="009028E5" w:rsidRPr="007952FF" w:rsidRDefault="00545442" w:rsidP="009028E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review is to ensure that </w:t>
      </w:r>
      <w:r w:rsidR="002D5441">
        <w:rPr>
          <w:rFonts w:ascii="Lucida Sans Unicode" w:hAnsi="Lucida Sans Unicode" w:cs="Lucida Sans Unicode"/>
          <w:sz w:val="24"/>
          <w:szCs w:val="24"/>
        </w:rPr>
        <w:t>transit agencies/</w:t>
      </w:r>
      <w:r w:rsidR="00101F32">
        <w:rPr>
          <w:rFonts w:ascii="Lucida Sans Unicode" w:hAnsi="Lucida Sans Unicode" w:cs="Lucida Sans Unicode"/>
          <w:sz w:val="24"/>
          <w:szCs w:val="24"/>
        </w:rPr>
        <w:t xml:space="preserve">subrecipients </w:t>
      </w:r>
      <w:r w:rsidRPr="007952FF">
        <w:rPr>
          <w:rFonts w:ascii="Lucida Sans Unicode" w:hAnsi="Lucida Sans Unicode" w:cs="Lucida Sans Unicode"/>
          <w:sz w:val="24"/>
          <w:szCs w:val="24"/>
        </w:rPr>
        <w:t>are able to manage the F</w:t>
      </w:r>
      <w:r w:rsidR="002D5441">
        <w:rPr>
          <w:rFonts w:ascii="Lucida Sans Unicode" w:hAnsi="Lucida Sans Unicode" w:cs="Lucida Sans Unicode"/>
          <w:sz w:val="24"/>
          <w:szCs w:val="24"/>
        </w:rPr>
        <w:t>TA</w:t>
      </w:r>
      <w:r w:rsidRPr="007952FF">
        <w:rPr>
          <w:rFonts w:ascii="Lucida Sans Unicode" w:hAnsi="Lucida Sans Unicode" w:cs="Lucida Sans Unicode"/>
          <w:sz w:val="24"/>
          <w:szCs w:val="24"/>
        </w:rPr>
        <w:t xml:space="preserve"> funded programs in accord</w:t>
      </w:r>
      <w:r w:rsidR="007561FE" w:rsidRPr="007952FF">
        <w:rPr>
          <w:rFonts w:ascii="Lucida Sans Unicode" w:hAnsi="Lucida Sans Unicode" w:cs="Lucida Sans Unicode"/>
          <w:sz w:val="24"/>
          <w:szCs w:val="24"/>
        </w:rPr>
        <w:t xml:space="preserve">ance with the grant application, the grant </w:t>
      </w:r>
      <w:r w:rsidRPr="007952FF">
        <w:rPr>
          <w:rFonts w:ascii="Lucida Sans Unicode" w:hAnsi="Lucida Sans Unicode" w:cs="Lucida Sans Unicode"/>
          <w:sz w:val="24"/>
          <w:szCs w:val="24"/>
        </w:rPr>
        <w:t>agreement</w:t>
      </w:r>
      <w:r w:rsidR="007561FE" w:rsidRPr="007952FF">
        <w:rPr>
          <w:rFonts w:ascii="Lucida Sans Unicode" w:hAnsi="Lucida Sans Unicode" w:cs="Lucida Sans Unicode"/>
          <w:sz w:val="24"/>
          <w:szCs w:val="24"/>
        </w:rPr>
        <w:t xml:space="preserve">, and </w:t>
      </w:r>
      <w:r w:rsidR="00781219" w:rsidRPr="007952FF">
        <w:rPr>
          <w:rFonts w:ascii="Lucida Sans Unicode" w:hAnsi="Lucida Sans Unicode" w:cs="Lucida Sans Unicode"/>
          <w:sz w:val="24"/>
          <w:szCs w:val="24"/>
        </w:rPr>
        <w:t>the FTA approved State Management Plan</w:t>
      </w:r>
      <w:r w:rsidRPr="007952FF">
        <w:rPr>
          <w:rFonts w:ascii="Lucida Sans Unicode" w:hAnsi="Lucida Sans Unicode" w:cs="Lucida Sans Unicode"/>
          <w:sz w:val="24"/>
          <w:szCs w:val="24"/>
        </w:rPr>
        <w:t xml:space="preserve"> and all applicable laws and regulations u</w:t>
      </w:r>
      <w:r w:rsidR="00781219" w:rsidRPr="007952FF">
        <w:rPr>
          <w:rFonts w:ascii="Lucida Sans Unicode" w:hAnsi="Lucida Sans Unicode" w:cs="Lucida Sans Unicode"/>
          <w:sz w:val="24"/>
          <w:szCs w:val="24"/>
        </w:rPr>
        <w:t xml:space="preserve">sing sound management practices. </w:t>
      </w:r>
      <w:r w:rsidR="002D5441">
        <w:rPr>
          <w:rFonts w:ascii="Lucida Sans Unicode" w:hAnsi="Lucida Sans Unicode" w:cs="Lucida Sans Unicode"/>
          <w:sz w:val="24"/>
          <w:szCs w:val="24"/>
        </w:rPr>
        <w:t xml:space="preserve"> </w:t>
      </w:r>
      <w:r w:rsidR="009028E5" w:rsidRPr="007952FF">
        <w:rPr>
          <w:rFonts w:ascii="Lucida Sans Unicode" w:hAnsi="Lucida Sans Unicode" w:cs="Lucida Sans Unicode"/>
          <w:sz w:val="24"/>
          <w:szCs w:val="24"/>
        </w:rPr>
        <w:t>The review is intended to look behind the signed certifications and assurances submitted by grant subrecipients to ensure that subrecipients are adhering to all statutory and program requirements when expending federal and/or state funds on local projects.</w:t>
      </w:r>
    </w:p>
    <w:p w14:paraId="3C222CF6" w14:textId="77777777" w:rsidR="00A80084" w:rsidRPr="00756A1D" w:rsidRDefault="00A80084" w:rsidP="002E05B3">
      <w:pPr>
        <w:pStyle w:val="Default"/>
        <w:rPr>
          <w:rFonts w:ascii="Lucida Sans Unicode" w:hAnsi="Lucida Sans Unicode" w:cs="Lucida Sans Unicode"/>
          <w:color w:val="auto"/>
          <w:sz w:val="16"/>
          <w:szCs w:val="16"/>
        </w:rPr>
      </w:pPr>
    </w:p>
    <w:p w14:paraId="0623AFEA" w14:textId="77777777" w:rsidR="002E05B3" w:rsidRPr="007952FF" w:rsidRDefault="002E05B3" w:rsidP="002E05B3">
      <w:pPr>
        <w:pStyle w:val="Default"/>
        <w:rPr>
          <w:rFonts w:ascii="Lucida Sans Unicode" w:hAnsi="Lucida Sans Unicode" w:cs="Lucida Sans Unicode"/>
          <w:color w:val="auto"/>
        </w:rPr>
      </w:pPr>
      <w:r w:rsidRPr="007952FF">
        <w:rPr>
          <w:rFonts w:ascii="Lucida Sans Unicode" w:hAnsi="Lucida Sans Unicode" w:cs="Lucida Sans Unicode"/>
          <w:color w:val="auto"/>
        </w:rPr>
        <w:t>As a tool</w:t>
      </w:r>
      <w:r w:rsidR="00702E53">
        <w:rPr>
          <w:rFonts w:ascii="Lucida Sans Unicode" w:hAnsi="Lucida Sans Unicode" w:cs="Lucida Sans Unicode"/>
          <w:color w:val="auto"/>
        </w:rPr>
        <w:t>,</w:t>
      </w:r>
      <w:r w:rsidRPr="007952FF">
        <w:rPr>
          <w:rFonts w:ascii="Lucida Sans Unicode" w:hAnsi="Lucida Sans Unicode" w:cs="Lucida Sans Unicode"/>
          <w:color w:val="auto"/>
        </w:rPr>
        <w:t xml:space="preserve"> the review will primarily be used to: </w:t>
      </w:r>
    </w:p>
    <w:p w14:paraId="22204F9E" w14:textId="77777777" w:rsidR="002E05B3" w:rsidRPr="007952FF" w:rsidRDefault="002E05B3" w:rsidP="00DE7597">
      <w:pPr>
        <w:pStyle w:val="BodyTextIndent3"/>
        <w:numPr>
          <w:ilvl w:val="0"/>
          <w:numId w:val="25"/>
        </w:numPr>
        <w:spacing w:after="0"/>
        <w:rPr>
          <w:rFonts w:ascii="Lucida Sans Unicode" w:hAnsi="Lucida Sans Unicode" w:cs="Lucida Sans Unicode"/>
          <w:snapToGrid w:val="0"/>
          <w:sz w:val="24"/>
          <w:szCs w:val="24"/>
        </w:rPr>
      </w:pPr>
      <w:r w:rsidRPr="007952FF">
        <w:rPr>
          <w:rFonts w:ascii="Lucida Sans Unicode" w:hAnsi="Lucida Sans Unicode" w:cs="Lucida Sans Unicode"/>
          <w:snapToGrid w:val="0"/>
          <w:sz w:val="24"/>
          <w:szCs w:val="24"/>
        </w:rPr>
        <w:t xml:space="preserve">Assess the technical capacity of subrecipients to receive and manage federal and state funds. </w:t>
      </w:r>
    </w:p>
    <w:p w14:paraId="4C9B2F4C" w14:textId="77777777" w:rsidR="002E05B3" w:rsidRPr="007952FF" w:rsidRDefault="002E05B3" w:rsidP="00DE7597">
      <w:pPr>
        <w:pStyle w:val="Default"/>
        <w:numPr>
          <w:ilvl w:val="0"/>
          <w:numId w:val="25"/>
        </w:numPr>
        <w:rPr>
          <w:rFonts w:ascii="Lucida Sans Unicode" w:hAnsi="Lucida Sans Unicode" w:cs="Lucida Sans Unicode"/>
          <w:color w:val="auto"/>
        </w:rPr>
      </w:pPr>
      <w:r w:rsidRPr="007952FF">
        <w:rPr>
          <w:rFonts w:ascii="Lucida Sans Unicode" w:hAnsi="Lucida Sans Unicode" w:cs="Lucida Sans Unicode"/>
          <w:color w:val="auto"/>
        </w:rPr>
        <w:t>Assess the technical capacity of subrecipients to successfully adhere to governmental requirements for grant and program administration, including but not limited to property and financial management, training needs, security readiness and civil rights requirements.</w:t>
      </w:r>
    </w:p>
    <w:p w14:paraId="78725AB6"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 xml:space="preserve">Clarify federal/state regulatory requirements. </w:t>
      </w:r>
    </w:p>
    <w:p w14:paraId="560EEBBB"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Improve the management efficiency and effectiveness of federal/state funded transportation programs.</w:t>
      </w:r>
    </w:p>
    <w:p w14:paraId="15764944" w14:textId="77777777" w:rsidR="002E05B3" w:rsidRPr="007952FF" w:rsidRDefault="002E05B3" w:rsidP="00DE7597">
      <w:pPr>
        <w:pStyle w:val="BodyTextIndent3"/>
        <w:numPr>
          <w:ilvl w:val="0"/>
          <w:numId w:val="25"/>
        </w:numPr>
        <w:spacing w:after="0"/>
        <w:rPr>
          <w:rFonts w:ascii="Lucida Sans Unicode" w:hAnsi="Lucida Sans Unicode" w:cs="Lucida Sans Unicode"/>
          <w:sz w:val="24"/>
          <w:szCs w:val="24"/>
        </w:rPr>
      </w:pPr>
      <w:r w:rsidRPr="007952FF">
        <w:rPr>
          <w:rFonts w:ascii="Lucida Sans Unicode" w:hAnsi="Lucida Sans Unicode" w:cs="Lucida Sans Unicode"/>
          <w:sz w:val="24"/>
          <w:szCs w:val="24"/>
        </w:rPr>
        <w:t>Identify areas where training and technical assistance may be warranted.</w:t>
      </w:r>
    </w:p>
    <w:p w14:paraId="75E5717E" w14:textId="77777777" w:rsidR="002E05B3" w:rsidRPr="007952FF" w:rsidRDefault="002E05B3" w:rsidP="002E05B3">
      <w:pPr>
        <w:rPr>
          <w:rFonts w:ascii="Lucida Sans Unicode" w:hAnsi="Lucida Sans Unicode" w:cs="Lucida Sans Unicode"/>
          <w:b/>
          <w:smallCaps/>
          <w:color w:val="6600CC"/>
        </w:rPr>
      </w:pPr>
    </w:p>
    <w:p w14:paraId="7E3FED06" w14:textId="77777777" w:rsidR="002E05B3" w:rsidRPr="007952FF" w:rsidRDefault="002E05B3" w:rsidP="002E05B3">
      <w:pPr>
        <w:rPr>
          <w:rFonts w:ascii="Lucida Sans Unicode" w:hAnsi="Lucida Sans Unicode" w:cs="Lucida Sans Unicode"/>
          <w:sz w:val="24"/>
          <w:szCs w:val="24"/>
        </w:rPr>
      </w:pPr>
      <w:r w:rsidRPr="002E05B3">
        <w:rPr>
          <w:rFonts w:ascii="Lucida Sans Unicode" w:hAnsi="Lucida Sans Unicode" w:cs="Lucida Sans Unicode"/>
          <w:color w:val="000000"/>
          <w:sz w:val="24"/>
          <w:szCs w:val="24"/>
        </w:rPr>
        <w:t xml:space="preserve">The </w:t>
      </w:r>
      <w:r w:rsidR="00EB0DDE">
        <w:rPr>
          <w:rFonts w:ascii="Lucida Sans Unicode" w:hAnsi="Lucida Sans Unicode" w:cs="Lucida Sans Unicode"/>
          <w:color w:val="000000"/>
          <w:sz w:val="24"/>
          <w:szCs w:val="24"/>
        </w:rPr>
        <w:t>IMD</w:t>
      </w:r>
      <w:r w:rsidR="002F6FA0">
        <w:rPr>
          <w:rFonts w:ascii="Lucida Sans Unicode" w:hAnsi="Lucida Sans Unicode" w:cs="Lucida Sans Unicode"/>
          <w:color w:val="000000"/>
          <w:sz w:val="24"/>
          <w:szCs w:val="24"/>
        </w:rPr>
        <w:t xml:space="preserve"> </w:t>
      </w:r>
      <w:r w:rsidR="00A80084">
        <w:rPr>
          <w:rFonts w:ascii="Lucida Sans Unicode" w:hAnsi="Lucida Sans Unicode" w:cs="Lucida Sans Unicode"/>
          <w:color w:val="000000"/>
          <w:sz w:val="24"/>
          <w:szCs w:val="24"/>
        </w:rPr>
        <w:t>is using</w:t>
      </w:r>
      <w:r w:rsidRPr="002E05B3">
        <w:rPr>
          <w:rFonts w:ascii="Lucida Sans Unicode" w:hAnsi="Lucida Sans Unicode" w:cs="Lucida Sans Unicode"/>
          <w:color w:val="000000"/>
          <w:sz w:val="24"/>
          <w:szCs w:val="24"/>
        </w:rPr>
        <w:t xml:space="preserve"> </w:t>
      </w:r>
      <w:r w:rsidR="00702E53">
        <w:rPr>
          <w:rFonts w:ascii="Lucida Sans Unicode" w:hAnsi="Lucida Sans Unicode" w:cs="Lucida Sans Unicode"/>
          <w:color w:val="000000"/>
          <w:sz w:val="24"/>
          <w:szCs w:val="24"/>
        </w:rPr>
        <w:t>this</w:t>
      </w:r>
      <w:r w:rsidRPr="002E05B3">
        <w:rPr>
          <w:rFonts w:ascii="Lucida Sans Unicode" w:hAnsi="Lucida Sans Unicode" w:cs="Lucida Sans Unicode"/>
          <w:color w:val="000000"/>
          <w:sz w:val="24"/>
          <w:szCs w:val="24"/>
        </w:rPr>
        <w:t xml:space="preserve"> compliance </w:t>
      </w:r>
      <w:r w:rsidR="00A80084">
        <w:rPr>
          <w:rFonts w:ascii="Lucida Sans Unicode" w:hAnsi="Lucida Sans Unicode" w:cs="Lucida Sans Unicode"/>
          <w:color w:val="000000"/>
          <w:sz w:val="24"/>
          <w:szCs w:val="24"/>
        </w:rPr>
        <w:t>W</w:t>
      </w:r>
      <w:r w:rsidRPr="002E05B3">
        <w:rPr>
          <w:rFonts w:ascii="Lucida Sans Unicode" w:hAnsi="Lucida Sans Unicode" w:cs="Lucida Sans Unicode"/>
          <w:color w:val="000000"/>
          <w:sz w:val="24"/>
          <w:szCs w:val="24"/>
        </w:rPr>
        <w:t>orkbook which contains a questionnaire to be completed by the subrecipient</w:t>
      </w:r>
      <w:r w:rsidR="00A80084">
        <w:rPr>
          <w:rFonts w:ascii="Lucida Sans Unicode" w:hAnsi="Lucida Sans Unicode" w:cs="Lucida Sans Unicode"/>
          <w:color w:val="000000"/>
          <w:sz w:val="24"/>
          <w:szCs w:val="24"/>
        </w:rPr>
        <w:t xml:space="preserve"> transit systems and </w:t>
      </w:r>
      <w:r w:rsidRPr="002E05B3">
        <w:rPr>
          <w:rFonts w:ascii="Lucida Sans Unicode" w:hAnsi="Lucida Sans Unicode" w:cs="Lucida Sans Unicode"/>
          <w:color w:val="000000"/>
          <w:sz w:val="24"/>
          <w:szCs w:val="24"/>
        </w:rPr>
        <w:t xml:space="preserve">a list of information and materials to be submitted </w:t>
      </w:r>
      <w:r w:rsidR="00B57CB3">
        <w:rPr>
          <w:rFonts w:ascii="Lucida Sans Unicode" w:hAnsi="Lucida Sans Unicode" w:cs="Lucida Sans Unicode"/>
          <w:color w:val="000000"/>
          <w:sz w:val="24"/>
          <w:szCs w:val="24"/>
        </w:rPr>
        <w:t>to the consultants prior to the on-site visit</w:t>
      </w:r>
      <w:r w:rsidRPr="007952FF">
        <w:rPr>
          <w:rFonts w:ascii="Lucida Sans Unicode" w:hAnsi="Lucida Sans Unicode" w:cs="Lucida Sans Unicode"/>
          <w:sz w:val="24"/>
          <w:szCs w:val="24"/>
        </w:rPr>
        <w:t>.</w:t>
      </w:r>
    </w:p>
    <w:p w14:paraId="757501ED" w14:textId="77777777" w:rsidR="002E05B3" w:rsidRPr="007952FF" w:rsidRDefault="002E05B3" w:rsidP="002E05B3">
      <w:pPr>
        <w:rPr>
          <w:rFonts w:ascii="Lucida Sans Unicode" w:hAnsi="Lucida Sans Unicode" w:cs="Lucida Sans Unicode"/>
          <w:color w:val="6600CC"/>
        </w:rPr>
      </w:pPr>
    </w:p>
    <w:p w14:paraId="24D7DFF4" w14:textId="77777777" w:rsidR="009028E5" w:rsidRPr="002E05B3" w:rsidRDefault="009028E5" w:rsidP="004127E9">
      <w:pPr>
        <w:pStyle w:val="BodyTextIndent3"/>
        <w:ind w:left="0"/>
        <w:rPr>
          <w:rFonts w:ascii="Lucida Sans Unicode" w:hAnsi="Lucida Sans Unicode" w:cs="Lucida Sans Unicode"/>
          <w:snapToGrid w:val="0"/>
          <w:color w:val="000000"/>
          <w:sz w:val="24"/>
          <w:szCs w:val="24"/>
        </w:rPr>
      </w:pPr>
      <w:r w:rsidRPr="002E05B3">
        <w:rPr>
          <w:rFonts w:ascii="Lucida Sans Unicode" w:hAnsi="Lucida Sans Unicode" w:cs="Lucida Sans Unicode"/>
          <w:snapToGrid w:val="0"/>
          <w:color w:val="000000"/>
          <w:sz w:val="24"/>
          <w:szCs w:val="24"/>
        </w:rPr>
        <w:t xml:space="preserve">The </w:t>
      </w:r>
      <w:r w:rsidR="0023143A" w:rsidRPr="002E05B3">
        <w:rPr>
          <w:rFonts w:ascii="Lucida Sans Unicode" w:hAnsi="Lucida Sans Unicode" w:cs="Lucida Sans Unicode"/>
          <w:snapToGrid w:val="0"/>
          <w:color w:val="000000"/>
          <w:sz w:val="24"/>
          <w:szCs w:val="24"/>
        </w:rPr>
        <w:t xml:space="preserve">overall compliance review </w:t>
      </w:r>
      <w:r w:rsidRPr="002E05B3">
        <w:rPr>
          <w:rFonts w:ascii="Lucida Sans Unicode" w:hAnsi="Lucida Sans Unicode" w:cs="Lucida Sans Unicode"/>
          <w:snapToGrid w:val="0"/>
          <w:color w:val="000000"/>
          <w:sz w:val="24"/>
          <w:szCs w:val="24"/>
        </w:rPr>
        <w:t>process</w:t>
      </w:r>
      <w:r w:rsidR="00F53EE4" w:rsidRPr="002E05B3">
        <w:rPr>
          <w:rFonts w:ascii="Lucida Sans Unicode" w:hAnsi="Lucida Sans Unicode" w:cs="Lucida Sans Unicode"/>
          <w:snapToGrid w:val="0"/>
          <w:color w:val="000000"/>
          <w:sz w:val="24"/>
          <w:szCs w:val="24"/>
        </w:rPr>
        <w:t xml:space="preserve"> in</w:t>
      </w:r>
      <w:r w:rsidR="0023143A" w:rsidRPr="002E05B3">
        <w:rPr>
          <w:rFonts w:ascii="Lucida Sans Unicode" w:hAnsi="Lucida Sans Unicode" w:cs="Lucida Sans Unicode"/>
          <w:snapToGrid w:val="0"/>
          <w:color w:val="000000"/>
          <w:sz w:val="24"/>
          <w:szCs w:val="24"/>
        </w:rPr>
        <w:t>volves the following steps</w:t>
      </w:r>
      <w:r w:rsidRPr="002E05B3">
        <w:rPr>
          <w:rFonts w:ascii="Lucida Sans Unicode" w:hAnsi="Lucida Sans Unicode" w:cs="Lucida Sans Unicode"/>
          <w:snapToGrid w:val="0"/>
          <w:color w:val="000000"/>
          <w:sz w:val="24"/>
          <w:szCs w:val="24"/>
        </w:rPr>
        <w:t>:</w:t>
      </w:r>
    </w:p>
    <w:p w14:paraId="08B75B0D" w14:textId="77777777" w:rsidR="00F53EE4"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Conduct the Desk Review</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Review c</w:t>
      </w:r>
      <w:r w:rsidR="009028E5" w:rsidRPr="002E05B3">
        <w:rPr>
          <w:rFonts w:ascii="Lucida Sans Unicode" w:hAnsi="Lucida Sans Unicode" w:cs="Lucida Sans Unicode"/>
          <w:snapToGrid w:val="0"/>
          <w:color w:val="000000"/>
          <w:sz w:val="24"/>
          <w:szCs w:val="24"/>
        </w:rPr>
        <w:t xml:space="preserve">onsultants and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conduct desk reviews </w:t>
      </w:r>
      <w:r w:rsidR="0023143A" w:rsidRPr="002E05B3">
        <w:rPr>
          <w:rFonts w:ascii="Lucida Sans Unicode" w:hAnsi="Lucida Sans Unicode" w:cs="Lucida Sans Unicode"/>
          <w:snapToGrid w:val="0"/>
          <w:color w:val="000000"/>
          <w:sz w:val="24"/>
          <w:szCs w:val="24"/>
        </w:rPr>
        <w:t xml:space="preserve">of </w:t>
      </w:r>
      <w:r w:rsidR="002709E0" w:rsidRPr="002E05B3">
        <w:rPr>
          <w:rFonts w:ascii="Lucida Sans Unicode" w:hAnsi="Lucida Sans Unicode" w:cs="Lucida Sans Unicode"/>
          <w:snapToGrid w:val="0"/>
          <w:color w:val="000000"/>
          <w:sz w:val="24"/>
          <w:szCs w:val="24"/>
        </w:rPr>
        <w:t xml:space="preserve">the </w:t>
      </w:r>
      <w:r w:rsidRPr="002E05B3">
        <w:rPr>
          <w:rFonts w:ascii="Lucida Sans Unicode" w:hAnsi="Lucida Sans Unicode" w:cs="Lucida Sans Unicode"/>
          <w:snapToGrid w:val="0"/>
          <w:color w:val="000000"/>
          <w:sz w:val="24"/>
          <w:szCs w:val="24"/>
        </w:rPr>
        <w:t xml:space="preserve">documentation that </w:t>
      </w:r>
      <w:r w:rsidR="007A512B">
        <w:rPr>
          <w:rFonts w:ascii="Lucida Sans Unicode" w:hAnsi="Lucida Sans Unicode" w:cs="Lucida Sans Unicode"/>
          <w:snapToGrid w:val="0"/>
          <w:color w:val="000000"/>
          <w:sz w:val="24"/>
          <w:szCs w:val="24"/>
        </w:rPr>
        <w:t>subrecipient</w:t>
      </w:r>
      <w:r w:rsidR="0023143A" w:rsidRPr="002E05B3">
        <w:rPr>
          <w:rFonts w:ascii="Lucida Sans Unicode" w:hAnsi="Lucida Sans Unicode" w:cs="Lucida Sans Unicode"/>
          <w:snapToGrid w:val="0"/>
          <w:color w:val="000000"/>
          <w:sz w:val="24"/>
          <w:szCs w:val="24"/>
        </w:rPr>
        <w:t>s</w:t>
      </w:r>
      <w:r w:rsidR="009028E5" w:rsidRPr="002E05B3">
        <w:rPr>
          <w:rFonts w:ascii="Lucida Sans Unicode" w:hAnsi="Lucida Sans Unicode" w:cs="Lucida Sans Unicode"/>
          <w:snapToGrid w:val="0"/>
          <w:color w:val="000000"/>
          <w:sz w:val="24"/>
          <w:szCs w:val="24"/>
        </w:rPr>
        <w:t xml:space="preserve"> ha</w:t>
      </w:r>
      <w:r w:rsidR="0023143A" w:rsidRPr="002E05B3">
        <w:rPr>
          <w:rFonts w:ascii="Lucida Sans Unicode" w:hAnsi="Lucida Sans Unicode" w:cs="Lucida Sans Unicode"/>
          <w:snapToGrid w:val="0"/>
          <w:color w:val="000000"/>
          <w:sz w:val="24"/>
          <w:szCs w:val="24"/>
        </w:rPr>
        <w:t>ve</w:t>
      </w:r>
      <w:r w:rsidR="009028E5" w:rsidRPr="002E05B3">
        <w:rPr>
          <w:rFonts w:ascii="Lucida Sans Unicode" w:hAnsi="Lucida Sans Unicode" w:cs="Lucida Sans Unicode"/>
          <w:snapToGrid w:val="0"/>
          <w:color w:val="000000"/>
          <w:sz w:val="24"/>
          <w:szCs w:val="24"/>
        </w:rPr>
        <w:t xml:space="preserve"> provided to </w:t>
      </w:r>
      <w:r w:rsidR="009D3A91">
        <w:rPr>
          <w:rFonts w:ascii="Lucida Sans Unicode" w:hAnsi="Lucida Sans Unicode" w:cs="Lucida Sans Unicode"/>
          <w:snapToGrid w:val="0"/>
          <w:color w:val="000000"/>
          <w:sz w:val="24"/>
          <w:szCs w:val="24"/>
        </w:rPr>
        <w:t>IMD</w:t>
      </w:r>
      <w:r w:rsidRPr="002E05B3">
        <w:rPr>
          <w:rFonts w:ascii="Lucida Sans Unicode" w:hAnsi="Lucida Sans Unicode" w:cs="Lucida Sans Unicode"/>
          <w:snapToGrid w:val="0"/>
          <w:color w:val="000000"/>
          <w:sz w:val="24"/>
          <w:szCs w:val="24"/>
        </w:rPr>
        <w:t xml:space="preserve"> </w:t>
      </w:r>
      <w:r w:rsidR="00B57CB3">
        <w:rPr>
          <w:rFonts w:ascii="Lucida Sans Unicode" w:hAnsi="Lucida Sans Unicode" w:cs="Lucida Sans Unicode"/>
          <w:snapToGrid w:val="0"/>
          <w:color w:val="000000"/>
          <w:sz w:val="24"/>
          <w:szCs w:val="24"/>
        </w:rPr>
        <w:t xml:space="preserve">(applications, reports, requests for reimbursements) </w:t>
      </w:r>
      <w:r w:rsidRPr="002E05B3">
        <w:rPr>
          <w:rFonts w:ascii="Lucida Sans Unicode" w:hAnsi="Lucida Sans Unicode" w:cs="Lucida Sans Unicode"/>
          <w:snapToGrid w:val="0"/>
          <w:color w:val="000000"/>
          <w:sz w:val="24"/>
          <w:szCs w:val="24"/>
        </w:rPr>
        <w:t>and discuss specific issues</w:t>
      </w:r>
      <w:r w:rsidR="002709E0" w:rsidRPr="002E05B3">
        <w:rPr>
          <w:rFonts w:ascii="Lucida Sans Unicode" w:hAnsi="Lucida Sans Unicode" w:cs="Lucida Sans Unicode"/>
          <w:snapToGrid w:val="0"/>
          <w:color w:val="000000"/>
          <w:sz w:val="24"/>
          <w:szCs w:val="24"/>
        </w:rPr>
        <w:t xml:space="preserve"> regarding the</w:t>
      </w:r>
      <w:r w:rsidRPr="002E05B3">
        <w:rPr>
          <w:rFonts w:ascii="Lucida Sans Unicode" w:hAnsi="Lucida Sans Unicode" w:cs="Lucida Sans Unicode"/>
          <w:snapToGrid w:val="0"/>
          <w:color w:val="000000"/>
          <w:sz w:val="24"/>
          <w:szCs w:val="24"/>
        </w:rPr>
        <w:t xml:space="preserve"> </w:t>
      </w:r>
      <w:r w:rsidR="007A512B">
        <w:rPr>
          <w:rFonts w:ascii="Lucida Sans Unicode" w:hAnsi="Lucida Sans Unicode" w:cs="Lucida Sans Unicode"/>
          <w:snapToGrid w:val="0"/>
          <w:color w:val="000000"/>
          <w:sz w:val="24"/>
          <w:szCs w:val="24"/>
        </w:rPr>
        <w:t>subrecipient</w:t>
      </w:r>
      <w:r w:rsidRPr="002E05B3">
        <w:rPr>
          <w:rFonts w:ascii="Lucida Sans Unicode" w:hAnsi="Lucida Sans Unicode" w:cs="Lucida Sans Unicode"/>
          <w:snapToGrid w:val="0"/>
          <w:color w:val="000000"/>
          <w:sz w:val="24"/>
          <w:szCs w:val="24"/>
        </w:rPr>
        <w:t xml:space="preserve">.  </w:t>
      </w:r>
      <w:r w:rsidR="009028E5" w:rsidRPr="002E05B3">
        <w:rPr>
          <w:rFonts w:ascii="Lucida Sans Unicode" w:hAnsi="Lucida Sans Unicode" w:cs="Lucida Sans Unicode"/>
          <w:snapToGrid w:val="0"/>
          <w:color w:val="000000"/>
          <w:sz w:val="24"/>
          <w:szCs w:val="24"/>
        </w:rPr>
        <w:t xml:space="preserve"> </w:t>
      </w:r>
    </w:p>
    <w:p w14:paraId="7D2CB92B" w14:textId="6D7FE62B"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Schedule the </w:t>
      </w:r>
      <w:r w:rsidR="00A80084">
        <w:rPr>
          <w:rFonts w:ascii="Lucida Sans Unicode" w:hAnsi="Lucida Sans Unicode" w:cs="Lucida Sans Unicode"/>
          <w:b/>
          <w:snapToGrid w:val="0"/>
          <w:color w:val="000000"/>
          <w:sz w:val="24"/>
          <w:szCs w:val="24"/>
        </w:rPr>
        <w:t>On-</w:t>
      </w:r>
      <w:r w:rsidRPr="002E05B3">
        <w:rPr>
          <w:rFonts w:ascii="Lucida Sans Unicode" w:hAnsi="Lucida Sans Unicode" w:cs="Lucida Sans Unicode"/>
          <w:b/>
          <w:snapToGrid w:val="0"/>
          <w:color w:val="000000"/>
          <w:sz w:val="24"/>
          <w:szCs w:val="24"/>
        </w:rPr>
        <w:t>Site</w:t>
      </w:r>
      <w:r w:rsidRPr="002E05B3">
        <w:rPr>
          <w:rFonts w:ascii="Lucida Sans Unicode" w:hAnsi="Lucida Sans Unicode" w:cs="Lucida Sans Unicode"/>
          <w:snapToGrid w:val="0"/>
          <w:color w:val="000000"/>
          <w:sz w:val="24"/>
          <w:szCs w:val="24"/>
        </w:rPr>
        <w:t xml:space="preserve">– </w:t>
      </w:r>
      <w:r w:rsidR="00A80084">
        <w:rPr>
          <w:rFonts w:ascii="Lucida Sans Unicode" w:hAnsi="Lucida Sans Unicode" w:cs="Lucida Sans Unicode"/>
          <w:snapToGrid w:val="0"/>
          <w:color w:val="000000"/>
          <w:sz w:val="24"/>
          <w:szCs w:val="24"/>
        </w:rPr>
        <w:t xml:space="preserve">While the desk review is being conducted, the review consultants </w:t>
      </w:r>
      <w:r w:rsidR="00A80084" w:rsidRPr="00077CE4">
        <w:rPr>
          <w:rFonts w:ascii="Lucida Sans Unicode" w:hAnsi="Lucida Sans Unicode" w:cs="Lucida Sans Unicode"/>
          <w:snapToGrid w:val="0"/>
          <w:color w:val="000000"/>
          <w:sz w:val="24"/>
          <w:szCs w:val="24"/>
        </w:rPr>
        <w:t xml:space="preserve">coordinate with </w:t>
      </w:r>
      <w:r w:rsidR="00387278">
        <w:rPr>
          <w:rFonts w:ascii="Lucida Sans Unicode" w:hAnsi="Lucida Sans Unicode" w:cs="Lucida Sans Unicode"/>
          <w:snapToGrid w:val="0"/>
          <w:color w:val="000000"/>
          <w:sz w:val="24"/>
          <w:szCs w:val="24"/>
        </w:rPr>
        <w:t xml:space="preserve">the </w:t>
      </w:r>
      <w:r w:rsidR="00387278" w:rsidRPr="00D4563F">
        <w:rPr>
          <w:rFonts w:ascii="Lucida Sans Unicode" w:hAnsi="Lucida Sans Unicode" w:cs="Lucida Sans Unicode"/>
          <w:snapToGrid w:val="0"/>
          <w:color w:val="000000"/>
          <w:sz w:val="24"/>
          <w:szCs w:val="24"/>
        </w:rPr>
        <w:t>Safety</w:t>
      </w:r>
      <w:r w:rsidR="00CD2417" w:rsidRPr="00D4563F">
        <w:rPr>
          <w:rFonts w:ascii="Lucida Sans Unicode" w:hAnsi="Lucida Sans Unicode" w:cs="Lucida Sans Unicode"/>
          <w:snapToGrid w:val="0"/>
          <w:color w:val="000000"/>
          <w:sz w:val="24"/>
          <w:szCs w:val="24"/>
        </w:rPr>
        <w:t>,</w:t>
      </w:r>
      <w:r w:rsidR="00387278" w:rsidRPr="00D4563F">
        <w:rPr>
          <w:rFonts w:ascii="Lucida Sans Unicode" w:hAnsi="Lucida Sans Unicode" w:cs="Lucida Sans Unicode"/>
          <w:snapToGrid w:val="0"/>
          <w:color w:val="000000"/>
          <w:sz w:val="24"/>
          <w:szCs w:val="24"/>
        </w:rPr>
        <w:t xml:space="preserve"> Education and Compliance section at </w:t>
      </w:r>
      <w:r w:rsidR="00077CE4" w:rsidRPr="00D4563F">
        <w:rPr>
          <w:rFonts w:ascii="Lucida Sans Unicode" w:hAnsi="Lucida Sans Unicode" w:cs="Lucida Sans Unicode"/>
          <w:snapToGrid w:val="0"/>
          <w:color w:val="000000"/>
          <w:sz w:val="24"/>
          <w:szCs w:val="24"/>
        </w:rPr>
        <w:t>IMD</w:t>
      </w:r>
      <w:r w:rsidR="00A80084" w:rsidRPr="00D4563F">
        <w:rPr>
          <w:rFonts w:ascii="Lucida Sans Unicode" w:hAnsi="Lucida Sans Unicode" w:cs="Lucida Sans Unicode"/>
          <w:snapToGrid w:val="0"/>
          <w:color w:val="000000"/>
          <w:sz w:val="24"/>
          <w:szCs w:val="24"/>
        </w:rPr>
        <w:t xml:space="preserve"> and </w:t>
      </w:r>
      <w:r w:rsidR="007A512B" w:rsidRPr="00D4563F">
        <w:rPr>
          <w:rFonts w:ascii="Lucida Sans Unicode" w:hAnsi="Lucida Sans Unicode" w:cs="Lucida Sans Unicode"/>
          <w:snapToGrid w:val="0"/>
          <w:color w:val="000000"/>
          <w:sz w:val="24"/>
          <w:szCs w:val="24"/>
        </w:rPr>
        <w:t>subrecipient</w:t>
      </w:r>
      <w:r w:rsidRPr="00D4563F">
        <w:rPr>
          <w:rFonts w:ascii="Lucida Sans Unicode" w:hAnsi="Lucida Sans Unicode" w:cs="Lucida Sans Unicode"/>
          <w:snapToGrid w:val="0"/>
          <w:color w:val="000000"/>
          <w:sz w:val="24"/>
          <w:szCs w:val="24"/>
        </w:rPr>
        <w:t xml:space="preserve">s </w:t>
      </w:r>
      <w:r w:rsidR="00A80084" w:rsidRPr="00D4563F">
        <w:rPr>
          <w:rFonts w:ascii="Lucida Sans Unicode" w:hAnsi="Lucida Sans Unicode" w:cs="Lucida Sans Unicode"/>
          <w:snapToGrid w:val="0"/>
          <w:color w:val="000000"/>
          <w:sz w:val="24"/>
          <w:szCs w:val="24"/>
        </w:rPr>
        <w:t>to</w:t>
      </w:r>
      <w:r w:rsidR="00A80084" w:rsidRPr="00077CE4">
        <w:rPr>
          <w:rFonts w:ascii="Lucida Sans Unicode" w:hAnsi="Lucida Sans Unicode" w:cs="Lucida Sans Unicode"/>
          <w:snapToGrid w:val="0"/>
          <w:color w:val="000000"/>
          <w:sz w:val="24"/>
          <w:szCs w:val="24"/>
        </w:rPr>
        <w:t xml:space="preserve"> make arrangements for the on-site</w:t>
      </w:r>
      <w:r w:rsidR="00B84E18">
        <w:rPr>
          <w:rFonts w:ascii="Lucida Sans Unicode" w:hAnsi="Lucida Sans Unicode" w:cs="Lucida Sans Unicode"/>
          <w:snapToGrid w:val="0"/>
          <w:color w:val="000000"/>
          <w:sz w:val="24"/>
          <w:szCs w:val="24"/>
        </w:rPr>
        <w:t xml:space="preserve"> or virtual</w:t>
      </w:r>
      <w:r w:rsidR="00E0258D" w:rsidRPr="00077CE4">
        <w:rPr>
          <w:rFonts w:ascii="Lucida Sans Unicode" w:hAnsi="Lucida Sans Unicode" w:cs="Lucida Sans Unicode"/>
          <w:snapToGrid w:val="0"/>
          <w:color w:val="000000"/>
          <w:sz w:val="24"/>
          <w:szCs w:val="24"/>
        </w:rPr>
        <w:t xml:space="preserve"> visit</w:t>
      </w:r>
      <w:r w:rsidRPr="00077CE4">
        <w:rPr>
          <w:rFonts w:ascii="Lucida Sans Unicode" w:hAnsi="Lucida Sans Unicode" w:cs="Lucida Sans Unicode"/>
          <w:snapToGrid w:val="0"/>
          <w:color w:val="000000"/>
          <w:sz w:val="24"/>
          <w:szCs w:val="24"/>
        </w:rPr>
        <w:t xml:space="preserve">.  </w:t>
      </w:r>
      <w:r w:rsidR="00A80084" w:rsidRPr="00077CE4">
        <w:rPr>
          <w:rFonts w:ascii="Lucida Sans Unicode" w:hAnsi="Lucida Sans Unicode" w:cs="Lucida Sans Unicode"/>
          <w:snapToGrid w:val="0"/>
          <w:color w:val="000000"/>
          <w:sz w:val="24"/>
          <w:szCs w:val="24"/>
        </w:rPr>
        <w:t xml:space="preserve">Approximately </w:t>
      </w:r>
      <w:r w:rsidR="007577BA" w:rsidRPr="002A5876">
        <w:rPr>
          <w:rFonts w:ascii="Lucida Sans Unicode" w:hAnsi="Lucida Sans Unicode" w:cs="Lucida Sans Unicode"/>
          <w:snapToGrid w:val="0"/>
          <w:color w:val="000000"/>
          <w:sz w:val="24"/>
          <w:szCs w:val="24"/>
        </w:rPr>
        <w:t>6</w:t>
      </w:r>
      <w:r w:rsidR="00A56D71" w:rsidRPr="002A5876">
        <w:rPr>
          <w:rFonts w:ascii="Lucida Sans Unicode" w:hAnsi="Lucida Sans Unicode" w:cs="Lucida Sans Unicode"/>
          <w:snapToGrid w:val="0"/>
          <w:color w:val="000000"/>
          <w:sz w:val="24"/>
          <w:szCs w:val="24"/>
        </w:rPr>
        <w:t xml:space="preserve"> </w:t>
      </w:r>
      <w:r w:rsidR="00A80084" w:rsidRPr="002A5876">
        <w:rPr>
          <w:rFonts w:ascii="Lucida Sans Unicode" w:hAnsi="Lucida Sans Unicode" w:cs="Lucida Sans Unicode"/>
          <w:snapToGrid w:val="0"/>
          <w:color w:val="000000"/>
          <w:sz w:val="24"/>
          <w:szCs w:val="24"/>
        </w:rPr>
        <w:t>weeks prior to the on-site</w:t>
      </w:r>
      <w:r w:rsidR="00D5571F"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 xml:space="preserve">s </w:t>
      </w:r>
      <w:r w:rsidR="00702E53" w:rsidRPr="002A5876">
        <w:rPr>
          <w:rFonts w:ascii="Lucida Sans Unicode" w:hAnsi="Lucida Sans Unicode" w:cs="Lucida Sans Unicode"/>
          <w:snapToGrid w:val="0"/>
          <w:color w:val="000000"/>
          <w:sz w:val="24"/>
          <w:szCs w:val="24"/>
        </w:rPr>
        <w:t>are</w:t>
      </w:r>
      <w:r w:rsidR="00A80084"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contacted </w:t>
      </w:r>
      <w:r w:rsidR="00A80084" w:rsidRPr="002A5876">
        <w:rPr>
          <w:rFonts w:ascii="Lucida Sans Unicode" w:hAnsi="Lucida Sans Unicode" w:cs="Lucida Sans Unicode"/>
          <w:snapToGrid w:val="0"/>
          <w:color w:val="000000"/>
          <w:sz w:val="24"/>
          <w:szCs w:val="24"/>
        </w:rPr>
        <w:t>to schedule a date for the visit</w:t>
      </w:r>
      <w:r w:rsidR="0009397E">
        <w:rPr>
          <w:rFonts w:ascii="Lucida Sans Unicode" w:hAnsi="Lucida Sans Unicode" w:cs="Lucida Sans Unicode"/>
          <w:snapToGrid w:val="0"/>
          <w:color w:val="000000"/>
          <w:sz w:val="24"/>
          <w:szCs w:val="24"/>
        </w:rPr>
        <w:t>.</w:t>
      </w:r>
      <w:r w:rsidR="00087DE1"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This </w:t>
      </w:r>
      <w:r w:rsidR="00FC2B26" w:rsidRPr="002A5876">
        <w:rPr>
          <w:rFonts w:ascii="Lucida Sans Unicode" w:hAnsi="Lucida Sans Unicode" w:cs="Lucida Sans Unicode"/>
          <w:snapToGrid w:val="0"/>
          <w:color w:val="000000"/>
          <w:sz w:val="24"/>
          <w:szCs w:val="24"/>
        </w:rPr>
        <w:t>is</w:t>
      </w:r>
      <w:r w:rsidRPr="002A5876">
        <w:rPr>
          <w:rFonts w:ascii="Lucida Sans Unicode" w:hAnsi="Lucida Sans Unicode" w:cs="Lucida Sans Unicode"/>
          <w:snapToGrid w:val="0"/>
          <w:color w:val="000000"/>
          <w:sz w:val="24"/>
          <w:szCs w:val="24"/>
        </w:rPr>
        <w:t xml:space="preserve"> followed up with a letter that confirms the visit date, explains the purpose of the visit, and outlines the day’s agenda</w:t>
      </w:r>
      <w:r w:rsidR="00F53EE4" w:rsidRPr="002A5876">
        <w:rPr>
          <w:rFonts w:ascii="Lucida Sans Unicode" w:hAnsi="Lucida Sans Unicode" w:cs="Lucida Sans Unicode"/>
          <w:snapToGrid w:val="0"/>
          <w:color w:val="000000"/>
          <w:sz w:val="24"/>
          <w:szCs w:val="24"/>
        </w:rPr>
        <w:t xml:space="preserve"> and transmits the Workbook</w:t>
      </w:r>
      <w:r w:rsidRPr="002A5876">
        <w:rPr>
          <w:rFonts w:ascii="Lucida Sans Unicode" w:hAnsi="Lucida Sans Unicode" w:cs="Lucida Sans Unicode"/>
          <w:snapToGrid w:val="0"/>
          <w:color w:val="000000"/>
          <w:sz w:val="24"/>
          <w:szCs w:val="24"/>
        </w:rPr>
        <w:t>.</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 </w:t>
      </w:r>
      <w:r w:rsidR="007A512B" w:rsidRPr="002A5876">
        <w:rPr>
          <w:rFonts w:ascii="Lucida Sans Unicode" w:hAnsi="Lucida Sans Unicode" w:cs="Lucida Sans Unicode"/>
          <w:snapToGrid w:val="0"/>
          <w:color w:val="000000"/>
          <w:sz w:val="24"/>
          <w:szCs w:val="24"/>
        </w:rPr>
        <w:t>Subrecipient</w:t>
      </w:r>
      <w:r w:rsidR="009028E5" w:rsidRPr="002A5876">
        <w:rPr>
          <w:rFonts w:ascii="Lucida Sans Unicode" w:hAnsi="Lucida Sans Unicode" w:cs="Lucida Sans Unicode"/>
          <w:snapToGrid w:val="0"/>
          <w:color w:val="000000"/>
          <w:sz w:val="24"/>
          <w:szCs w:val="24"/>
        </w:rPr>
        <w:t xml:space="preserve">s </w:t>
      </w:r>
      <w:r w:rsidR="00FC2B26" w:rsidRPr="002A5876">
        <w:rPr>
          <w:rFonts w:ascii="Lucida Sans Unicode" w:hAnsi="Lucida Sans Unicode" w:cs="Lucida Sans Unicode"/>
          <w:snapToGrid w:val="0"/>
          <w:color w:val="000000"/>
          <w:sz w:val="24"/>
          <w:szCs w:val="24"/>
        </w:rPr>
        <w:t>are</w:t>
      </w:r>
      <w:r w:rsidR="009028E5" w:rsidRPr="002A5876">
        <w:rPr>
          <w:rFonts w:ascii="Lucida Sans Unicode" w:hAnsi="Lucida Sans Unicode" w:cs="Lucida Sans Unicode"/>
          <w:snapToGrid w:val="0"/>
          <w:color w:val="000000"/>
          <w:sz w:val="24"/>
          <w:szCs w:val="24"/>
        </w:rPr>
        <w:t xml:space="preserve"> asked to complete their portion of the Workbook</w:t>
      </w:r>
      <w:r w:rsidRPr="002A5876">
        <w:rPr>
          <w:rFonts w:ascii="Lucida Sans Unicode" w:hAnsi="Lucida Sans Unicode" w:cs="Lucida Sans Unicode"/>
          <w:snapToGrid w:val="0"/>
          <w:color w:val="000000"/>
          <w:sz w:val="24"/>
          <w:szCs w:val="24"/>
        </w:rPr>
        <w:t xml:space="preserve"> to be returned to the consultants at least </w:t>
      </w:r>
      <w:r w:rsidR="00D3509B" w:rsidRPr="002A5876">
        <w:rPr>
          <w:rFonts w:ascii="Lucida Sans Unicode" w:hAnsi="Lucida Sans Unicode" w:cs="Lucida Sans Unicode"/>
          <w:snapToGrid w:val="0"/>
          <w:color w:val="000000"/>
          <w:sz w:val="24"/>
          <w:szCs w:val="24"/>
        </w:rPr>
        <w:t>two</w:t>
      </w:r>
      <w:r w:rsidRPr="002A5876">
        <w:rPr>
          <w:rFonts w:ascii="Lucida Sans Unicode" w:hAnsi="Lucida Sans Unicode" w:cs="Lucida Sans Unicode"/>
          <w:snapToGrid w:val="0"/>
          <w:color w:val="000000"/>
          <w:sz w:val="24"/>
          <w:szCs w:val="24"/>
        </w:rPr>
        <w:t xml:space="preserve"> weeks before the review</w:t>
      </w:r>
      <w:r w:rsidR="009028E5" w:rsidRPr="002A5876">
        <w:rPr>
          <w:rFonts w:ascii="Lucida Sans Unicode" w:hAnsi="Lucida Sans Unicode" w:cs="Lucida Sans Unicode"/>
          <w:snapToGrid w:val="0"/>
          <w:color w:val="000000"/>
          <w:sz w:val="24"/>
          <w:szCs w:val="24"/>
        </w:rPr>
        <w:t xml:space="preserve">.  </w:t>
      </w:r>
      <w:r w:rsidRPr="002A5876">
        <w:rPr>
          <w:rFonts w:ascii="Lucida Sans Unicode" w:hAnsi="Lucida Sans Unicode" w:cs="Lucida Sans Unicode"/>
          <w:snapToGrid w:val="0"/>
          <w:color w:val="000000"/>
          <w:sz w:val="24"/>
          <w:szCs w:val="24"/>
        </w:rPr>
        <w:t xml:space="preserve">As indicated below, the </w:t>
      </w:r>
      <w:r w:rsidR="007A512B" w:rsidRPr="002A5876">
        <w:rPr>
          <w:rFonts w:ascii="Lucida Sans Unicode" w:hAnsi="Lucida Sans Unicode" w:cs="Lucida Sans Unicode"/>
          <w:snapToGrid w:val="0"/>
          <w:color w:val="000000"/>
          <w:sz w:val="24"/>
          <w:szCs w:val="24"/>
        </w:rPr>
        <w:t>subrecipient</w:t>
      </w:r>
      <w:r w:rsidRPr="002A5876">
        <w:rPr>
          <w:rFonts w:ascii="Lucida Sans Unicode" w:hAnsi="Lucida Sans Unicode" w:cs="Lucida Sans Unicode"/>
          <w:snapToGrid w:val="0"/>
          <w:color w:val="000000"/>
          <w:sz w:val="24"/>
          <w:szCs w:val="24"/>
        </w:rPr>
        <w:t xml:space="preserve">s </w:t>
      </w:r>
      <w:r w:rsidR="00A80084" w:rsidRPr="002A5876">
        <w:rPr>
          <w:rFonts w:ascii="Lucida Sans Unicode" w:hAnsi="Lucida Sans Unicode" w:cs="Lucida Sans Unicode"/>
          <w:snapToGrid w:val="0"/>
          <w:color w:val="000000"/>
          <w:sz w:val="24"/>
          <w:szCs w:val="24"/>
        </w:rPr>
        <w:t xml:space="preserve">also </w:t>
      </w:r>
      <w:r w:rsidR="00FC2B26" w:rsidRPr="002A5876">
        <w:rPr>
          <w:rFonts w:ascii="Lucida Sans Unicode" w:hAnsi="Lucida Sans Unicode" w:cs="Lucida Sans Unicode"/>
          <w:snapToGrid w:val="0"/>
          <w:color w:val="000000"/>
          <w:sz w:val="24"/>
          <w:szCs w:val="24"/>
        </w:rPr>
        <w:t>are</w:t>
      </w:r>
      <w:r w:rsidRPr="002A5876">
        <w:rPr>
          <w:rFonts w:ascii="Lucida Sans Unicode" w:hAnsi="Lucida Sans Unicode" w:cs="Lucida Sans Unicode"/>
          <w:snapToGrid w:val="0"/>
          <w:color w:val="000000"/>
          <w:sz w:val="24"/>
          <w:szCs w:val="24"/>
        </w:rPr>
        <w:t xml:space="preserve"> asked to send some </w:t>
      </w:r>
      <w:r w:rsidR="00A80084" w:rsidRPr="002A5876">
        <w:rPr>
          <w:rFonts w:ascii="Lucida Sans Unicode" w:hAnsi="Lucida Sans Unicode" w:cs="Lucida Sans Unicode"/>
          <w:snapToGrid w:val="0"/>
          <w:color w:val="000000"/>
          <w:sz w:val="24"/>
          <w:szCs w:val="24"/>
        </w:rPr>
        <w:t xml:space="preserve">additional </w:t>
      </w:r>
      <w:r w:rsidRPr="002A5876">
        <w:rPr>
          <w:rFonts w:ascii="Lucida Sans Unicode" w:hAnsi="Lucida Sans Unicode" w:cs="Lucida Sans Unicode"/>
          <w:snapToGrid w:val="0"/>
          <w:color w:val="000000"/>
          <w:sz w:val="24"/>
          <w:szCs w:val="24"/>
        </w:rPr>
        <w:t>information to the review team in advance</w:t>
      </w:r>
      <w:r w:rsidR="00B84E18" w:rsidRPr="002A5876">
        <w:rPr>
          <w:rFonts w:ascii="Lucida Sans Unicode" w:hAnsi="Lucida Sans Unicode" w:cs="Lucida Sans Unicode"/>
          <w:snapToGrid w:val="0"/>
          <w:color w:val="000000"/>
          <w:sz w:val="24"/>
          <w:szCs w:val="24"/>
        </w:rPr>
        <w:t>.</w:t>
      </w:r>
      <w:r w:rsidR="00A80084" w:rsidRPr="002A5876">
        <w:rPr>
          <w:rFonts w:ascii="Lucida Sans Unicode" w:hAnsi="Lucida Sans Unicode" w:cs="Lucida Sans Unicode"/>
          <w:snapToGrid w:val="0"/>
          <w:color w:val="000000"/>
          <w:sz w:val="24"/>
          <w:szCs w:val="24"/>
        </w:rPr>
        <w:t xml:space="preserve">  </w:t>
      </w:r>
      <w:r w:rsidR="00D3509B" w:rsidRPr="002A5876">
        <w:rPr>
          <w:rFonts w:ascii="Lucida Sans Unicode" w:hAnsi="Lucida Sans Unicode" w:cs="Lucida Sans Unicode"/>
          <w:snapToGrid w:val="0"/>
          <w:color w:val="000000"/>
          <w:sz w:val="24"/>
          <w:szCs w:val="24"/>
        </w:rPr>
        <w:t>On this schedule, s</w:t>
      </w:r>
      <w:r w:rsidR="007A512B" w:rsidRPr="002A5876">
        <w:rPr>
          <w:rFonts w:ascii="Lucida Sans Unicode" w:hAnsi="Lucida Sans Unicode" w:cs="Lucida Sans Unicode"/>
          <w:snapToGrid w:val="0"/>
          <w:color w:val="000000"/>
          <w:sz w:val="24"/>
          <w:szCs w:val="24"/>
        </w:rPr>
        <w:t>ubrecipient</w:t>
      </w:r>
      <w:r w:rsidR="00A80084" w:rsidRPr="002A5876">
        <w:rPr>
          <w:rFonts w:ascii="Lucida Sans Unicode" w:hAnsi="Lucida Sans Unicode" w:cs="Lucida Sans Unicode"/>
          <w:snapToGrid w:val="0"/>
          <w:color w:val="000000"/>
          <w:sz w:val="24"/>
          <w:szCs w:val="24"/>
        </w:rPr>
        <w:t xml:space="preserve">s have </w:t>
      </w:r>
      <w:r w:rsidR="007577BA" w:rsidRPr="002A5876">
        <w:rPr>
          <w:rFonts w:ascii="Lucida Sans Unicode" w:hAnsi="Lucida Sans Unicode" w:cs="Lucida Sans Unicode"/>
          <w:snapToGrid w:val="0"/>
          <w:color w:val="000000"/>
          <w:sz w:val="24"/>
          <w:szCs w:val="24"/>
        </w:rPr>
        <w:t>four</w:t>
      </w:r>
      <w:r w:rsidR="00A80084" w:rsidRPr="002A5876">
        <w:rPr>
          <w:rFonts w:ascii="Lucida Sans Unicode" w:hAnsi="Lucida Sans Unicode" w:cs="Lucida Sans Unicode"/>
          <w:snapToGrid w:val="0"/>
          <w:color w:val="000000"/>
          <w:sz w:val="24"/>
          <w:szCs w:val="24"/>
        </w:rPr>
        <w:t xml:space="preserve"> weeks to prepare and submit the information</w:t>
      </w:r>
      <w:r w:rsidR="00B84266" w:rsidRPr="002A5876">
        <w:rPr>
          <w:rFonts w:ascii="Lucida Sans Unicode" w:hAnsi="Lucida Sans Unicode" w:cs="Lucida Sans Unicode"/>
          <w:snapToGrid w:val="0"/>
          <w:color w:val="000000"/>
          <w:sz w:val="24"/>
          <w:szCs w:val="24"/>
        </w:rPr>
        <w:t xml:space="preserve"> to the review consultants</w:t>
      </w:r>
      <w:r w:rsidR="00A80084" w:rsidRPr="002A5876">
        <w:rPr>
          <w:rFonts w:ascii="Lucida Sans Unicode" w:hAnsi="Lucida Sans Unicode" w:cs="Lucida Sans Unicode"/>
          <w:snapToGrid w:val="0"/>
          <w:color w:val="000000"/>
          <w:sz w:val="24"/>
          <w:szCs w:val="24"/>
        </w:rPr>
        <w:t xml:space="preserve">. </w:t>
      </w:r>
    </w:p>
    <w:p w14:paraId="37C89059" w14:textId="77777777" w:rsidR="004D606E" w:rsidRPr="002A5876"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Review Workbook</w:t>
      </w:r>
      <w:r w:rsidR="0023143A" w:rsidRPr="002A5876">
        <w:rPr>
          <w:rFonts w:ascii="Lucida Sans Unicode" w:hAnsi="Lucida Sans Unicode" w:cs="Lucida Sans Unicode"/>
          <w:b/>
          <w:snapToGrid w:val="0"/>
          <w:color w:val="000000"/>
          <w:sz w:val="24"/>
          <w:szCs w:val="24"/>
        </w:rPr>
        <w:t xml:space="preserve"> </w:t>
      </w:r>
      <w:r w:rsidR="00A80084" w:rsidRPr="002A5876">
        <w:rPr>
          <w:rFonts w:ascii="Lucida Sans Unicode" w:hAnsi="Lucida Sans Unicode" w:cs="Lucida Sans Unicode"/>
          <w:b/>
          <w:snapToGrid w:val="0"/>
          <w:color w:val="000000"/>
          <w:sz w:val="24"/>
          <w:szCs w:val="24"/>
        </w:rPr>
        <w:t>and Prepare for On-Site</w:t>
      </w:r>
      <w:r w:rsidR="00B84E18" w:rsidRPr="002A5876">
        <w:rPr>
          <w:rFonts w:ascii="Lucida Sans Unicode" w:hAnsi="Lucida Sans Unicode" w:cs="Lucida Sans Unicode"/>
          <w:b/>
          <w:snapToGrid w:val="0"/>
          <w:color w:val="000000"/>
          <w:sz w:val="24"/>
          <w:szCs w:val="24"/>
        </w:rPr>
        <w:t>/Virtual</w:t>
      </w:r>
      <w:r w:rsidR="00A80084" w:rsidRPr="002A5876">
        <w:rPr>
          <w:rFonts w:ascii="Lucida Sans Unicode" w:hAnsi="Lucida Sans Unicode" w:cs="Lucida Sans Unicode"/>
          <w:b/>
          <w:snapToGrid w:val="0"/>
          <w:color w:val="000000"/>
          <w:sz w:val="24"/>
          <w:szCs w:val="24"/>
        </w:rPr>
        <w:t xml:space="preserve"> Visit </w:t>
      </w:r>
      <w:r w:rsidRPr="002A5876">
        <w:rPr>
          <w:rFonts w:ascii="Lucida Sans Unicode" w:hAnsi="Lucida Sans Unicode" w:cs="Lucida Sans Unicode"/>
          <w:b/>
          <w:snapToGrid w:val="0"/>
          <w:color w:val="000000"/>
          <w:sz w:val="24"/>
          <w:szCs w:val="24"/>
        </w:rPr>
        <w:t>–</w:t>
      </w:r>
      <w:r w:rsidRPr="002A5876">
        <w:rPr>
          <w:rFonts w:ascii="Lucida Sans Unicode" w:hAnsi="Lucida Sans Unicode" w:cs="Lucida Sans Unicode"/>
          <w:snapToGrid w:val="0"/>
          <w:color w:val="000000"/>
          <w:sz w:val="24"/>
          <w:szCs w:val="24"/>
        </w:rPr>
        <w:t xml:space="preserve"> Prior to the </w:t>
      </w:r>
      <w:r w:rsidR="00A80084" w:rsidRPr="002A5876">
        <w:rPr>
          <w:rFonts w:ascii="Lucida Sans Unicode" w:hAnsi="Lucida Sans Unicode" w:cs="Lucida Sans Unicode"/>
          <w:snapToGrid w:val="0"/>
          <w:color w:val="000000"/>
          <w:sz w:val="24"/>
          <w:szCs w:val="24"/>
        </w:rPr>
        <w:t xml:space="preserve">visit, </w:t>
      </w:r>
      <w:r w:rsidR="00B84266" w:rsidRPr="002A5876">
        <w:rPr>
          <w:rFonts w:ascii="Lucida Sans Unicode" w:hAnsi="Lucida Sans Unicode" w:cs="Lucida Sans Unicode"/>
          <w:snapToGrid w:val="0"/>
          <w:color w:val="000000"/>
          <w:sz w:val="24"/>
          <w:szCs w:val="24"/>
        </w:rPr>
        <w:t xml:space="preserve">the </w:t>
      </w:r>
      <w:r w:rsidR="00A80084" w:rsidRPr="002A5876">
        <w:rPr>
          <w:rFonts w:ascii="Lucida Sans Unicode" w:hAnsi="Lucida Sans Unicode" w:cs="Lucida Sans Unicode"/>
          <w:snapToGrid w:val="0"/>
          <w:color w:val="000000"/>
          <w:sz w:val="24"/>
          <w:szCs w:val="24"/>
        </w:rPr>
        <w:t xml:space="preserve">review consultants use the completed </w:t>
      </w:r>
      <w:r w:rsidRPr="002A5876">
        <w:rPr>
          <w:rFonts w:ascii="Lucida Sans Unicode" w:hAnsi="Lucida Sans Unicode" w:cs="Lucida Sans Unicode"/>
          <w:snapToGrid w:val="0"/>
          <w:color w:val="000000"/>
          <w:sz w:val="24"/>
          <w:szCs w:val="24"/>
        </w:rPr>
        <w:t xml:space="preserve">Workbook </w:t>
      </w:r>
      <w:r w:rsidR="00A80084" w:rsidRPr="002A5876">
        <w:rPr>
          <w:rFonts w:ascii="Lucida Sans Unicode" w:hAnsi="Lucida Sans Unicode" w:cs="Lucida Sans Unicode"/>
          <w:snapToGrid w:val="0"/>
          <w:color w:val="000000"/>
          <w:sz w:val="24"/>
          <w:szCs w:val="24"/>
        </w:rPr>
        <w:t xml:space="preserve">and other materials submitted by the </w:t>
      </w:r>
      <w:r w:rsidR="007A512B" w:rsidRPr="002A5876">
        <w:rPr>
          <w:rFonts w:ascii="Lucida Sans Unicode" w:hAnsi="Lucida Sans Unicode" w:cs="Lucida Sans Unicode"/>
          <w:snapToGrid w:val="0"/>
          <w:color w:val="000000"/>
          <w:sz w:val="24"/>
          <w:szCs w:val="24"/>
        </w:rPr>
        <w:t>subrecipient</w:t>
      </w:r>
      <w:r w:rsidR="00A80084" w:rsidRPr="002A5876">
        <w:rPr>
          <w:rFonts w:ascii="Lucida Sans Unicode" w:hAnsi="Lucida Sans Unicode" w:cs="Lucida Sans Unicode"/>
          <w:snapToGrid w:val="0"/>
          <w:color w:val="000000"/>
          <w:sz w:val="24"/>
          <w:szCs w:val="24"/>
        </w:rPr>
        <w:t>s to identify areas that need to be addressed during the on-site</w:t>
      </w:r>
      <w:r w:rsidR="00B84E18" w:rsidRPr="002A5876">
        <w:rPr>
          <w:rFonts w:ascii="Lucida Sans Unicode" w:hAnsi="Lucida Sans Unicode" w:cs="Lucida Sans Unicode"/>
          <w:snapToGrid w:val="0"/>
          <w:color w:val="000000"/>
          <w:sz w:val="24"/>
          <w:szCs w:val="24"/>
        </w:rPr>
        <w:t>/virtual</w:t>
      </w:r>
      <w:r w:rsidR="00A80084" w:rsidRPr="002A5876">
        <w:rPr>
          <w:rFonts w:ascii="Lucida Sans Unicode" w:hAnsi="Lucida Sans Unicode" w:cs="Lucida Sans Unicode"/>
          <w:snapToGrid w:val="0"/>
          <w:color w:val="000000"/>
          <w:sz w:val="24"/>
          <w:szCs w:val="24"/>
        </w:rPr>
        <w:t xml:space="preserve"> visit.</w:t>
      </w:r>
      <w:r w:rsidRPr="002A5876">
        <w:rPr>
          <w:rFonts w:ascii="Lucida Sans Unicode" w:hAnsi="Lucida Sans Unicode" w:cs="Lucida Sans Unicode"/>
          <w:snapToGrid w:val="0"/>
          <w:color w:val="000000"/>
          <w:sz w:val="24"/>
          <w:szCs w:val="24"/>
        </w:rPr>
        <w:t xml:space="preserve">  </w:t>
      </w:r>
    </w:p>
    <w:p w14:paraId="24566533" w14:textId="56ABBEE3" w:rsidR="009028E5" w:rsidRPr="002E05B3" w:rsidRDefault="004D606E" w:rsidP="00DE7597">
      <w:pPr>
        <w:pStyle w:val="BodyTextIndent3"/>
        <w:numPr>
          <w:ilvl w:val="0"/>
          <w:numId w:val="41"/>
        </w:numPr>
        <w:rPr>
          <w:rFonts w:ascii="Lucida Sans Unicode" w:hAnsi="Lucida Sans Unicode" w:cs="Lucida Sans Unicode"/>
          <w:snapToGrid w:val="0"/>
          <w:color w:val="000000"/>
          <w:sz w:val="24"/>
          <w:szCs w:val="24"/>
        </w:rPr>
      </w:pPr>
      <w:r w:rsidRPr="002A5876">
        <w:rPr>
          <w:rFonts w:ascii="Lucida Sans Unicode" w:hAnsi="Lucida Sans Unicode" w:cs="Lucida Sans Unicode"/>
          <w:b/>
          <w:snapToGrid w:val="0"/>
          <w:color w:val="000000"/>
          <w:sz w:val="24"/>
          <w:szCs w:val="24"/>
        </w:rPr>
        <w:t xml:space="preserve">Conduct </w:t>
      </w:r>
      <w:r w:rsidR="00A80084" w:rsidRPr="002A5876">
        <w:rPr>
          <w:rFonts w:ascii="Lucida Sans Unicode" w:hAnsi="Lucida Sans Unicode" w:cs="Lucida Sans Unicode"/>
          <w:b/>
          <w:snapToGrid w:val="0"/>
          <w:color w:val="000000"/>
          <w:sz w:val="24"/>
          <w:szCs w:val="24"/>
        </w:rPr>
        <w:t>On-</w:t>
      </w:r>
      <w:r w:rsidRPr="002A5876">
        <w:rPr>
          <w:rFonts w:ascii="Lucida Sans Unicode" w:hAnsi="Lucida Sans Unicode" w:cs="Lucida Sans Unicode"/>
          <w:b/>
          <w:snapToGrid w:val="0"/>
          <w:color w:val="000000"/>
          <w:sz w:val="24"/>
          <w:szCs w:val="24"/>
        </w:rPr>
        <w:t>Site</w:t>
      </w:r>
      <w:r w:rsidR="003D191A">
        <w:rPr>
          <w:rFonts w:ascii="Lucida Sans Unicode" w:hAnsi="Lucida Sans Unicode" w:cs="Lucida Sans Unicode"/>
          <w:b/>
          <w:snapToGrid w:val="0"/>
          <w:color w:val="000000"/>
          <w:sz w:val="24"/>
          <w:szCs w:val="24"/>
        </w:rPr>
        <w:t xml:space="preserve"> </w:t>
      </w:r>
      <w:r w:rsidRPr="002A5876">
        <w:rPr>
          <w:rFonts w:ascii="Lucida Sans Unicode" w:hAnsi="Lucida Sans Unicode" w:cs="Lucida Sans Unicode"/>
          <w:b/>
          <w:snapToGrid w:val="0"/>
          <w:color w:val="000000"/>
          <w:sz w:val="24"/>
          <w:szCs w:val="24"/>
        </w:rPr>
        <w:t>Visit</w:t>
      </w:r>
      <w:r w:rsidRPr="002A5876">
        <w:rPr>
          <w:rFonts w:ascii="Lucida Sans Unicode" w:hAnsi="Lucida Sans Unicode" w:cs="Lucida Sans Unicode"/>
          <w:snapToGrid w:val="0"/>
          <w:color w:val="000000"/>
          <w:sz w:val="24"/>
          <w:szCs w:val="24"/>
        </w:rPr>
        <w:t xml:space="preserve"> - </w:t>
      </w:r>
      <w:r w:rsidR="009028E5" w:rsidRPr="002A5876">
        <w:rPr>
          <w:rFonts w:ascii="Lucida Sans Unicode" w:hAnsi="Lucida Sans Unicode" w:cs="Lucida Sans Unicode"/>
          <w:snapToGrid w:val="0"/>
          <w:color w:val="000000"/>
          <w:sz w:val="24"/>
          <w:szCs w:val="24"/>
        </w:rPr>
        <w:t>Site visits generally require one day on-site</w:t>
      </w:r>
      <w:r w:rsidR="00087DE1" w:rsidRPr="002A5876">
        <w:rPr>
          <w:rFonts w:ascii="Lucida Sans Unicode" w:hAnsi="Lucida Sans Unicode" w:cs="Lucida Sans Unicode"/>
          <w:snapToGrid w:val="0"/>
          <w:color w:val="000000"/>
          <w:sz w:val="24"/>
          <w:szCs w:val="24"/>
        </w:rPr>
        <w:t xml:space="preserve"> (</w:t>
      </w:r>
      <w:r w:rsidR="00B84E18" w:rsidRPr="002A5876">
        <w:rPr>
          <w:rFonts w:ascii="Lucida Sans Unicode" w:hAnsi="Lucida Sans Unicode" w:cs="Lucida Sans Unicode"/>
          <w:snapToGrid w:val="0"/>
          <w:color w:val="000000"/>
          <w:sz w:val="24"/>
          <w:szCs w:val="24"/>
        </w:rPr>
        <w:t xml:space="preserve">but </w:t>
      </w:r>
      <w:r w:rsidR="00087DE1" w:rsidRPr="002A5876">
        <w:rPr>
          <w:rFonts w:ascii="Lucida Sans Unicode" w:hAnsi="Lucida Sans Unicode" w:cs="Lucida Sans Unicode"/>
          <w:snapToGrid w:val="0"/>
          <w:color w:val="000000"/>
          <w:sz w:val="24"/>
          <w:szCs w:val="24"/>
        </w:rPr>
        <w:t xml:space="preserve">may </w:t>
      </w:r>
      <w:r w:rsidR="00B84E18" w:rsidRPr="002A5876">
        <w:rPr>
          <w:rFonts w:ascii="Lucida Sans Unicode" w:hAnsi="Lucida Sans Unicode" w:cs="Lucida Sans Unicode"/>
          <w:snapToGrid w:val="0"/>
          <w:color w:val="000000"/>
          <w:sz w:val="24"/>
          <w:szCs w:val="24"/>
        </w:rPr>
        <w:t xml:space="preserve">span </w:t>
      </w:r>
      <w:r w:rsidR="00087DE1" w:rsidRPr="002A5876">
        <w:rPr>
          <w:rFonts w:ascii="Lucida Sans Unicode" w:hAnsi="Lucida Sans Unicode" w:cs="Lucida Sans Unicode"/>
          <w:snapToGrid w:val="0"/>
          <w:color w:val="000000"/>
          <w:sz w:val="24"/>
          <w:szCs w:val="24"/>
        </w:rPr>
        <w:t>multiple days if virtual)</w:t>
      </w:r>
      <w:r w:rsidR="009028E5" w:rsidRPr="002A5876">
        <w:rPr>
          <w:rFonts w:ascii="Lucida Sans Unicode" w:hAnsi="Lucida Sans Unicode" w:cs="Lucida Sans Unicode"/>
          <w:snapToGrid w:val="0"/>
          <w:color w:val="000000"/>
          <w:sz w:val="24"/>
          <w:szCs w:val="24"/>
        </w:rPr>
        <w:t>.  If services are contracted, this may include a visit to the contractor or t</w:t>
      </w:r>
      <w:r w:rsidR="00666EFA" w:rsidRPr="002A5876">
        <w:rPr>
          <w:rFonts w:ascii="Lucida Sans Unicode" w:hAnsi="Lucida Sans Unicode" w:cs="Lucida Sans Unicode"/>
          <w:snapToGrid w:val="0"/>
          <w:color w:val="000000"/>
          <w:sz w:val="24"/>
          <w:szCs w:val="24"/>
        </w:rPr>
        <w:t>he contractor may</w:t>
      </w:r>
      <w:r w:rsidR="00666EFA" w:rsidRPr="002E05B3">
        <w:rPr>
          <w:rFonts w:ascii="Lucida Sans Unicode" w:hAnsi="Lucida Sans Unicode" w:cs="Lucida Sans Unicode"/>
          <w:snapToGrid w:val="0"/>
          <w:color w:val="000000"/>
          <w:sz w:val="24"/>
          <w:szCs w:val="24"/>
        </w:rPr>
        <w:t xml:space="preserve"> come to the </w:t>
      </w:r>
      <w:r w:rsidR="00852959">
        <w:rPr>
          <w:rFonts w:ascii="Lucida Sans Unicode" w:hAnsi="Lucida Sans Unicode" w:cs="Lucida Sans Unicode"/>
          <w:snapToGrid w:val="0"/>
          <w:color w:val="000000"/>
          <w:sz w:val="24"/>
          <w:szCs w:val="24"/>
        </w:rPr>
        <w:t>subrecipient</w:t>
      </w:r>
      <w:r w:rsidR="00852959" w:rsidRPr="002E05B3">
        <w:rPr>
          <w:rFonts w:ascii="Lucida Sans Unicode" w:hAnsi="Lucida Sans Unicode" w:cs="Lucida Sans Unicode"/>
          <w:snapToGrid w:val="0"/>
          <w:color w:val="000000"/>
          <w:sz w:val="24"/>
          <w:szCs w:val="24"/>
        </w:rPr>
        <w:t>’s</w:t>
      </w:r>
      <w:r w:rsidR="00666EFA" w:rsidRPr="002E05B3">
        <w:rPr>
          <w:rFonts w:ascii="Lucida Sans Unicode" w:hAnsi="Lucida Sans Unicode" w:cs="Lucida Sans Unicode"/>
          <w:snapToGrid w:val="0"/>
          <w:color w:val="000000"/>
          <w:sz w:val="24"/>
          <w:szCs w:val="24"/>
        </w:rPr>
        <w:t xml:space="preserve"> office.</w:t>
      </w:r>
      <w:r w:rsidR="0023143A" w:rsidRPr="002E05B3">
        <w:rPr>
          <w:rFonts w:ascii="Lucida Sans Unicode" w:hAnsi="Lucida Sans Unicode" w:cs="Lucida Sans Unicode"/>
          <w:snapToGrid w:val="0"/>
          <w:color w:val="000000"/>
          <w:sz w:val="24"/>
          <w:szCs w:val="24"/>
        </w:rPr>
        <w:t xml:space="preserve">  A typical site review will include:</w:t>
      </w:r>
    </w:p>
    <w:p w14:paraId="21751837"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Entrance Conference </w:t>
      </w:r>
      <w:r w:rsidR="00A80084">
        <w:rPr>
          <w:rFonts w:ascii="Lucida Sans Unicode" w:hAnsi="Lucida Sans Unicode" w:cs="Lucida Sans Unicode"/>
          <w:b/>
          <w:snapToGrid w:val="0"/>
          <w:color w:val="000000"/>
          <w:sz w:val="24"/>
          <w:szCs w:val="24"/>
        </w:rPr>
        <w:t>with the Transit Manager and Key Staff</w:t>
      </w:r>
    </w:p>
    <w:p w14:paraId="242EC2C9"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Review </w:t>
      </w:r>
      <w:r w:rsidR="0023143A" w:rsidRPr="002E05B3">
        <w:rPr>
          <w:rFonts w:ascii="Lucida Sans Unicode" w:hAnsi="Lucida Sans Unicode" w:cs="Lucida Sans Unicode"/>
          <w:b/>
          <w:snapToGrid w:val="0"/>
          <w:color w:val="000000"/>
          <w:sz w:val="24"/>
          <w:szCs w:val="24"/>
        </w:rPr>
        <w:t xml:space="preserve">of </w:t>
      </w:r>
      <w:r w:rsidRPr="002E05B3">
        <w:rPr>
          <w:rFonts w:ascii="Lucida Sans Unicode" w:hAnsi="Lucida Sans Unicode" w:cs="Lucida Sans Unicode"/>
          <w:b/>
          <w:snapToGrid w:val="0"/>
          <w:color w:val="000000"/>
          <w:sz w:val="24"/>
          <w:szCs w:val="24"/>
        </w:rPr>
        <w:t xml:space="preserve">Each Area </w:t>
      </w:r>
    </w:p>
    <w:p w14:paraId="30F35377" w14:textId="77777777" w:rsidR="00666EFA" w:rsidRPr="002E05B3" w:rsidRDefault="00666EFA"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 xml:space="preserve">Visit </w:t>
      </w:r>
      <w:r w:rsidR="0023143A" w:rsidRPr="002E05B3">
        <w:rPr>
          <w:rFonts w:ascii="Lucida Sans Unicode" w:hAnsi="Lucida Sans Unicode" w:cs="Lucida Sans Unicode"/>
          <w:b/>
          <w:snapToGrid w:val="0"/>
          <w:color w:val="000000"/>
          <w:sz w:val="24"/>
          <w:szCs w:val="24"/>
        </w:rPr>
        <w:t xml:space="preserve">to </w:t>
      </w:r>
      <w:r w:rsidRPr="002E05B3">
        <w:rPr>
          <w:rFonts w:ascii="Lucida Sans Unicode" w:hAnsi="Lucida Sans Unicode" w:cs="Lucida Sans Unicode"/>
          <w:b/>
          <w:snapToGrid w:val="0"/>
          <w:color w:val="000000"/>
          <w:sz w:val="24"/>
          <w:szCs w:val="24"/>
        </w:rPr>
        <w:t>Facil</w:t>
      </w:r>
      <w:r w:rsidR="00E96C5D" w:rsidRPr="002E05B3">
        <w:rPr>
          <w:rFonts w:ascii="Lucida Sans Unicode" w:hAnsi="Lucida Sans Unicode" w:cs="Lucida Sans Unicode"/>
          <w:b/>
          <w:snapToGrid w:val="0"/>
          <w:color w:val="000000"/>
          <w:sz w:val="24"/>
          <w:szCs w:val="24"/>
        </w:rPr>
        <w:t>i</w:t>
      </w:r>
      <w:r w:rsidRPr="002E05B3">
        <w:rPr>
          <w:rFonts w:ascii="Lucida Sans Unicode" w:hAnsi="Lucida Sans Unicode" w:cs="Lucida Sans Unicode"/>
          <w:b/>
          <w:snapToGrid w:val="0"/>
          <w:color w:val="000000"/>
          <w:sz w:val="24"/>
          <w:szCs w:val="24"/>
        </w:rPr>
        <w:t>ty and Inspect</w:t>
      </w:r>
      <w:r w:rsidR="0023143A" w:rsidRPr="002E05B3">
        <w:rPr>
          <w:rFonts w:ascii="Lucida Sans Unicode" w:hAnsi="Lucida Sans Unicode" w:cs="Lucida Sans Unicode"/>
          <w:b/>
          <w:snapToGrid w:val="0"/>
          <w:color w:val="000000"/>
          <w:sz w:val="24"/>
          <w:szCs w:val="24"/>
        </w:rPr>
        <w:t>ion of</w:t>
      </w:r>
      <w:r w:rsidRPr="002E05B3">
        <w:rPr>
          <w:rFonts w:ascii="Lucida Sans Unicode" w:hAnsi="Lucida Sans Unicode" w:cs="Lucida Sans Unicode"/>
          <w:b/>
          <w:snapToGrid w:val="0"/>
          <w:color w:val="000000"/>
          <w:sz w:val="24"/>
          <w:szCs w:val="24"/>
        </w:rPr>
        <w:t xml:space="preserve"> </w:t>
      </w:r>
      <w:r w:rsidR="0023143A" w:rsidRPr="002E05B3">
        <w:rPr>
          <w:rFonts w:ascii="Lucida Sans Unicode" w:hAnsi="Lucida Sans Unicode" w:cs="Lucida Sans Unicode"/>
          <w:b/>
          <w:snapToGrid w:val="0"/>
          <w:color w:val="000000"/>
          <w:sz w:val="24"/>
          <w:szCs w:val="24"/>
        </w:rPr>
        <w:t xml:space="preserve">Maintenance </w:t>
      </w:r>
      <w:r w:rsidRPr="002E05B3">
        <w:rPr>
          <w:rFonts w:ascii="Lucida Sans Unicode" w:hAnsi="Lucida Sans Unicode" w:cs="Lucida Sans Unicode"/>
          <w:b/>
          <w:snapToGrid w:val="0"/>
          <w:color w:val="000000"/>
          <w:sz w:val="24"/>
          <w:szCs w:val="24"/>
        </w:rPr>
        <w:t>Records</w:t>
      </w:r>
      <w:r w:rsidR="00E96C5D" w:rsidRPr="002E05B3">
        <w:rPr>
          <w:rFonts w:ascii="Lucida Sans Unicode" w:hAnsi="Lucida Sans Unicode" w:cs="Lucida Sans Unicode"/>
          <w:snapToGrid w:val="0"/>
          <w:color w:val="000000"/>
          <w:sz w:val="24"/>
          <w:szCs w:val="24"/>
        </w:rPr>
        <w:t xml:space="preserve"> </w:t>
      </w:r>
    </w:p>
    <w:p w14:paraId="01D5C9C9" w14:textId="77777777" w:rsidR="00E96C5D" w:rsidRPr="002E05B3" w:rsidRDefault="00E96C5D" w:rsidP="00DE7597">
      <w:pPr>
        <w:pStyle w:val="BodyTextIndent3"/>
        <w:numPr>
          <w:ilvl w:val="1"/>
          <w:numId w:val="41"/>
        </w:numPr>
        <w:rPr>
          <w:rFonts w:ascii="Lucida Sans Unicode" w:hAnsi="Lucida Sans Unicode" w:cs="Lucida Sans Unicode"/>
          <w:snapToGrid w:val="0"/>
          <w:color w:val="000000"/>
          <w:sz w:val="24"/>
          <w:szCs w:val="24"/>
        </w:rPr>
      </w:pPr>
      <w:r w:rsidRPr="002E05B3">
        <w:rPr>
          <w:rFonts w:ascii="Lucida Sans Unicode" w:hAnsi="Lucida Sans Unicode" w:cs="Lucida Sans Unicode"/>
          <w:b/>
          <w:snapToGrid w:val="0"/>
          <w:color w:val="000000"/>
          <w:sz w:val="24"/>
          <w:szCs w:val="24"/>
        </w:rPr>
        <w:t>Re</w:t>
      </w:r>
      <w:r w:rsidR="00A80084">
        <w:rPr>
          <w:rFonts w:ascii="Lucida Sans Unicode" w:hAnsi="Lucida Sans Unicode" w:cs="Lucida Sans Unicode"/>
          <w:b/>
          <w:snapToGrid w:val="0"/>
          <w:color w:val="000000"/>
          <w:sz w:val="24"/>
          <w:szCs w:val="24"/>
        </w:rPr>
        <w:t>solving as Many Re</w:t>
      </w:r>
      <w:r w:rsidRPr="002E05B3">
        <w:rPr>
          <w:rFonts w:ascii="Lucida Sans Unicode" w:hAnsi="Lucida Sans Unicode" w:cs="Lucida Sans Unicode"/>
          <w:b/>
          <w:snapToGrid w:val="0"/>
          <w:color w:val="000000"/>
          <w:sz w:val="24"/>
          <w:szCs w:val="24"/>
        </w:rPr>
        <w:t>maining Questions</w:t>
      </w:r>
      <w:r w:rsidR="00A80084">
        <w:rPr>
          <w:rFonts w:ascii="Lucida Sans Unicode" w:hAnsi="Lucida Sans Unicode" w:cs="Lucida Sans Unicode"/>
          <w:b/>
          <w:snapToGrid w:val="0"/>
          <w:color w:val="000000"/>
          <w:sz w:val="24"/>
          <w:szCs w:val="24"/>
        </w:rPr>
        <w:t xml:space="preserve"> a</w:t>
      </w:r>
      <w:r w:rsidR="00E0258D">
        <w:rPr>
          <w:rFonts w:ascii="Lucida Sans Unicode" w:hAnsi="Lucida Sans Unicode" w:cs="Lucida Sans Unicode"/>
          <w:b/>
          <w:snapToGrid w:val="0"/>
          <w:color w:val="000000"/>
          <w:sz w:val="24"/>
          <w:szCs w:val="24"/>
        </w:rPr>
        <w:t>s</w:t>
      </w:r>
      <w:r w:rsidR="00A80084">
        <w:rPr>
          <w:rFonts w:ascii="Lucida Sans Unicode" w:hAnsi="Lucida Sans Unicode" w:cs="Lucida Sans Unicode"/>
          <w:b/>
          <w:snapToGrid w:val="0"/>
          <w:color w:val="000000"/>
          <w:sz w:val="24"/>
          <w:szCs w:val="24"/>
        </w:rPr>
        <w:t xml:space="preserve"> Possible</w:t>
      </w:r>
      <w:r w:rsidRPr="002E05B3">
        <w:rPr>
          <w:rFonts w:ascii="Lucida Sans Unicode" w:hAnsi="Lucida Sans Unicode" w:cs="Lucida Sans Unicode"/>
          <w:snapToGrid w:val="0"/>
          <w:color w:val="000000"/>
          <w:sz w:val="24"/>
          <w:szCs w:val="24"/>
        </w:rPr>
        <w:t xml:space="preserve"> </w:t>
      </w:r>
    </w:p>
    <w:p w14:paraId="01AAD76D" w14:textId="77777777" w:rsidR="004D606E" w:rsidRPr="002E05B3" w:rsidRDefault="00E96C5D" w:rsidP="00DE7597">
      <w:pPr>
        <w:pStyle w:val="BodyTextIndent3"/>
        <w:numPr>
          <w:ilvl w:val="1"/>
          <w:numId w:val="41"/>
        </w:numPr>
        <w:rPr>
          <w:rFonts w:ascii="Lucida Sans Unicode" w:hAnsi="Lucida Sans Unicode" w:cs="Lucida Sans Unicode"/>
          <w:i/>
          <w:snapToGrid w:val="0"/>
          <w:color w:val="000000"/>
          <w:sz w:val="24"/>
          <w:szCs w:val="24"/>
        </w:rPr>
      </w:pPr>
      <w:r w:rsidRPr="002E05B3">
        <w:rPr>
          <w:rFonts w:ascii="Lucida Sans Unicode" w:hAnsi="Lucida Sans Unicode" w:cs="Lucida Sans Unicode"/>
          <w:b/>
          <w:snapToGrid w:val="0"/>
          <w:color w:val="000000"/>
          <w:sz w:val="24"/>
          <w:szCs w:val="24"/>
        </w:rPr>
        <w:t xml:space="preserve">Exit Interview </w:t>
      </w:r>
    </w:p>
    <w:p w14:paraId="121714F1" w14:textId="77777777" w:rsidR="00C50385" w:rsidRPr="00D959D5" w:rsidRDefault="00EA4A9E"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 xml:space="preserve">Compliance </w:t>
      </w:r>
      <w:r w:rsidR="007C68DC">
        <w:rPr>
          <w:rFonts w:ascii="Lucida Sans Unicode" w:hAnsi="Lucida Sans Unicode" w:cs="Lucida Sans Unicode"/>
          <w:b/>
          <w:snapToGrid w:val="0"/>
          <w:color w:val="000000"/>
          <w:sz w:val="24"/>
          <w:szCs w:val="24"/>
        </w:rPr>
        <w:t xml:space="preserve">Review (PR) Site </w:t>
      </w:r>
      <w:r w:rsidR="00C50385" w:rsidRPr="00D959D5">
        <w:rPr>
          <w:rFonts w:ascii="Lucida Sans Unicode" w:hAnsi="Lucida Sans Unicode" w:cs="Lucida Sans Unicode"/>
          <w:b/>
          <w:snapToGrid w:val="0"/>
          <w:color w:val="000000"/>
          <w:sz w:val="24"/>
          <w:szCs w:val="24"/>
        </w:rPr>
        <w:t xml:space="preserve">Report – </w:t>
      </w:r>
      <w:r w:rsidR="00C50385" w:rsidRPr="00D959D5">
        <w:rPr>
          <w:rFonts w:ascii="Lucida Sans Unicode" w:hAnsi="Lucida Sans Unicode" w:cs="Lucida Sans Unicode"/>
          <w:snapToGrid w:val="0"/>
          <w:color w:val="000000"/>
          <w:sz w:val="24"/>
          <w:szCs w:val="24"/>
        </w:rPr>
        <w:t xml:space="preserve">A </w:t>
      </w:r>
      <w:r>
        <w:rPr>
          <w:rFonts w:ascii="Lucida Sans Unicode" w:hAnsi="Lucida Sans Unicode" w:cs="Lucida Sans Unicode"/>
          <w:snapToGrid w:val="0"/>
          <w:color w:val="000000"/>
          <w:sz w:val="24"/>
          <w:szCs w:val="24"/>
        </w:rPr>
        <w:t>CR</w:t>
      </w:r>
      <w:r w:rsidRPr="00D959D5">
        <w:rPr>
          <w:rFonts w:ascii="Lucida Sans Unicode" w:hAnsi="Lucida Sans Unicode" w:cs="Lucida Sans Unicode"/>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site </w:t>
      </w:r>
      <w:r w:rsidR="00C50385" w:rsidRPr="00D959D5">
        <w:rPr>
          <w:rFonts w:ascii="Lucida Sans Unicode" w:hAnsi="Lucida Sans Unicode" w:cs="Lucida Sans Unicode"/>
          <w:snapToGrid w:val="0"/>
          <w:color w:val="000000"/>
          <w:sz w:val="24"/>
          <w:szCs w:val="24"/>
        </w:rPr>
        <w:t xml:space="preserve">report </w:t>
      </w:r>
      <w:r w:rsidR="00FC2B26">
        <w:rPr>
          <w:rFonts w:ascii="Lucida Sans Unicode" w:hAnsi="Lucida Sans Unicode" w:cs="Lucida Sans Unicode"/>
          <w:snapToGrid w:val="0"/>
          <w:color w:val="000000"/>
          <w:sz w:val="24"/>
          <w:szCs w:val="24"/>
        </w:rPr>
        <w:t>is</w:t>
      </w:r>
      <w:r w:rsidR="00C50385" w:rsidRPr="00D959D5">
        <w:rPr>
          <w:rFonts w:ascii="Lucida Sans Unicode" w:hAnsi="Lucida Sans Unicode" w:cs="Lucida Sans Unicode"/>
          <w:snapToGrid w:val="0"/>
          <w:color w:val="000000"/>
          <w:sz w:val="24"/>
          <w:szCs w:val="24"/>
        </w:rPr>
        <w:t xml:space="preserve"> prepared that includes findings, corrective actions needed and a timeframe for submission of the corrective actions to </w:t>
      </w:r>
      <w:r w:rsidR="00077CE4">
        <w:rPr>
          <w:rFonts w:ascii="Lucida Sans Unicode" w:hAnsi="Lucida Sans Unicode" w:cs="Lucida Sans Unicode"/>
          <w:snapToGrid w:val="0"/>
          <w:color w:val="000000"/>
          <w:sz w:val="24"/>
          <w:szCs w:val="24"/>
        </w:rPr>
        <w:t>IMD</w:t>
      </w:r>
      <w:r w:rsidR="00C50385" w:rsidRPr="00D959D5">
        <w:rPr>
          <w:rFonts w:ascii="Lucida Sans Unicode" w:hAnsi="Lucida Sans Unicode" w:cs="Lucida Sans Unicode"/>
          <w:snapToGrid w:val="0"/>
          <w:color w:val="000000"/>
          <w:sz w:val="24"/>
          <w:szCs w:val="24"/>
        </w:rPr>
        <w:t>.</w:t>
      </w:r>
    </w:p>
    <w:p w14:paraId="1A8B2FB3" w14:textId="77777777" w:rsidR="00C50385" w:rsidRPr="007C68DC" w:rsidRDefault="00C50385" w:rsidP="00DE7597">
      <w:pPr>
        <w:pStyle w:val="BodyTextIndent3"/>
        <w:numPr>
          <w:ilvl w:val="0"/>
          <w:numId w:val="41"/>
        </w:numPr>
        <w:rPr>
          <w:rFonts w:ascii="Lucida Sans Unicode" w:hAnsi="Lucida Sans Unicode" w:cs="Lucida Sans Unicode"/>
          <w:i/>
          <w:snapToGrid w:val="0"/>
          <w:color w:val="000000"/>
          <w:sz w:val="24"/>
          <w:szCs w:val="24"/>
        </w:rPr>
      </w:pPr>
      <w:r w:rsidRPr="00D959D5">
        <w:rPr>
          <w:rFonts w:ascii="Lucida Sans Unicode" w:hAnsi="Lucida Sans Unicode" w:cs="Lucida Sans Unicode"/>
          <w:b/>
          <w:snapToGrid w:val="0"/>
          <w:color w:val="000000"/>
          <w:sz w:val="24"/>
          <w:szCs w:val="24"/>
        </w:rPr>
        <w:t xml:space="preserve">Corrective </w:t>
      </w:r>
      <w:r w:rsidR="005205A7" w:rsidRPr="00D959D5">
        <w:rPr>
          <w:rFonts w:ascii="Lucida Sans Unicode" w:hAnsi="Lucida Sans Unicode" w:cs="Lucida Sans Unicode"/>
          <w:b/>
          <w:snapToGrid w:val="0"/>
          <w:color w:val="000000"/>
          <w:sz w:val="24"/>
          <w:szCs w:val="24"/>
        </w:rPr>
        <w:t>Actions –</w:t>
      </w:r>
      <w:r w:rsidRPr="00D959D5">
        <w:rPr>
          <w:rFonts w:ascii="Lucida Sans Unicode" w:hAnsi="Lucida Sans Unicode" w:cs="Lucida Sans Unicode"/>
          <w:b/>
          <w:snapToGrid w:val="0"/>
          <w:color w:val="000000"/>
          <w:sz w:val="24"/>
          <w:szCs w:val="24"/>
        </w:rPr>
        <w:t xml:space="preserve"> </w:t>
      </w:r>
      <w:r w:rsidRPr="00D959D5">
        <w:rPr>
          <w:rFonts w:ascii="Lucida Sans Unicode" w:hAnsi="Lucida Sans Unicode" w:cs="Lucida Sans Unicode"/>
          <w:snapToGrid w:val="0"/>
          <w:color w:val="000000"/>
          <w:sz w:val="24"/>
          <w:szCs w:val="24"/>
        </w:rPr>
        <w:t xml:space="preserve">Subrecipients </w:t>
      </w:r>
      <w:r w:rsidR="00FC2B26">
        <w:rPr>
          <w:rFonts w:ascii="Lucida Sans Unicode" w:hAnsi="Lucida Sans Unicode" w:cs="Lucida Sans Unicode"/>
          <w:snapToGrid w:val="0"/>
          <w:color w:val="000000"/>
          <w:sz w:val="24"/>
          <w:szCs w:val="24"/>
        </w:rPr>
        <w:t>are</w:t>
      </w:r>
      <w:r w:rsidRPr="00D959D5">
        <w:rPr>
          <w:rFonts w:ascii="Lucida Sans Unicode" w:hAnsi="Lucida Sans Unicode" w:cs="Lucida Sans Unicode"/>
          <w:snapToGrid w:val="0"/>
          <w:color w:val="000000"/>
          <w:sz w:val="24"/>
          <w:szCs w:val="24"/>
        </w:rPr>
        <w:t xml:space="preserve"> given a specific timeframe (</w:t>
      </w:r>
      <w:r w:rsidR="007C68DC">
        <w:rPr>
          <w:rFonts w:ascii="Lucida Sans Unicode" w:hAnsi="Lucida Sans Unicode" w:cs="Lucida Sans Unicode"/>
          <w:snapToGrid w:val="0"/>
          <w:color w:val="000000"/>
          <w:sz w:val="24"/>
          <w:szCs w:val="24"/>
        </w:rPr>
        <w:t>30-</w:t>
      </w:r>
      <w:r w:rsidR="00FD4F9A">
        <w:rPr>
          <w:rFonts w:ascii="Lucida Sans Unicode" w:hAnsi="Lucida Sans Unicode" w:cs="Lucida Sans Unicode"/>
          <w:snapToGrid w:val="0"/>
          <w:color w:val="000000"/>
          <w:sz w:val="24"/>
          <w:szCs w:val="24"/>
        </w:rPr>
        <w:t>90</w:t>
      </w:r>
      <w:r w:rsidRPr="00D959D5">
        <w:rPr>
          <w:rFonts w:ascii="Lucida Sans Unicode" w:hAnsi="Lucida Sans Unicode" w:cs="Lucida Sans Unicode"/>
          <w:snapToGrid w:val="0"/>
          <w:color w:val="000000"/>
          <w:sz w:val="24"/>
          <w:szCs w:val="24"/>
        </w:rPr>
        <w:t xml:space="preserve"> days) to correct deficiencies and to submit documentation to the </w:t>
      </w:r>
      <w:r w:rsidR="00077CE4">
        <w:rPr>
          <w:rFonts w:ascii="Lucida Sans Unicode" w:hAnsi="Lucida Sans Unicode" w:cs="Lucida Sans Unicode"/>
          <w:snapToGrid w:val="0"/>
          <w:color w:val="000000"/>
          <w:sz w:val="24"/>
          <w:szCs w:val="24"/>
        </w:rPr>
        <w:t>IMD</w:t>
      </w:r>
      <w:r w:rsidRPr="00D959D5">
        <w:rPr>
          <w:rFonts w:ascii="Lucida Sans Unicode" w:hAnsi="Lucida Sans Unicode" w:cs="Lucida Sans Unicode"/>
          <w:snapToGrid w:val="0"/>
          <w:color w:val="000000"/>
          <w:sz w:val="24"/>
          <w:szCs w:val="24"/>
        </w:rPr>
        <w:t xml:space="preserve"> that verifies corrective actions taken.  </w:t>
      </w:r>
    </w:p>
    <w:p w14:paraId="68B1A32F" w14:textId="77777777" w:rsidR="007C68DC" w:rsidRPr="00D959D5" w:rsidRDefault="005205A7" w:rsidP="00DE7597">
      <w:pPr>
        <w:pStyle w:val="BodyTextIndent3"/>
        <w:numPr>
          <w:ilvl w:val="0"/>
          <w:numId w:val="41"/>
        </w:numPr>
        <w:rPr>
          <w:rFonts w:ascii="Lucida Sans Unicode" w:hAnsi="Lucida Sans Unicode" w:cs="Lucida Sans Unicode"/>
          <w:i/>
          <w:snapToGrid w:val="0"/>
          <w:color w:val="000000"/>
          <w:sz w:val="24"/>
          <w:szCs w:val="24"/>
        </w:rPr>
      </w:pPr>
      <w:r>
        <w:rPr>
          <w:rFonts w:ascii="Lucida Sans Unicode" w:hAnsi="Lucida Sans Unicode" w:cs="Lucida Sans Unicode"/>
          <w:b/>
          <w:snapToGrid w:val="0"/>
          <w:color w:val="000000"/>
          <w:sz w:val="24"/>
          <w:szCs w:val="24"/>
        </w:rPr>
        <w:t>Close Out</w:t>
      </w:r>
      <w:r w:rsidR="007C68DC">
        <w:rPr>
          <w:rFonts w:ascii="Lucida Sans Unicode" w:hAnsi="Lucida Sans Unicode" w:cs="Lucida Sans Unicode"/>
          <w:b/>
          <w:snapToGrid w:val="0"/>
          <w:color w:val="000000"/>
          <w:sz w:val="24"/>
          <w:szCs w:val="24"/>
        </w:rPr>
        <w:t xml:space="preserve"> Letter –</w:t>
      </w:r>
      <w:r w:rsidR="007C68DC">
        <w:rPr>
          <w:rFonts w:ascii="Lucida Sans Unicode" w:hAnsi="Lucida Sans Unicode" w:cs="Lucida Sans Unicode"/>
          <w:i/>
          <w:snapToGrid w:val="0"/>
          <w:color w:val="000000"/>
          <w:sz w:val="24"/>
          <w:szCs w:val="24"/>
        </w:rPr>
        <w:t xml:space="preserve"> </w:t>
      </w:r>
      <w:r w:rsidR="007C68DC">
        <w:rPr>
          <w:rFonts w:ascii="Lucida Sans Unicode" w:hAnsi="Lucida Sans Unicode" w:cs="Lucida Sans Unicode"/>
          <w:snapToGrid w:val="0"/>
          <w:color w:val="000000"/>
          <w:sz w:val="24"/>
          <w:szCs w:val="24"/>
        </w:rPr>
        <w:t xml:space="preserve">Subrecipients will receive a letter once all corrective actions are complete and closed out by </w:t>
      </w:r>
      <w:r w:rsidR="00077CE4">
        <w:rPr>
          <w:rFonts w:ascii="Lucida Sans Unicode" w:hAnsi="Lucida Sans Unicode" w:cs="Lucida Sans Unicode"/>
          <w:snapToGrid w:val="0"/>
          <w:color w:val="000000"/>
          <w:sz w:val="24"/>
          <w:szCs w:val="24"/>
        </w:rPr>
        <w:t>IMD</w:t>
      </w:r>
      <w:r w:rsidR="007C68DC">
        <w:rPr>
          <w:rFonts w:ascii="Lucida Sans Unicode" w:hAnsi="Lucida Sans Unicode" w:cs="Lucida Sans Unicode"/>
          <w:snapToGrid w:val="0"/>
          <w:color w:val="000000"/>
          <w:sz w:val="24"/>
          <w:szCs w:val="24"/>
        </w:rPr>
        <w:t>.</w:t>
      </w:r>
    </w:p>
    <w:p w14:paraId="01CE42D3" w14:textId="77777777" w:rsidR="00C50385" w:rsidRPr="00D959D5" w:rsidRDefault="00BA2A15" w:rsidP="00BA2A15">
      <w:pPr>
        <w:pStyle w:val="BodyTextIndent3"/>
        <w:ind w:left="456"/>
        <w:rPr>
          <w:rFonts w:ascii="Lucida Sans Unicode" w:hAnsi="Lucida Sans Unicode" w:cs="Lucida Sans Unicode"/>
          <w:i/>
          <w:snapToGrid w:val="0"/>
          <w:color w:val="000000"/>
          <w:sz w:val="24"/>
          <w:szCs w:val="24"/>
        </w:rPr>
      </w:pPr>
      <w:r w:rsidRPr="00702E53">
        <w:rPr>
          <w:rFonts w:ascii="Lucida Sans Unicode" w:hAnsi="Lucida Sans Unicode" w:cs="Lucida Sans Unicode"/>
          <w:snapToGrid w:val="0"/>
          <w:color w:val="000000"/>
          <w:sz w:val="24"/>
          <w:szCs w:val="24"/>
        </w:rPr>
        <w:t xml:space="preserve">Please refer to IMD’s </w:t>
      </w:r>
      <w:r w:rsidR="007B6EB4" w:rsidRPr="00702E53">
        <w:rPr>
          <w:rFonts w:ascii="Lucida Sans Unicode" w:hAnsi="Lucida Sans Unicode" w:cs="Lucida Sans Unicode"/>
          <w:i/>
          <w:snapToGrid w:val="0"/>
          <w:color w:val="000000"/>
          <w:sz w:val="24"/>
          <w:szCs w:val="24"/>
        </w:rPr>
        <w:t xml:space="preserve">Business Guide – Section 1400 </w:t>
      </w:r>
      <w:r w:rsidRPr="00702E53">
        <w:rPr>
          <w:rFonts w:ascii="Lucida Sans Unicode" w:hAnsi="Lucida Sans Unicode" w:cs="Lucida Sans Unicode"/>
          <w:i/>
          <w:snapToGrid w:val="0"/>
          <w:color w:val="000000"/>
          <w:sz w:val="24"/>
          <w:szCs w:val="24"/>
        </w:rPr>
        <w:t>-Oversight</w:t>
      </w:r>
      <w:r w:rsidR="007B6EB4" w:rsidRPr="00702E53">
        <w:rPr>
          <w:rFonts w:ascii="Lucida Sans Unicode" w:hAnsi="Lucida Sans Unicode" w:cs="Lucida Sans Unicode"/>
          <w:i/>
          <w:snapToGrid w:val="0"/>
          <w:color w:val="000000"/>
          <w:sz w:val="24"/>
          <w:szCs w:val="24"/>
        </w:rPr>
        <w:t xml:space="preserve"> and Monitoring</w:t>
      </w:r>
      <w:r w:rsidRPr="00702E53">
        <w:rPr>
          <w:rFonts w:ascii="Lucida Sans Unicode" w:hAnsi="Lucida Sans Unicode" w:cs="Lucida Sans Unicode"/>
          <w:i/>
          <w:snapToGrid w:val="0"/>
          <w:color w:val="000000"/>
          <w:sz w:val="24"/>
          <w:szCs w:val="24"/>
        </w:rPr>
        <w:t xml:space="preserve"> </w:t>
      </w:r>
      <w:r w:rsidRPr="00702E53">
        <w:rPr>
          <w:rFonts w:ascii="Lucida Sans Unicode" w:hAnsi="Lucida Sans Unicode" w:cs="Lucida Sans Unicode"/>
          <w:snapToGrid w:val="0"/>
          <w:color w:val="000000"/>
          <w:sz w:val="24"/>
          <w:szCs w:val="24"/>
        </w:rPr>
        <w:t xml:space="preserve">for details on </w:t>
      </w:r>
      <w:r w:rsidR="00702E53" w:rsidRPr="00702E53">
        <w:rPr>
          <w:rFonts w:ascii="Lucida Sans Unicode" w:hAnsi="Lucida Sans Unicode" w:cs="Lucida Sans Unicode"/>
          <w:snapToGrid w:val="0"/>
          <w:color w:val="000000"/>
          <w:sz w:val="24"/>
          <w:szCs w:val="24"/>
        </w:rPr>
        <w:t>state oversight requirements.</w:t>
      </w:r>
    </w:p>
    <w:p w14:paraId="60E64682" w14:textId="77777777" w:rsidR="00915C42" w:rsidRDefault="00915C42" w:rsidP="004127E9">
      <w:pPr>
        <w:rPr>
          <w:rFonts w:ascii="Lucida Sans Unicode" w:hAnsi="Lucida Sans Unicode" w:cs="Lucida Sans Unicode"/>
          <w:sz w:val="24"/>
          <w:szCs w:val="24"/>
        </w:rPr>
      </w:pPr>
    </w:p>
    <w:p w14:paraId="7D2BC95C" w14:textId="4C75423C" w:rsidR="00182D79" w:rsidRDefault="00182D79" w:rsidP="00182D79">
      <w:pPr>
        <w:pStyle w:val="Heading2"/>
      </w:pPr>
      <w:bookmarkStart w:id="24" w:name="_Toc99462661"/>
      <w:r>
        <w:t>Special Notes on Supplemental Federal Funding in Response to Public Health Emergency</w:t>
      </w:r>
      <w:bookmarkEnd w:id="24"/>
    </w:p>
    <w:p w14:paraId="13D8C0FE" w14:textId="0B10BA59" w:rsidR="00623B53" w:rsidRPr="00623B53" w:rsidRDefault="00182D79" w:rsidP="00623B53">
      <w:pPr>
        <w:rPr>
          <w:rFonts w:ascii="Lucida Sans Unicode" w:hAnsi="Lucida Sans Unicode" w:cs="Lucida Sans Unicode"/>
          <w:sz w:val="24"/>
          <w:szCs w:val="24"/>
        </w:rPr>
      </w:pPr>
      <w:r w:rsidRPr="00182D79">
        <w:rPr>
          <w:rFonts w:ascii="Lucida Sans Unicode" w:hAnsi="Lucida Sans Unicode" w:cs="Lucida Sans Unicode"/>
          <w:sz w:val="24"/>
          <w:szCs w:val="24"/>
        </w:rPr>
        <w:t xml:space="preserve">On March 27, 2020, the President of the United States signed into law the Coronavirus Aid, Relief, and Economic Security (CARES) Act. </w:t>
      </w:r>
      <w:r w:rsidR="00623B53">
        <w:rPr>
          <w:rFonts w:ascii="Lucida Sans Unicode" w:hAnsi="Lucida Sans Unicode" w:cs="Lucida Sans Unicode"/>
          <w:sz w:val="24"/>
          <w:szCs w:val="24"/>
        </w:rPr>
        <w:t>North Carolina received</w:t>
      </w:r>
      <w:r w:rsidR="00623B53" w:rsidRPr="00623B53">
        <w:rPr>
          <w:rFonts w:ascii="Lucida Sans Unicode" w:hAnsi="Lucida Sans Unicode" w:cs="Lucida Sans Unicode"/>
          <w:sz w:val="24"/>
          <w:szCs w:val="24"/>
        </w:rPr>
        <w:t xml:space="preserve"> $322.4 million in Coronavirus Aid, Relief, and Economic</w:t>
      </w:r>
    </w:p>
    <w:p w14:paraId="7D707968" w14:textId="678BF908" w:rsid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 xml:space="preserve">Security (CARES) Act funding </w:t>
      </w:r>
      <w:r>
        <w:rPr>
          <w:rFonts w:ascii="Lucida Sans Unicode" w:hAnsi="Lucida Sans Unicode" w:cs="Lucida Sans Unicode"/>
          <w:sz w:val="24"/>
          <w:szCs w:val="24"/>
        </w:rPr>
        <w:t>in April 2020</w:t>
      </w:r>
      <w:r w:rsidRPr="00623B53">
        <w:rPr>
          <w:rFonts w:ascii="Lucida Sans Unicode" w:hAnsi="Lucida Sans Unicode" w:cs="Lucida Sans Unicode"/>
          <w:sz w:val="24"/>
          <w:szCs w:val="24"/>
        </w:rPr>
        <w:t xml:space="preserve"> to assist transit agencies in their ability to respond</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to and recover from COVID-19 impacts.</w:t>
      </w:r>
      <w:r w:rsidR="00182D79" w:rsidRPr="00182D79">
        <w:rPr>
          <w:rFonts w:ascii="Lucida Sans Unicode" w:hAnsi="Lucida Sans Unicode" w:cs="Lucida Sans Unicode"/>
          <w:sz w:val="24"/>
          <w:szCs w:val="24"/>
        </w:rPr>
        <w:t xml:space="preserve"> </w:t>
      </w:r>
    </w:p>
    <w:p w14:paraId="5EEE8044" w14:textId="7FDDA183" w:rsidR="00623B53" w:rsidRDefault="00623B53" w:rsidP="00623B53">
      <w:pPr>
        <w:rPr>
          <w:rFonts w:ascii="Lucida Sans Unicode" w:hAnsi="Lucida Sans Unicode" w:cs="Lucida Sans Unicode"/>
          <w:sz w:val="24"/>
          <w:szCs w:val="24"/>
        </w:rPr>
      </w:pPr>
    </w:p>
    <w:p w14:paraId="7EBBA9B5" w14:textId="75C81153" w:rsidR="00623B53" w:rsidRP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NCDOT’s IMD is responsible for administering</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$132.9 Million of this funding, including $94.9 Million in Section 5311 Formula Grants for Rural</w:t>
      </w:r>
    </w:p>
    <w:p w14:paraId="006A925F" w14:textId="755EE833" w:rsidR="0082093C"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Areas funding and $38 Million in Section 5307 Urbanized Area Formula Grants</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funding directed to</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 xml:space="preserve">small urban areas (50,000 – 200,000 population). </w:t>
      </w:r>
    </w:p>
    <w:p w14:paraId="137E05AE" w14:textId="54FEE409" w:rsidR="0082093C" w:rsidRDefault="0082093C" w:rsidP="00623B53">
      <w:pPr>
        <w:rPr>
          <w:rFonts w:ascii="Lucida Sans Unicode" w:hAnsi="Lucida Sans Unicode" w:cs="Lucida Sans Unicode"/>
          <w:sz w:val="24"/>
          <w:szCs w:val="24"/>
        </w:rPr>
      </w:pPr>
    </w:p>
    <w:p w14:paraId="64AC9C68" w14:textId="7E1C98B4" w:rsidR="00623B53" w:rsidRDefault="0082093C" w:rsidP="00623B53">
      <w:pPr>
        <w:rPr>
          <w:rFonts w:ascii="Lucida Sans Unicode" w:hAnsi="Lucida Sans Unicode" w:cs="Lucida Sans Unicode"/>
          <w:sz w:val="24"/>
          <w:szCs w:val="24"/>
        </w:rPr>
      </w:pPr>
      <w:r>
        <w:rPr>
          <w:rFonts w:ascii="Lucida Sans Unicode" w:hAnsi="Lucida Sans Unicode" w:cs="Lucida Sans Unicode"/>
          <w:sz w:val="24"/>
          <w:szCs w:val="24"/>
        </w:rPr>
        <w:t>CARES Act funding</w:t>
      </w:r>
      <w:r w:rsidR="00623B53" w:rsidRPr="00623B53">
        <w:rPr>
          <w:rFonts w:ascii="Lucida Sans Unicode" w:hAnsi="Lucida Sans Unicode" w:cs="Lucida Sans Unicode"/>
          <w:sz w:val="24"/>
          <w:szCs w:val="24"/>
        </w:rPr>
        <w:t xml:space="preserve"> was intended to be expended</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expeditiously to relieve the transit systems of administrative and operational burdens due to</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COVID-19. Eligible expenses and other program requirements mirror the traditional Section 5311</w:t>
      </w:r>
      <w:r>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and 5307 programs; however, the FTA emphasized that expenditures were to</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be used primarily for</w:t>
      </w:r>
      <w:r w:rsidR="00623B53">
        <w:rPr>
          <w:rFonts w:ascii="Lucida Sans Unicode" w:hAnsi="Lucida Sans Unicode" w:cs="Lucida Sans Unicode"/>
          <w:sz w:val="24"/>
          <w:szCs w:val="24"/>
        </w:rPr>
        <w:t xml:space="preserve"> </w:t>
      </w:r>
      <w:r w:rsidR="00623B53" w:rsidRPr="00623B53">
        <w:rPr>
          <w:rFonts w:ascii="Lucida Sans Unicode" w:hAnsi="Lucida Sans Unicode" w:cs="Lucida Sans Unicode"/>
          <w:sz w:val="24"/>
          <w:szCs w:val="24"/>
        </w:rPr>
        <w:t xml:space="preserve">operating expenses. </w:t>
      </w:r>
    </w:p>
    <w:p w14:paraId="4CF92FF6" w14:textId="2A1B33EB" w:rsidR="006E25E4" w:rsidRDefault="006E25E4" w:rsidP="00623B53">
      <w:pPr>
        <w:rPr>
          <w:rFonts w:ascii="Lucida Sans Unicode" w:hAnsi="Lucida Sans Unicode" w:cs="Lucida Sans Unicode"/>
          <w:sz w:val="24"/>
          <w:szCs w:val="24"/>
        </w:rPr>
      </w:pPr>
    </w:p>
    <w:p w14:paraId="0EB1E15D" w14:textId="70CA4689" w:rsidR="006E25E4" w:rsidRDefault="006E25E4" w:rsidP="006E25E4">
      <w:pPr>
        <w:rPr>
          <w:rFonts w:ascii="Lucida Sans Unicode" w:hAnsi="Lucida Sans Unicode" w:cs="Lucida Sans Unicode"/>
          <w:sz w:val="24"/>
          <w:szCs w:val="24"/>
        </w:rPr>
      </w:pPr>
      <w:r>
        <w:rPr>
          <w:rFonts w:ascii="Lucida Sans Unicode" w:hAnsi="Lucida Sans Unicode" w:cs="Lucida Sans Unicode"/>
          <w:sz w:val="24"/>
          <w:szCs w:val="24"/>
        </w:rPr>
        <w:t>Unlike the Section 5311 and 5307 grants, CARES Act f</w:t>
      </w:r>
      <w:r w:rsidRPr="006E25E4">
        <w:rPr>
          <w:rFonts w:ascii="Lucida Sans Unicode" w:hAnsi="Lucida Sans Unicode" w:cs="Lucida Sans Unicode"/>
          <w:sz w:val="24"/>
          <w:szCs w:val="24"/>
        </w:rPr>
        <w:t>unding was provided at a 100% federal share,</w:t>
      </w:r>
      <w:r>
        <w:rPr>
          <w:rFonts w:ascii="Lucida Sans Unicode" w:hAnsi="Lucida Sans Unicode" w:cs="Lucida Sans Unicode"/>
          <w:sz w:val="24"/>
          <w:szCs w:val="24"/>
        </w:rPr>
        <w:t xml:space="preserve"> </w:t>
      </w:r>
      <w:r w:rsidRPr="006E25E4">
        <w:rPr>
          <w:rFonts w:ascii="Lucida Sans Unicode" w:hAnsi="Lucida Sans Unicode" w:cs="Lucida Sans Unicode"/>
          <w:sz w:val="24"/>
          <w:szCs w:val="24"/>
        </w:rPr>
        <w:t>with no state/local match required, and was available to support capital, operating, and other</w:t>
      </w:r>
      <w:r>
        <w:rPr>
          <w:rFonts w:ascii="Lucida Sans Unicode" w:hAnsi="Lucida Sans Unicode" w:cs="Lucida Sans Unicode"/>
          <w:sz w:val="24"/>
          <w:szCs w:val="24"/>
        </w:rPr>
        <w:t xml:space="preserve"> </w:t>
      </w:r>
      <w:r w:rsidRPr="006E25E4">
        <w:rPr>
          <w:rFonts w:ascii="Lucida Sans Unicode" w:hAnsi="Lucida Sans Unicode" w:cs="Lucida Sans Unicode"/>
          <w:sz w:val="24"/>
          <w:szCs w:val="24"/>
        </w:rPr>
        <w:t>expenses generally eligible under those programs to prevent, prepare for, and respond to COVID-19.</w:t>
      </w:r>
    </w:p>
    <w:p w14:paraId="591F5CF6" w14:textId="1B00E86A" w:rsidR="00623B53" w:rsidRDefault="00623B53" w:rsidP="00623B53">
      <w:pPr>
        <w:rPr>
          <w:rFonts w:ascii="Lucida Sans Unicode" w:hAnsi="Lucida Sans Unicode" w:cs="Lucida Sans Unicode"/>
          <w:sz w:val="24"/>
          <w:szCs w:val="24"/>
        </w:rPr>
      </w:pPr>
    </w:p>
    <w:p w14:paraId="233E41B4" w14:textId="293263E9" w:rsidR="00623B53" w:rsidRP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The CARES Act Funding is available until expended/reimbursed at the</w:t>
      </w:r>
    </w:p>
    <w:p w14:paraId="266B654B" w14:textId="46B3D102" w:rsidR="00623B53" w:rsidRDefault="00623B53" w:rsidP="00623B53">
      <w:pPr>
        <w:rPr>
          <w:rFonts w:ascii="Lucida Sans Unicode" w:hAnsi="Lucida Sans Unicode" w:cs="Lucida Sans Unicode"/>
          <w:sz w:val="24"/>
          <w:szCs w:val="24"/>
        </w:rPr>
      </w:pPr>
      <w:r w:rsidRPr="00623B53">
        <w:rPr>
          <w:rFonts w:ascii="Lucida Sans Unicode" w:hAnsi="Lucida Sans Unicode" w:cs="Lucida Sans Unicode"/>
          <w:sz w:val="24"/>
          <w:szCs w:val="24"/>
        </w:rPr>
        <w:t>Federal level, but the IMD initially set an interim end date of June 30, 2021 as a goal to encourage</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the transit systems to draw down funding as expeditiously as possible. As of March 2021, the end</w:t>
      </w:r>
      <w:r>
        <w:rPr>
          <w:rFonts w:ascii="Lucida Sans Unicode" w:hAnsi="Lucida Sans Unicode" w:cs="Lucida Sans Unicode"/>
          <w:sz w:val="24"/>
          <w:szCs w:val="24"/>
        </w:rPr>
        <w:t xml:space="preserve"> </w:t>
      </w:r>
      <w:r w:rsidRPr="00623B53">
        <w:rPr>
          <w:rFonts w:ascii="Lucida Sans Unicode" w:hAnsi="Lucida Sans Unicode" w:cs="Lucida Sans Unicode"/>
          <w:sz w:val="24"/>
          <w:szCs w:val="24"/>
        </w:rPr>
        <w:t>date has been extended to June 30, 2022.</w:t>
      </w:r>
      <w:r w:rsidR="000F7DB0" w:rsidRPr="000F7DB0">
        <w:t xml:space="preserve"> </w:t>
      </w:r>
    </w:p>
    <w:p w14:paraId="0119ABFE" w14:textId="7B660B2C" w:rsidR="006E25E4" w:rsidRDefault="006E25E4" w:rsidP="00623B53">
      <w:pPr>
        <w:rPr>
          <w:rFonts w:ascii="Lucida Sans Unicode" w:hAnsi="Lucida Sans Unicode" w:cs="Lucida Sans Unicode"/>
          <w:sz w:val="24"/>
          <w:szCs w:val="24"/>
        </w:rPr>
      </w:pPr>
    </w:p>
    <w:p w14:paraId="50E7D629" w14:textId="08A3E935" w:rsidR="00182D79" w:rsidRPr="00182D79" w:rsidRDefault="00182D79" w:rsidP="00623B53">
      <w:pPr>
        <w:rPr>
          <w:rFonts w:ascii="Lucida Sans Unicode" w:hAnsi="Lucida Sans Unicode" w:cs="Lucida Sans Unicode"/>
          <w:sz w:val="24"/>
          <w:szCs w:val="24"/>
        </w:rPr>
      </w:pPr>
      <w:r w:rsidRPr="00182D79">
        <w:rPr>
          <w:rFonts w:ascii="Lucida Sans Unicode" w:hAnsi="Lucida Sans Unicode" w:cs="Lucida Sans Unicode"/>
          <w:sz w:val="24"/>
          <w:szCs w:val="24"/>
        </w:rPr>
        <w:t xml:space="preserve">Recipients were allowed </w:t>
      </w:r>
      <w:r w:rsidRPr="00821032">
        <w:rPr>
          <w:rFonts w:ascii="Lucida Sans Unicode" w:hAnsi="Lucida Sans Unicode" w:cs="Lucida Sans Unicode"/>
          <w:sz w:val="24"/>
          <w:szCs w:val="24"/>
        </w:rPr>
        <w:t>to use CARES</w:t>
      </w:r>
      <w:r w:rsidRPr="00182D79">
        <w:rPr>
          <w:rFonts w:ascii="Lucida Sans Unicode" w:hAnsi="Lucida Sans Unicode" w:cs="Lucida Sans Unicode"/>
          <w:sz w:val="24"/>
          <w:szCs w:val="24"/>
        </w:rPr>
        <w:t xml:space="preserve"> Act funds for eligible expenses incurred on or after January 20, 2020. FTA generally considered all expenses eligible under urbanized or rural area programs that were incurred on or after January 20, 2020 to be in response to economic or other conditions caused by the public health emergency and thus eligible under CARES.</w:t>
      </w:r>
      <w:r>
        <w:rPr>
          <w:rFonts w:ascii="Lucida Sans Unicode" w:hAnsi="Lucida Sans Unicode" w:cs="Lucida Sans Unicode"/>
          <w:sz w:val="24"/>
          <w:szCs w:val="24"/>
        </w:rPr>
        <w:t xml:space="preserve">  </w:t>
      </w:r>
    </w:p>
    <w:p w14:paraId="690FC726" w14:textId="13363EB8" w:rsidR="00182D79" w:rsidRDefault="00182D79" w:rsidP="00182D79">
      <w:pPr>
        <w:rPr>
          <w:rFonts w:ascii="Lucida Sans Unicode" w:hAnsi="Lucida Sans Unicode" w:cs="Lucida Sans Unicode"/>
          <w:sz w:val="24"/>
          <w:szCs w:val="24"/>
        </w:rPr>
      </w:pPr>
    </w:p>
    <w:p w14:paraId="1D57E375" w14:textId="717B0B50" w:rsidR="0082093C" w:rsidRDefault="000F7DB0" w:rsidP="0082093C">
      <w:pPr>
        <w:rPr>
          <w:rFonts w:ascii="Lucida Sans Unicode" w:hAnsi="Lucida Sans Unicode" w:cs="Lucida Sans Unicode"/>
          <w:sz w:val="24"/>
          <w:szCs w:val="24"/>
        </w:rPr>
      </w:pPr>
      <w:r w:rsidRPr="000F7DB0">
        <w:rPr>
          <w:rFonts w:ascii="Lucida Sans Unicode" w:hAnsi="Lucida Sans Unicode" w:cs="Lucida Sans Unicode"/>
          <w:sz w:val="24"/>
          <w:szCs w:val="24"/>
        </w:rPr>
        <w:t xml:space="preserve">CARES </w:t>
      </w:r>
      <w:r w:rsidRPr="00B84E18">
        <w:rPr>
          <w:rFonts w:ascii="Lucida Sans Unicode" w:hAnsi="Lucida Sans Unicode" w:cs="Lucida Sans Unicode"/>
          <w:sz w:val="24"/>
          <w:szCs w:val="24"/>
        </w:rPr>
        <w:t>Act</w:t>
      </w:r>
      <w:r w:rsidRPr="002A5876">
        <w:rPr>
          <w:rFonts w:ascii="Lucida Sans Unicode" w:hAnsi="Lucida Sans Unicode" w:cs="Lucida Sans Unicode"/>
          <w:sz w:val="24"/>
          <w:szCs w:val="24"/>
        </w:rPr>
        <w:t xml:space="preserve"> funding</w:t>
      </w:r>
      <w:r w:rsidRPr="00B84E18">
        <w:rPr>
          <w:rFonts w:ascii="Lucida Sans Unicode" w:hAnsi="Lucida Sans Unicode" w:cs="Lucida Sans Unicode"/>
          <w:sz w:val="24"/>
          <w:szCs w:val="24"/>
        </w:rPr>
        <w:t xml:space="preserve"> can</w:t>
      </w:r>
      <w:r w:rsidRPr="000F7DB0">
        <w:rPr>
          <w:rFonts w:ascii="Lucida Sans Unicode" w:hAnsi="Lucida Sans Unicode" w:cs="Lucida Sans Unicode"/>
          <w:sz w:val="24"/>
          <w:szCs w:val="24"/>
        </w:rPr>
        <w:t xml:space="preserve"> be used for administrative leave, such as leave for employees due to reductions in service, leave required for a quarantined worker, or and leave for an employee to receive the COVID-19 vaccine, including reasonable time for the employee to recover from potential side effects.</w:t>
      </w:r>
      <w:r w:rsidR="0082093C">
        <w:rPr>
          <w:rFonts w:ascii="Lucida Sans Unicode" w:hAnsi="Lucida Sans Unicode" w:cs="Lucida Sans Unicode"/>
          <w:sz w:val="24"/>
          <w:szCs w:val="24"/>
        </w:rPr>
        <w:t xml:space="preserve">  </w:t>
      </w:r>
      <w:r w:rsidR="0082093C" w:rsidRPr="000F7DB0">
        <w:rPr>
          <w:rFonts w:ascii="Lucida Sans Unicode" w:hAnsi="Lucida Sans Unicode" w:cs="Lucida Sans Unicode"/>
          <w:sz w:val="24"/>
          <w:szCs w:val="24"/>
        </w:rPr>
        <w:t xml:space="preserve">Preventive maintenance is considered an operating expense for the purposes of CARES </w:t>
      </w:r>
      <w:r w:rsidR="0082093C" w:rsidRPr="00B84E18">
        <w:rPr>
          <w:rFonts w:ascii="Lucida Sans Unicode" w:hAnsi="Lucida Sans Unicode" w:cs="Lucida Sans Unicode"/>
          <w:sz w:val="24"/>
          <w:szCs w:val="24"/>
        </w:rPr>
        <w:t>A</w:t>
      </w:r>
      <w:r w:rsidR="0082093C" w:rsidRPr="00962173">
        <w:rPr>
          <w:rFonts w:ascii="Lucida Sans Unicode" w:hAnsi="Lucida Sans Unicode" w:cs="Lucida Sans Unicode"/>
          <w:sz w:val="24"/>
          <w:szCs w:val="24"/>
        </w:rPr>
        <w:t>ct</w:t>
      </w:r>
      <w:r w:rsidR="0082093C" w:rsidRPr="002A5876">
        <w:rPr>
          <w:rFonts w:ascii="Lucida Sans Unicode" w:hAnsi="Lucida Sans Unicode" w:cs="Lucida Sans Unicode"/>
          <w:sz w:val="24"/>
          <w:szCs w:val="24"/>
        </w:rPr>
        <w:t xml:space="preserve"> reimbursement</w:t>
      </w:r>
      <w:r w:rsidR="00B84E18" w:rsidRPr="00B84E18">
        <w:rPr>
          <w:rFonts w:ascii="Lucida Sans Unicode" w:hAnsi="Lucida Sans Unicode" w:cs="Lucida Sans Unicode"/>
          <w:sz w:val="24"/>
          <w:szCs w:val="24"/>
        </w:rPr>
        <w:t>.</w:t>
      </w:r>
    </w:p>
    <w:p w14:paraId="4FBDD37F" w14:textId="186DFD3E" w:rsidR="00E14A36" w:rsidRDefault="00E14A36" w:rsidP="00182D79">
      <w:pPr>
        <w:rPr>
          <w:rFonts w:ascii="Lucida Sans Unicode" w:hAnsi="Lucida Sans Unicode" w:cs="Lucida Sans Unicode"/>
          <w:sz w:val="24"/>
          <w:szCs w:val="24"/>
        </w:rPr>
      </w:pPr>
    </w:p>
    <w:p w14:paraId="4067A0BA" w14:textId="446B76A3" w:rsidR="00182D79" w:rsidRDefault="00E14A36" w:rsidP="00182D79">
      <w:pPr>
        <w:rPr>
          <w:rFonts w:ascii="Lucida Sans Unicode" w:hAnsi="Lucida Sans Unicode" w:cs="Lucida Sans Unicode"/>
          <w:sz w:val="24"/>
          <w:szCs w:val="24"/>
        </w:rPr>
      </w:pPr>
      <w:r>
        <w:rPr>
          <w:rFonts w:ascii="Lucida Sans Unicode" w:hAnsi="Lucida Sans Unicode" w:cs="Lucida Sans Unicode"/>
          <w:sz w:val="24"/>
          <w:szCs w:val="24"/>
        </w:rPr>
        <w:t>This version of the Workbook notes the</w:t>
      </w:r>
      <w:r w:rsidR="00182D79" w:rsidRPr="00182D79">
        <w:rPr>
          <w:rFonts w:ascii="Lucida Sans Unicode" w:hAnsi="Lucida Sans Unicode" w:cs="Lucida Sans Unicode"/>
          <w:sz w:val="24"/>
          <w:szCs w:val="24"/>
        </w:rPr>
        <w:t xml:space="preserve"> flexibilities </w:t>
      </w:r>
      <w:r>
        <w:rPr>
          <w:rFonts w:ascii="Lucida Sans Unicode" w:hAnsi="Lucida Sans Unicode" w:cs="Lucida Sans Unicode"/>
          <w:sz w:val="24"/>
          <w:szCs w:val="24"/>
        </w:rPr>
        <w:t xml:space="preserve">FTA granted </w:t>
      </w:r>
      <w:r w:rsidR="002A5876">
        <w:rPr>
          <w:rFonts w:ascii="Lucida Sans Unicode" w:hAnsi="Lucida Sans Unicode" w:cs="Lucida Sans Unicode"/>
          <w:sz w:val="24"/>
          <w:szCs w:val="24"/>
        </w:rPr>
        <w:t xml:space="preserve">during the pandemic </w:t>
      </w:r>
      <w:r w:rsidR="00182D79" w:rsidRPr="00182D79">
        <w:rPr>
          <w:rFonts w:ascii="Lucida Sans Unicode" w:hAnsi="Lucida Sans Unicode" w:cs="Lucida Sans Unicode"/>
          <w:sz w:val="24"/>
          <w:szCs w:val="24"/>
        </w:rPr>
        <w:t xml:space="preserve">and additional requirements </w:t>
      </w:r>
      <w:r>
        <w:rPr>
          <w:rFonts w:ascii="Lucida Sans Unicode" w:hAnsi="Lucida Sans Unicode" w:cs="Lucida Sans Unicode"/>
          <w:sz w:val="24"/>
          <w:szCs w:val="24"/>
        </w:rPr>
        <w:t xml:space="preserve">imposed.  </w:t>
      </w:r>
    </w:p>
    <w:p w14:paraId="628DE77E" w14:textId="69B323ED" w:rsidR="00DF6C6A" w:rsidRPr="00182D79" w:rsidRDefault="00DF6C6A" w:rsidP="00182D79">
      <w:pPr>
        <w:rPr>
          <w:rFonts w:ascii="Lucida Sans Unicode" w:hAnsi="Lucida Sans Unicode" w:cs="Lucida Sans Unicode"/>
          <w:sz w:val="24"/>
          <w:szCs w:val="24"/>
        </w:rPr>
      </w:pPr>
    </w:p>
    <w:p w14:paraId="4E14E383" w14:textId="301AB4BA" w:rsidR="00C86323" w:rsidRPr="007952FF" w:rsidRDefault="00C86323" w:rsidP="004127E9">
      <w:pPr>
        <w:rPr>
          <w:rFonts w:ascii="Lucida Sans Unicode" w:hAnsi="Lucida Sans Unicode" w:cs="Lucida Sans Unicode"/>
          <w:sz w:val="18"/>
          <w:szCs w:val="18"/>
        </w:rPr>
      </w:pPr>
      <w:bookmarkStart w:id="25" w:name="_Toc459778286"/>
      <w:bookmarkStart w:id="26" w:name="_Toc459778681"/>
      <w:bookmarkStart w:id="27" w:name="_Toc473343421"/>
      <w:bookmarkStart w:id="28" w:name="_Toc481759117"/>
      <w:bookmarkStart w:id="29" w:name="_Toc494877976"/>
      <w:bookmarkStart w:id="30" w:name="_Toc494878416"/>
      <w:bookmarkStart w:id="31" w:name="_Toc494976551"/>
    </w:p>
    <w:p w14:paraId="126900BE" w14:textId="77777777" w:rsidR="000D15F6" w:rsidRPr="00651494" w:rsidRDefault="002B1DA8" w:rsidP="008B0C8A">
      <w:pPr>
        <w:pStyle w:val="Heading1"/>
        <w:rPr>
          <w:rFonts w:cs="Lucida Sans Unicode"/>
          <w:sz w:val="32"/>
          <w:szCs w:val="32"/>
        </w:rPr>
      </w:pPr>
      <w:bookmarkStart w:id="32" w:name="_Toc62039423"/>
      <w:bookmarkStart w:id="33" w:name="_Toc99184627"/>
      <w:bookmarkStart w:id="34" w:name="_Toc150333485"/>
      <w:bookmarkStart w:id="35" w:name="_Toc234051594"/>
      <w:bookmarkStart w:id="36" w:name="_Toc235847382"/>
      <w:bookmarkStart w:id="37" w:name="_Toc247961940"/>
      <w:bookmarkStart w:id="38" w:name="_Toc247961997"/>
      <w:bookmarkStart w:id="39" w:name="_Toc99462663"/>
      <w:r w:rsidRPr="00496E7B">
        <w:t>RE</w:t>
      </w:r>
      <w:r w:rsidR="008838E1" w:rsidRPr="00496E7B">
        <w:t>VIEW</w:t>
      </w:r>
      <w:r w:rsidRPr="00496E7B">
        <w:t xml:space="preserve"> </w:t>
      </w:r>
      <w:bookmarkEnd w:id="32"/>
      <w:bookmarkEnd w:id="33"/>
      <w:bookmarkEnd w:id="34"/>
      <w:bookmarkEnd w:id="35"/>
      <w:bookmarkEnd w:id="36"/>
      <w:r w:rsidR="00B0309B" w:rsidRPr="00496E7B">
        <w:t>DOCUMENTS</w:t>
      </w:r>
      <w:bookmarkEnd w:id="37"/>
      <w:bookmarkEnd w:id="38"/>
      <w:r w:rsidR="00000000">
        <w:rPr>
          <w:rFonts w:cs="Lucida Sans Unicode"/>
          <w:sz w:val="32"/>
          <w:szCs w:val="32"/>
        </w:rPr>
        <w:pict w14:anchorId="79DB8E72">
          <v:rect id="_x0000_i1026" style="width:0;height:1.5pt" o:hralign="center" o:hrstd="t" o:hr="t" fillcolor="gray" stroked="f"/>
        </w:pict>
      </w:r>
      <w:bookmarkEnd w:id="39"/>
    </w:p>
    <w:p w14:paraId="614E3EEE" w14:textId="77777777" w:rsidR="000F666A" w:rsidRDefault="00330A6A" w:rsidP="004127E9">
      <w:pPr>
        <w:rPr>
          <w:rFonts w:ascii="Lucida Sans Unicode" w:hAnsi="Lucida Sans Unicode" w:cs="Lucida Sans Unicode"/>
          <w:sz w:val="24"/>
          <w:szCs w:val="24"/>
        </w:rPr>
      </w:pPr>
      <w:r w:rsidRPr="007952FF">
        <w:rPr>
          <w:rFonts w:ascii="Lucida Sans Unicode" w:hAnsi="Lucida Sans Unicode" w:cs="Lucida Sans Unicode"/>
          <w:sz w:val="24"/>
          <w:szCs w:val="24"/>
          <w:u w:val="single"/>
        </w:rPr>
        <w:t>IN ADDITION</w:t>
      </w:r>
      <w:r w:rsidRPr="007952FF">
        <w:rPr>
          <w:rFonts w:ascii="Lucida Sans Unicode" w:hAnsi="Lucida Sans Unicode" w:cs="Lucida Sans Unicode"/>
          <w:sz w:val="24"/>
          <w:szCs w:val="24"/>
        </w:rPr>
        <w:t xml:space="preserve"> to completing the </w:t>
      </w:r>
      <w:r w:rsidR="00B0309B" w:rsidRPr="007952FF">
        <w:rPr>
          <w:rFonts w:ascii="Lucida Sans Unicode" w:hAnsi="Lucida Sans Unicode" w:cs="Lucida Sans Unicode"/>
          <w:sz w:val="24"/>
          <w:szCs w:val="24"/>
        </w:rPr>
        <w:t>questionnaire the subrecipient</w:t>
      </w:r>
      <w:r w:rsidR="00AC34FA" w:rsidRPr="007952FF">
        <w:rPr>
          <w:rFonts w:ascii="Lucida Sans Unicode" w:hAnsi="Lucida Sans Unicode" w:cs="Lucida Sans Unicode"/>
          <w:sz w:val="24"/>
          <w:szCs w:val="24"/>
        </w:rPr>
        <w:t xml:space="preserve"> must</w:t>
      </w:r>
      <w:r w:rsidRPr="007952FF">
        <w:rPr>
          <w:rFonts w:ascii="Lucida Sans Unicode" w:hAnsi="Lucida Sans Unicode" w:cs="Lucida Sans Unicode"/>
          <w:sz w:val="24"/>
          <w:szCs w:val="24"/>
        </w:rPr>
        <w:t xml:space="preserve"> remit or have available onsite the following information as indicated</w:t>
      </w:r>
      <w:r w:rsidR="00E37E40" w:rsidRPr="007952FF">
        <w:rPr>
          <w:rFonts w:ascii="Lucida Sans Unicode" w:hAnsi="Lucida Sans Unicode" w:cs="Lucida Sans Unicode"/>
          <w:sz w:val="24"/>
          <w:szCs w:val="24"/>
        </w:rPr>
        <w:t xml:space="preserve"> below</w:t>
      </w:r>
      <w:r w:rsidRPr="007952FF">
        <w:rPr>
          <w:rFonts w:ascii="Lucida Sans Unicode" w:hAnsi="Lucida Sans Unicode" w:cs="Lucida Sans Unicode"/>
          <w:sz w:val="24"/>
          <w:szCs w:val="24"/>
        </w:rPr>
        <w:t xml:space="preserve">. </w:t>
      </w:r>
    </w:p>
    <w:p w14:paraId="11D11C5C" w14:textId="77777777" w:rsidR="008B0C8A" w:rsidRPr="008B0C8A" w:rsidRDefault="008B0C8A" w:rsidP="004127E9">
      <w:pPr>
        <w:rPr>
          <w:rFonts w:ascii="Lucida Sans Unicode" w:hAnsi="Lucida Sans Unicode" w:cs="Lucida Sans Unicode"/>
          <w:sz w:val="16"/>
          <w:szCs w:val="16"/>
        </w:rPr>
      </w:pPr>
    </w:p>
    <w:tbl>
      <w:tblPr>
        <w:tblW w:w="9468" w:type="dxa"/>
        <w:tblBorders>
          <w:top w:val="single" w:sz="4" w:space="0" w:color="808080"/>
          <w:bottom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468"/>
      </w:tblGrid>
      <w:tr w:rsidR="001F21F7" w:rsidRPr="00380388" w14:paraId="2CAD727E" w14:textId="77777777" w:rsidTr="00380388">
        <w:tc>
          <w:tcPr>
            <w:tcW w:w="9468" w:type="dxa"/>
            <w:shd w:val="clear" w:color="auto" w:fill="E6E6E6"/>
          </w:tcPr>
          <w:p w14:paraId="1E39BE7B" w14:textId="77777777" w:rsidR="009D1736" w:rsidRPr="00380388" w:rsidRDefault="001F21F7" w:rsidP="004127E9">
            <w:pPr>
              <w:rPr>
                <w:rFonts w:ascii="Lucida Sans Unicode" w:hAnsi="Lucida Sans Unicode" w:cs="Lucida Sans Unicode"/>
                <w:sz w:val="22"/>
                <w:szCs w:val="22"/>
              </w:rPr>
            </w:pPr>
            <w:r w:rsidRPr="00380388">
              <w:rPr>
                <w:rFonts w:ascii="Lucida Sans Unicode" w:hAnsi="Lucida Sans Unicode" w:cs="Lucida Sans Unicode"/>
                <w:color w:val="000080"/>
                <w:sz w:val="22"/>
                <w:szCs w:val="22"/>
              </w:rPr>
              <w:t>Note:</w:t>
            </w:r>
            <w:r w:rsidRPr="00380388">
              <w:rPr>
                <w:rFonts w:ascii="Lucida Sans Unicode" w:hAnsi="Lucida Sans Unicode" w:cs="Lucida Sans Unicode"/>
                <w:sz w:val="22"/>
                <w:szCs w:val="22"/>
              </w:rPr>
              <w:t xml:space="preserve">  Electronic submission of requested information is preferred</w:t>
            </w:r>
            <w:r w:rsidR="004A78A6" w:rsidRPr="00380388">
              <w:rPr>
                <w:rFonts w:ascii="Lucida Sans Unicode" w:hAnsi="Lucida Sans Unicode" w:cs="Lucida Sans Unicode"/>
                <w:sz w:val="22"/>
                <w:szCs w:val="22"/>
              </w:rPr>
              <w:t xml:space="preserve">. </w:t>
            </w:r>
            <w:r w:rsidR="00B802A6" w:rsidRPr="00380388">
              <w:rPr>
                <w:rFonts w:ascii="Lucida Sans Unicode" w:hAnsi="Lucida Sans Unicode" w:cs="Lucida Sans Unicode"/>
                <w:sz w:val="22"/>
                <w:szCs w:val="22"/>
              </w:rPr>
              <w:t xml:space="preserve"> </w:t>
            </w:r>
            <w:r w:rsidR="00BC5342">
              <w:rPr>
                <w:rFonts w:ascii="Lucida Sans Unicode" w:hAnsi="Lucida Sans Unicode" w:cs="Lucida Sans Unicode"/>
                <w:sz w:val="22"/>
                <w:szCs w:val="22"/>
              </w:rPr>
              <w:t xml:space="preserve">The Workbook is being provided to you in Word format so you can record answers directly into the Workbook.  </w:t>
            </w:r>
            <w:r w:rsidR="005A17D7" w:rsidRPr="005A17D7">
              <w:rPr>
                <w:rFonts w:ascii="Lucida Sans Unicode" w:hAnsi="Lucida Sans Unicode" w:cs="Lucida Sans Unicode"/>
                <w:sz w:val="22"/>
                <w:szCs w:val="22"/>
              </w:rPr>
              <w:t xml:space="preserve">The documents that you need to send to the Consultant review team in advance of the site visit are listed </w:t>
            </w:r>
            <w:r w:rsidR="005A17D7">
              <w:rPr>
                <w:rFonts w:ascii="Lucida Sans Unicode" w:hAnsi="Lucida Sans Unicode" w:cs="Lucida Sans Unicode"/>
                <w:sz w:val="22"/>
                <w:szCs w:val="22"/>
              </w:rPr>
              <w:t>below</w:t>
            </w:r>
            <w:r w:rsidR="005A17D7" w:rsidRPr="005A17D7">
              <w:rPr>
                <w:rFonts w:ascii="Lucida Sans Unicode" w:hAnsi="Lucida Sans Unicode" w:cs="Lucida Sans Unicode"/>
                <w:sz w:val="22"/>
                <w:szCs w:val="22"/>
              </w:rPr>
              <w:t xml:space="preserve">.  Electronic submission of the entire completed workbook and requested documents are required by uploading it to </w:t>
            </w:r>
            <w:r w:rsidR="005A17D7" w:rsidRPr="002A5876">
              <w:rPr>
                <w:rFonts w:ascii="Lucida Sans Unicode" w:hAnsi="Lucida Sans Unicode" w:cs="Lucida Sans Unicode"/>
                <w:sz w:val="22"/>
                <w:szCs w:val="22"/>
              </w:rPr>
              <w:t xml:space="preserve">your folder </w:t>
            </w:r>
            <w:r w:rsidR="00E12D89" w:rsidRPr="002A5876">
              <w:rPr>
                <w:rFonts w:ascii="Lucida Sans Unicode" w:hAnsi="Lucida Sans Unicode" w:cs="Lucida Sans Unicode"/>
                <w:sz w:val="22"/>
                <w:szCs w:val="22"/>
              </w:rPr>
              <w:t>in SmartSheet</w:t>
            </w:r>
            <w:r w:rsidR="00E12D89" w:rsidRPr="00D06F3A">
              <w:rPr>
                <w:rFonts w:ascii="Lucida Sans Unicode" w:hAnsi="Lucida Sans Unicode" w:cs="Lucida Sans Unicode"/>
                <w:sz w:val="22"/>
                <w:szCs w:val="22"/>
              </w:rPr>
              <w:t>s.</w:t>
            </w:r>
          </w:p>
          <w:p w14:paraId="284D2BFC" w14:textId="77777777" w:rsidR="009D1736" w:rsidRPr="008B0C8A" w:rsidRDefault="009D1736" w:rsidP="004127E9">
            <w:pPr>
              <w:rPr>
                <w:rFonts w:ascii="Lucida Sans Unicode" w:hAnsi="Lucida Sans Unicode" w:cs="Lucida Sans Unicode"/>
                <w:sz w:val="16"/>
                <w:szCs w:val="16"/>
              </w:rPr>
            </w:pPr>
          </w:p>
          <w:p w14:paraId="339D17F9" w14:textId="77777777" w:rsidR="001F21F7" w:rsidRPr="00380388" w:rsidRDefault="00B802A6" w:rsidP="0000477B">
            <w:pPr>
              <w:rPr>
                <w:rFonts w:ascii="Lucida Sans Unicode" w:hAnsi="Lucida Sans Unicode" w:cs="Lucida Sans Unicode"/>
                <w:sz w:val="22"/>
                <w:szCs w:val="22"/>
              </w:rPr>
            </w:pPr>
            <w:r w:rsidRPr="00380388">
              <w:rPr>
                <w:rFonts w:ascii="Lucida Sans Unicode" w:hAnsi="Lucida Sans Unicode" w:cs="Lucida Sans Unicode"/>
                <w:sz w:val="22"/>
                <w:szCs w:val="22"/>
              </w:rPr>
              <w:t xml:space="preserve">If you have questions on data submission </w:t>
            </w:r>
            <w:r w:rsidR="009D1736" w:rsidRPr="00380388">
              <w:rPr>
                <w:rFonts w:ascii="Lucida Sans Unicode" w:hAnsi="Lucida Sans Unicode" w:cs="Lucida Sans Unicode"/>
                <w:sz w:val="22"/>
                <w:szCs w:val="22"/>
              </w:rPr>
              <w:t xml:space="preserve">(technical or otherwise) </w:t>
            </w:r>
            <w:r w:rsidRPr="00380388">
              <w:rPr>
                <w:rFonts w:ascii="Lucida Sans Unicode" w:hAnsi="Lucida Sans Unicode" w:cs="Lucida Sans Unicode"/>
                <w:sz w:val="22"/>
                <w:szCs w:val="22"/>
              </w:rPr>
              <w:t xml:space="preserve">you can contact </w:t>
            </w:r>
            <w:r w:rsidR="00E12D89">
              <w:rPr>
                <w:rFonts w:ascii="Lucida Sans Unicode" w:hAnsi="Lucida Sans Unicode" w:cs="Lucida Sans Unicode"/>
                <w:sz w:val="22"/>
                <w:szCs w:val="22"/>
              </w:rPr>
              <w:t xml:space="preserve">IMD </w:t>
            </w:r>
            <w:r w:rsidRPr="00380388">
              <w:rPr>
                <w:rFonts w:ascii="Lucida Sans Unicode" w:hAnsi="Lucida Sans Unicode" w:cs="Lucida Sans Unicode"/>
                <w:sz w:val="22"/>
                <w:szCs w:val="22"/>
              </w:rPr>
              <w:t xml:space="preserve">either </w:t>
            </w:r>
            <w:r w:rsidR="00E12D89">
              <w:rPr>
                <w:rFonts w:ascii="Lucida Sans Unicode" w:hAnsi="Lucida Sans Unicode" w:cs="Lucida Sans Unicode"/>
                <w:sz w:val="22"/>
                <w:szCs w:val="22"/>
              </w:rPr>
              <w:t xml:space="preserve">Kevin Edwards (919-707-4695) or </w:t>
            </w:r>
            <w:r w:rsidR="0067401D">
              <w:rPr>
                <w:rFonts w:ascii="Lucida Sans Unicode" w:hAnsi="Lucida Sans Unicode" w:cs="Lucida Sans Unicode"/>
                <w:sz w:val="22"/>
                <w:szCs w:val="22"/>
              </w:rPr>
              <w:t>Blair Chambers (919-707-4693</w:t>
            </w:r>
            <w:r w:rsidR="0000477B">
              <w:rPr>
                <w:rFonts w:ascii="Lucida Sans Unicode" w:hAnsi="Lucida Sans Unicode" w:cs="Lucida Sans Unicode"/>
                <w:sz w:val="22"/>
                <w:szCs w:val="22"/>
              </w:rPr>
              <w:t>)</w:t>
            </w:r>
            <w:r w:rsidRPr="00380388">
              <w:rPr>
                <w:rFonts w:ascii="Lucida Sans Unicode" w:hAnsi="Lucida Sans Unicode" w:cs="Lucida Sans Unicode"/>
                <w:sz w:val="22"/>
                <w:szCs w:val="22"/>
              </w:rPr>
              <w:t xml:space="preserve">. </w:t>
            </w:r>
            <w:r w:rsidR="004A78A6" w:rsidRPr="00380388">
              <w:rPr>
                <w:rFonts w:ascii="Lucida Sans Unicode" w:hAnsi="Lucida Sans Unicode" w:cs="Lucida Sans Unicode"/>
                <w:sz w:val="22"/>
                <w:szCs w:val="22"/>
              </w:rPr>
              <w:t xml:space="preserve"> </w:t>
            </w:r>
          </w:p>
        </w:tc>
      </w:tr>
    </w:tbl>
    <w:p w14:paraId="150E06BF" w14:textId="77777777" w:rsidR="00E75B23" w:rsidRPr="008B0C8A" w:rsidRDefault="00E75B23" w:rsidP="004127E9">
      <w:pPr>
        <w:rPr>
          <w:rFonts w:ascii="Lucida Sans Unicode" w:hAnsi="Lucida Sans Unicode" w:cs="Lucida Sans Unicode"/>
          <w:sz w:val="16"/>
          <w:szCs w:val="16"/>
        </w:rPr>
      </w:pPr>
    </w:p>
    <w:tbl>
      <w:tblPr>
        <w:tblW w:w="8735"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40"/>
        <w:gridCol w:w="7470"/>
        <w:gridCol w:w="24"/>
        <w:gridCol w:w="36"/>
        <w:gridCol w:w="30"/>
        <w:gridCol w:w="594"/>
        <w:gridCol w:w="7"/>
      </w:tblGrid>
      <w:tr w:rsidR="00421A54" w:rsidRPr="007952FF" w14:paraId="77859330" w14:textId="77777777" w:rsidTr="00634C3B">
        <w:trPr>
          <w:gridAfter w:val="3"/>
          <w:wAfter w:w="631" w:type="dxa"/>
          <w:cantSplit/>
          <w:trHeight w:val="416"/>
        </w:trPr>
        <w:tc>
          <w:tcPr>
            <w:tcW w:w="8104" w:type="dxa"/>
            <w:gridSpan w:val="5"/>
          </w:tcPr>
          <w:p w14:paraId="56257EFD" w14:textId="77777777" w:rsidR="00421A54" w:rsidRPr="00BE6DA3" w:rsidRDefault="00421A54" w:rsidP="00C1152C">
            <w:pPr>
              <w:spacing w:before="60" w:after="60"/>
              <w:rPr>
                <w:rFonts w:ascii="Lucida Sans Unicode" w:hAnsi="Lucida Sans Unicode" w:cs="Lucida Sans Unicode"/>
                <w:bCs/>
                <w:color w:val="365F91"/>
              </w:rPr>
            </w:pPr>
            <w:r w:rsidRPr="00BE6DA3">
              <w:rPr>
                <w:rFonts w:ascii="Lucida Sans Unicode" w:hAnsi="Lucida Sans Unicode" w:cs="Lucida Sans Unicode"/>
                <w:b/>
                <w:bCs/>
                <w:color w:val="365F91"/>
              </w:rPr>
              <w:t>FINANCIAL MANAGEMENT AND CAPACITY</w:t>
            </w:r>
          </w:p>
        </w:tc>
      </w:tr>
      <w:tr w:rsidR="00421A54" w:rsidRPr="007952FF" w14:paraId="283665E7" w14:textId="77777777" w:rsidTr="0024375C">
        <w:trPr>
          <w:gridAfter w:val="3"/>
          <w:wAfter w:w="631" w:type="dxa"/>
          <w:cantSplit/>
          <w:trHeight w:val="399"/>
        </w:trPr>
        <w:tc>
          <w:tcPr>
            <w:tcW w:w="574" w:type="dxa"/>
            <w:gridSpan w:val="2"/>
          </w:tcPr>
          <w:p w14:paraId="5A6C8C20"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114892DA" w14:textId="391F2380"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bCs/>
              </w:rPr>
              <w:t xml:space="preserve">Written financial management procedures </w:t>
            </w:r>
            <w:r w:rsidRPr="001651C9">
              <w:rPr>
                <w:rFonts w:ascii="Lucida Sans Unicode" w:hAnsi="Lucida Sans Unicode" w:cs="Lucida Sans Unicode"/>
                <w:bCs/>
              </w:rPr>
              <w:t>(</w:t>
            </w:r>
            <w:r w:rsidRPr="001651C9">
              <w:rPr>
                <w:rFonts w:ascii="Lucida Sans Unicode" w:hAnsi="Lucida Sans Unicode" w:cs="Lucida Sans Unicode"/>
                <w:bCs/>
                <w:color w:val="FF0000"/>
              </w:rPr>
              <w:t>required</w:t>
            </w:r>
            <w:r w:rsidR="00B220A1" w:rsidRPr="001651C9">
              <w:rPr>
                <w:rFonts w:ascii="Lucida Sans Unicode" w:hAnsi="Lucida Sans Unicode" w:cs="Lucida Sans Unicode"/>
                <w:bCs/>
                <w:color w:val="FF0000"/>
              </w:rPr>
              <w:t xml:space="preserve"> – may include </w:t>
            </w:r>
            <w:r w:rsidR="001B3F7B">
              <w:rPr>
                <w:rFonts w:ascii="Lucida Sans Unicode" w:hAnsi="Lucida Sans Unicode" w:cs="Lucida Sans Unicode"/>
                <w:bCs/>
                <w:color w:val="FF0000"/>
              </w:rPr>
              <w:t xml:space="preserve">some </w:t>
            </w:r>
            <w:r w:rsidR="00B220A1" w:rsidRPr="001651C9">
              <w:rPr>
                <w:rFonts w:ascii="Lucida Sans Unicode" w:hAnsi="Lucida Sans Unicode" w:cs="Lucida Sans Unicode"/>
                <w:bCs/>
                <w:color w:val="FF0000"/>
              </w:rPr>
              <w:t>item</w:t>
            </w:r>
            <w:r w:rsidR="001651C9" w:rsidRPr="001651C9">
              <w:rPr>
                <w:rFonts w:ascii="Lucida Sans Unicode" w:hAnsi="Lucida Sans Unicode" w:cs="Lucida Sans Unicode"/>
                <w:bCs/>
                <w:color w:val="FF0000"/>
              </w:rPr>
              <w:t>s</w:t>
            </w:r>
            <w:r w:rsidR="001B3F7B">
              <w:rPr>
                <w:rFonts w:ascii="Lucida Sans Unicode" w:hAnsi="Lucida Sans Unicode" w:cs="Lucida Sans Unicode"/>
                <w:bCs/>
                <w:color w:val="FF0000"/>
              </w:rPr>
              <w:t xml:space="preserve"> listed</w:t>
            </w:r>
            <w:r w:rsidR="001651C9" w:rsidRPr="001651C9">
              <w:rPr>
                <w:rFonts w:ascii="Lucida Sans Unicode" w:hAnsi="Lucida Sans Unicode" w:cs="Lucida Sans Unicode"/>
                <w:bCs/>
                <w:color w:val="FF0000"/>
              </w:rPr>
              <w:t xml:space="preserve"> below</w:t>
            </w:r>
            <w:r w:rsidRPr="003D191A">
              <w:rPr>
                <w:rFonts w:ascii="Lucida Sans Unicode" w:hAnsi="Lucida Sans Unicode" w:cs="Lucida Sans Unicode"/>
                <w:bCs/>
                <w:color w:val="FF0000"/>
              </w:rPr>
              <w:t>)</w:t>
            </w:r>
          </w:p>
        </w:tc>
      </w:tr>
      <w:tr w:rsidR="00421A54" w:rsidRPr="007952FF" w14:paraId="7CC00F74" w14:textId="77777777" w:rsidTr="0024375C">
        <w:trPr>
          <w:gridAfter w:val="3"/>
          <w:wAfter w:w="631" w:type="dxa"/>
          <w:cantSplit/>
          <w:trHeight w:val="588"/>
        </w:trPr>
        <w:tc>
          <w:tcPr>
            <w:tcW w:w="574" w:type="dxa"/>
            <w:gridSpan w:val="2"/>
          </w:tcPr>
          <w:p w14:paraId="49F004F1"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17FA69F8"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Board-approved guidelines governing the acceptance of advertising </w:t>
            </w:r>
            <w:r w:rsidRPr="0051422B">
              <w:rPr>
                <w:rFonts w:ascii="Lucida Sans Unicode" w:hAnsi="Lucida Sans Unicode" w:cs="Lucida Sans Unicode"/>
                <w:color w:val="FF0000"/>
              </w:rPr>
              <w:t xml:space="preserve">(required </w:t>
            </w:r>
            <w:r w:rsidRPr="0051422B">
              <w:rPr>
                <w:rFonts w:ascii="Lucida Sans Unicode" w:hAnsi="Lucida Sans Unicode" w:cs="Lucida Sans Unicode"/>
                <w:i/>
                <w:color w:val="FF0000"/>
              </w:rPr>
              <w:t>ONLY</w:t>
            </w:r>
            <w:r w:rsidRPr="0051422B">
              <w:rPr>
                <w:rFonts w:ascii="Lucida Sans Unicode" w:hAnsi="Lucida Sans Unicode" w:cs="Lucida Sans Unicode"/>
                <w:color w:val="FF0000"/>
              </w:rPr>
              <w:t xml:space="preserve"> if ads are accepted)</w:t>
            </w:r>
          </w:p>
        </w:tc>
      </w:tr>
      <w:tr w:rsidR="00421A54" w:rsidRPr="007952FF" w14:paraId="7590FB24" w14:textId="77777777" w:rsidTr="0024375C">
        <w:trPr>
          <w:gridAfter w:val="3"/>
          <w:wAfter w:w="631" w:type="dxa"/>
          <w:cantSplit/>
          <w:trHeight w:val="480"/>
        </w:trPr>
        <w:tc>
          <w:tcPr>
            <w:tcW w:w="574" w:type="dxa"/>
            <w:gridSpan w:val="2"/>
          </w:tcPr>
          <w:p w14:paraId="6F1DD677"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66B980D9"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 xml:space="preserve">Accounting policy and procedures manual </w:t>
            </w:r>
            <w:r w:rsidRPr="000A28C2">
              <w:rPr>
                <w:rFonts w:ascii="Lucida Sans Unicode" w:hAnsi="Lucida Sans Unicode" w:cs="Lucida Sans Unicode"/>
                <w:color w:val="FF0000"/>
              </w:rPr>
              <w:t>(required)</w:t>
            </w:r>
          </w:p>
        </w:tc>
      </w:tr>
      <w:tr w:rsidR="00421A54" w:rsidRPr="007952FF" w14:paraId="4D08C1C0" w14:textId="77777777" w:rsidTr="0024375C">
        <w:trPr>
          <w:gridAfter w:val="3"/>
          <w:wAfter w:w="631" w:type="dxa"/>
          <w:cantSplit/>
          <w:trHeight w:val="435"/>
        </w:trPr>
        <w:tc>
          <w:tcPr>
            <w:tcW w:w="574" w:type="dxa"/>
            <w:gridSpan w:val="2"/>
          </w:tcPr>
          <w:p w14:paraId="55FF8D03" w14:textId="77777777" w:rsidR="00421A54" w:rsidRPr="007952FF" w:rsidRDefault="00421A54" w:rsidP="00DE7597">
            <w:pPr>
              <w:numPr>
                <w:ilvl w:val="0"/>
                <w:numId w:val="165"/>
              </w:numPr>
              <w:spacing w:before="60" w:after="60"/>
              <w:rPr>
                <w:rFonts w:ascii="Lucida Sans Unicode" w:hAnsi="Lucida Sans Unicode" w:cs="Lucida Sans Unicode"/>
              </w:rPr>
            </w:pPr>
          </w:p>
        </w:tc>
        <w:tc>
          <w:tcPr>
            <w:tcW w:w="7530" w:type="dxa"/>
            <w:gridSpan w:val="3"/>
          </w:tcPr>
          <w:p w14:paraId="47D18C86"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 xml:space="preserve">Budget Procedures and Five-Year Budget Plan </w:t>
            </w:r>
            <w:r w:rsidRPr="00FA3E58">
              <w:rPr>
                <w:rFonts w:ascii="Lucida Sans Unicode" w:hAnsi="Lucida Sans Unicode" w:cs="Lucida Sans Unicode"/>
                <w:color w:val="FF0000"/>
              </w:rPr>
              <w:t>(required)</w:t>
            </w:r>
          </w:p>
        </w:tc>
      </w:tr>
      <w:tr w:rsidR="00421A54" w:rsidRPr="007952FF" w14:paraId="5B4F7079" w14:textId="77777777" w:rsidTr="0024375C">
        <w:trPr>
          <w:gridAfter w:val="3"/>
          <w:wAfter w:w="631" w:type="dxa"/>
          <w:cantSplit/>
          <w:trHeight w:val="435"/>
        </w:trPr>
        <w:tc>
          <w:tcPr>
            <w:tcW w:w="574" w:type="dxa"/>
            <w:gridSpan w:val="2"/>
          </w:tcPr>
          <w:p w14:paraId="63FDD11E"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1B4C5B18"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Current budget approved by the Board</w:t>
            </w:r>
            <w:r>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48D80D2A" w14:textId="77777777" w:rsidTr="0024375C">
        <w:trPr>
          <w:gridAfter w:val="3"/>
          <w:wAfter w:w="631" w:type="dxa"/>
          <w:cantSplit/>
          <w:trHeight w:val="444"/>
        </w:trPr>
        <w:tc>
          <w:tcPr>
            <w:tcW w:w="574" w:type="dxa"/>
            <w:gridSpan w:val="2"/>
          </w:tcPr>
          <w:p w14:paraId="119ABA1C"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77E28A14"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Indirect Cost Rate Certificate or Plan, if appropriate</w:t>
            </w:r>
            <w:r w:rsidRPr="007952FF">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54AABBFE" w14:textId="77777777" w:rsidTr="0024375C">
        <w:trPr>
          <w:gridAfter w:val="3"/>
          <w:wAfter w:w="631" w:type="dxa"/>
          <w:cantSplit/>
          <w:trHeight w:val="435"/>
        </w:trPr>
        <w:tc>
          <w:tcPr>
            <w:tcW w:w="574" w:type="dxa"/>
            <w:gridSpan w:val="2"/>
          </w:tcPr>
          <w:p w14:paraId="237DCD51"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2C3A53B9"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Cash handling</w:t>
            </w:r>
            <w:r w:rsidRPr="007952FF">
              <w:rPr>
                <w:rFonts w:ascii="Lucida Sans Unicode" w:hAnsi="Lucida Sans Unicode" w:cs="Lucida Sans Unicode"/>
              </w:rPr>
              <w:t xml:space="preserve"> policies</w:t>
            </w:r>
            <w:r>
              <w:rPr>
                <w:rFonts w:ascii="Lucida Sans Unicode" w:hAnsi="Lucida Sans Unicode" w:cs="Lucida Sans Unicode"/>
              </w:rPr>
              <w:t xml:space="preserve"> including petty cash</w:t>
            </w:r>
            <w:r w:rsidRPr="007952FF">
              <w:rPr>
                <w:rFonts w:ascii="Lucida Sans Unicode" w:hAnsi="Lucida Sans Unicode" w:cs="Lucida Sans Unicode"/>
              </w:rPr>
              <w:t xml:space="preserve"> </w:t>
            </w:r>
            <w:r w:rsidRPr="000A28C2">
              <w:rPr>
                <w:rFonts w:ascii="Lucida Sans Unicode" w:hAnsi="Lucida Sans Unicode" w:cs="Lucida Sans Unicode"/>
                <w:color w:val="FF0000"/>
              </w:rPr>
              <w:t>(required)</w:t>
            </w:r>
          </w:p>
        </w:tc>
      </w:tr>
      <w:tr w:rsidR="00421A54" w:rsidRPr="007952FF" w14:paraId="1C80631C" w14:textId="77777777" w:rsidTr="0024375C">
        <w:trPr>
          <w:gridAfter w:val="3"/>
          <w:wAfter w:w="631" w:type="dxa"/>
          <w:cantSplit/>
          <w:trHeight w:val="354"/>
        </w:trPr>
        <w:tc>
          <w:tcPr>
            <w:tcW w:w="574" w:type="dxa"/>
            <w:gridSpan w:val="2"/>
          </w:tcPr>
          <w:p w14:paraId="34FAECAB"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19563D75" w14:textId="77777777" w:rsidR="00421A54" w:rsidRPr="00FA3E58" w:rsidRDefault="00421A54" w:rsidP="00C1152C">
            <w:pPr>
              <w:spacing w:before="60" w:after="60"/>
              <w:rPr>
                <w:rFonts w:ascii="Lucida Sans Unicode" w:hAnsi="Lucida Sans Unicode" w:cs="Lucida Sans Unicode"/>
                <w:color w:val="FF0000"/>
              </w:rPr>
            </w:pPr>
            <w:r>
              <w:rPr>
                <w:rFonts w:ascii="Lucida Sans Unicode" w:hAnsi="Lucida Sans Unicode" w:cs="Lucida Sans Unicode"/>
              </w:rPr>
              <w:t>Fare collection procedures (</w:t>
            </w:r>
            <w:r>
              <w:rPr>
                <w:rFonts w:ascii="Lucida Sans Unicode" w:hAnsi="Lucida Sans Unicode" w:cs="Lucida Sans Unicode"/>
                <w:color w:val="FF0000"/>
              </w:rPr>
              <w:t>required)</w:t>
            </w:r>
          </w:p>
        </w:tc>
      </w:tr>
      <w:tr w:rsidR="00421A54" w:rsidRPr="007952FF" w14:paraId="6000776F" w14:textId="77777777" w:rsidTr="0024375C">
        <w:trPr>
          <w:gridAfter w:val="3"/>
          <w:wAfter w:w="631" w:type="dxa"/>
          <w:cantSplit/>
          <w:trHeight w:val="416"/>
        </w:trPr>
        <w:tc>
          <w:tcPr>
            <w:tcW w:w="574" w:type="dxa"/>
            <w:gridSpan w:val="2"/>
          </w:tcPr>
          <w:p w14:paraId="0466E618"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7A95CDAE" w14:textId="77777777" w:rsidR="00421A54" w:rsidRPr="00FA3E58" w:rsidRDefault="00421A54" w:rsidP="00C1152C">
            <w:pPr>
              <w:spacing w:before="60" w:after="60"/>
              <w:rPr>
                <w:rFonts w:ascii="Lucida Sans Unicode" w:hAnsi="Lucida Sans Unicode" w:cs="Lucida Sans Unicode"/>
                <w:color w:val="FF0000"/>
              </w:rPr>
            </w:pPr>
            <w:r>
              <w:rPr>
                <w:rFonts w:ascii="Lucida Sans Unicode" w:hAnsi="Lucida Sans Unicode" w:cs="Lucida Sans Unicode"/>
              </w:rPr>
              <w:t>Credit card use policy (</w:t>
            </w:r>
            <w:r>
              <w:rPr>
                <w:rFonts w:ascii="Lucida Sans Unicode" w:hAnsi="Lucida Sans Unicode" w:cs="Lucida Sans Unicode"/>
                <w:color w:val="FF0000"/>
              </w:rPr>
              <w:t>required)</w:t>
            </w:r>
          </w:p>
        </w:tc>
      </w:tr>
      <w:tr w:rsidR="00421A54" w:rsidRPr="007952FF" w14:paraId="2A0F7ACA" w14:textId="77777777" w:rsidTr="0024375C">
        <w:trPr>
          <w:gridAfter w:val="3"/>
          <w:wAfter w:w="631" w:type="dxa"/>
          <w:cantSplit/>
          <w:trHeight w:val="462"/>
        </w:trPr>
        <w:tc>
          <w:tcPr>
            <w:tcW w:w="574" w:type="dxa"/>
            <w:gridSpan w:val="2"/>
          </w:tcPr>
          <w:p w14:paraId="0CF2B478" w14:textId="77777777" w:rsidR="00421A54" w:rsidRPr="007952FF" w:rsidRDefault="00421A54" w:rsidP="00DE7597">
            <w:pPr>
              <w:numPr>
                <w:ilvl w:val="0"/>
                <w:numId w:val="165"/>
              </w:numPr>
              <w:spacing w:before="60" w:after="60"/>
              <w:rPr>
                <w:rFonts w:ascii="Lucida Sans Unicode" w:hAnsi="Lucida Sans Unicode" w:cs="Lucida Sans Unicode"/>
                <w:b/>
              </w:rPr>
            </w:pPr>
          </w:p>
        </w:tc>
        <w:tc>
          <w:tcPr>
            <w:tcW w:w="7530" w:type="dxa"/>
            <w:gridSpan w:val="3"/>
          </w:tcPr>
          <w:p w14:paraId="56021C96" w14:textId="19D35050" w:rsidR="00421A54" w:rsidRPr="003D191A" w:rsidRDefault="00421A54" w:rsidP="0061723C">
            <w:pPr>
              <w:spacing w:before="60" w:after="60"/>
              <w:rPr>
                <w:rFonts w:ascii="Lucida Sans Unicode" w:hAnsi="Lucida Sans Unicode" w:cs="Lucida Sans Unicode"/>
                <w:color w:val="FF0000"/>
              </w:rPr>
            </w:pPr>
            <w:r w:rsidRPr="007952FF">
              <w:rPr>
                <w:rFonts w:ascii="Lucida Sans Unicode" w:hAnsi="Lucida Sans Unicode" w:cs="Lucida Sans Unicode"/>
              </w:rPr>
              <w:t xml:space="preserve">Travel policies (if separate from </w:t>
            </w:r>
            <w:r>
              <w:rPr>
                <w:rFonts w:ascii="Lucida Sans Unicode" w:hAnsi="Lucida Sans Unicode" w:cs="Lucida Sans Unicode"/>
              </w:rPr>
              <w:t>IMD</w:t>
            </w:r>
            <w:r w:rsidRPr="007952FF">
              <w:rPr>
                <w:rFonts w:ascii="Lucida Sans Unicode" w:hAnsi="Lucida Sans Unicode" w:cs="Lucida Sans Unicode"/>
              </w:rPr>
              <w:t>’s policy)</w:t>
            </w:r>
            <w:r w:rsidR="0019519A">
              <w:rPr>
                <w:rFonts w:ascii="Lucida Sans Unicode" w:hAnsi="Lucida Sans Unicode" w:cs="Lucida Sans Unicode"/>
              </w:rPr>
              <w:t xml:space="preserve"> </w:t>
            </w:r>
            <w:r w:rsidR="0019519A">
              <w:rPr>
                <w:rFonts w:ascii="Lucida Sans Unicode" w:hAnsi="Lucida Sans Unicode" w:cs="Lucida Sans Unicode"/>
                <w:color w:val="FF0000"/>
              </w:rPr>
              <w:t>(required)</w:t>
            </w:r>
          </w:p>
        </w:tc>
      </w:tr>
      <w:tr w:rsidR="00C80922" w:rsidRPr="007952FF" w14:paraId="64F1BB00" w14:textId="77777777" w:rsidTr="0024375C">
        <w:trPr>
          <w:gridAfter w:val="3"/>
          <w:wAfter w:w="631" w:type="dxa"/>
          <w:cantSplit/>
          <w:trHeight w:val="462"/>
        </w:trPr>
        <w:tc>
          <w:tcPr>
            <w:tcW w:w="574" w:type="dxa"/>
            <w:gridSpan w:val="2"/>
          </w:tcPr>
          <w:p w14:paraId="4F2B4E20" w14:textId="77777777" w:rsidR="00C80922" w:rsidRPr="007952FF" w:rsidRDefault="00C80922" w:rsidP="00DE7597">
            <w:pPr>
              <w:numPr>
                <w:ilvl w:val="0"/>
                <w:numId w:val="165"/>
              </w:numPr>
              <w:spacing w:before="60" w:after="60"/>
              <w:rPr>
                <w:rFonts w:ascii="Lucida Sans Unicode" w:hAnsi="Lucida Sans Unicode" w:cs="Lucida Sans Unicode"/>
                <w:b/>
              </w:rPr>
            </w:pPr>
          </w:p>
        </w:tc>
        <w:tc>
          <w:tcPr>
            <w:tcW w:w="7530" w:type="dxa"/>
            <w:gridSpan w:val="3"/>
          </w:tcPr>
          <w:p w14:paraId="4B610B0C" w14:textId="4158C17C" w:rsidR="00C80922" w:rsidRPr="003D191A" w:rsidRDefault="003B5C5C" w:rsidP="0061723C">
            <w:pPr>
              <w:spacing w:before="60" w:after="60"/>
              <w:rPr>
                <w:rFonts w:ascii="Lucida Sans Unicode" w:hAnsi="Lucida Sans Unicode" w:cs="Lucida Sans Unicode"/>
                <w:color w:val="FF0000"/>
              </w:rPr>
            </w:pPr>
            <w:r>
              <w:rPr>
                <w:rFonts w:ascii="Lucida Sans Unicode" w:hAnsi="Lucida Sans Unicode" w:cs="Lucida Sans Unicode"/>
              </w:rPr>
              <w:t>Record Retention and Storage Policy/Procedures (</w:t>
            </w:r>
            <w:r>
              <w:rPr>
                <w:rFonts w:ascii="Lucida Sans Unicode" w:hAnsi="Lucida Sans Unicode" w:cs="Lucida Sans Unicode"/>
                <w:color w:val="FF0000"/>
              </w:rPr>
              <w:t>required)</w:t>
            </w:r>
          </w:p>
        </w:tc>
      </w:tr>
      <w:tr w:rsidR="00421A54" w:rsidRPr="007952FF" w14:paraId="55CF74B4" w14:textId="77777777" w:rsidTr="00634C3B">
        <w:trPr>
          <w:gridAfter w:val="3"/>
          <w:wAfter w:w="631" w:type="dxa"/>
          <w:cantSplit/>
          <w:trHeight w:val="354"/>
        </w:trPr>
        <w:tc>
          <w:tcPr>
            <w:tcW w:w="8104" w:type="dxa"/>
            <w:gridSpan w:val="5"/>
          </w:tcPr>
          <w:p w14:paraId="2EE6581F" w14:textId="77777777" w:rsidR="00421A54" w:rsidRPr="00BE6DA3" w:rsidRDefault="00421A54" w:rsidP="00C1152C">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TECHNICAL CAPACITY</w:t>
            </w:r>
          </w:p>
        </w:tc>
      </w:tr>
      <w:tr w:rsidR="00421A54" w:rsidRPr="007952FF" w14:paraId="112AD89F" w14:textId="77777777" w:rsidTr="0024375C">
        <w:trPr>
          <w:gridAfter w:val="3"/>
          <w:wAfter w:w="631" w:type="dxa"/>
          <w:cantSplit/>
          <w:trHeight w:val="696"/>
        </w:trPr>
        <w:tc>
          <w:tcPr>
            <w:tcW w:w="574" w:type="dxa"/>
            <w:gridSpan w:val="2"/>
          </w:tcPr>
          <w:p w14:paraId="12BCF642" w14:textId="77777777" w:rsidR="00421A54" w:rsidRPr="007952FF" w:rsidRDefault="00421A54" w:rsidP="00DE7597">
            <w:pPr>
              <w:numPr>
                <w:ilvl w:val="0"/>
                <w:numId w:val="26"/>
              </w:numPr>
              <w:spacing w:before="60" w:after="60"/>
              <w:rPr>
                <w:rFonts w:ascii="Lucida Sans Unicode" w:hAnsi="Lucida Sans Unicode" w:cs="Lucida Sans Unicode"/>
              </w:rPr>
            </w:pPr>
          </w:p>
        </w:tc>
        <w:tc>
          <w:tcPr>
            <w:tcW w:w="7530" w:type="dxa"/>
            <w:gridSpan w:val="3"/>
            <w:vAlign w:val="center"/>
          </w:tcPr>
          <w:p w14:paraId="764005C9" w14:textId="4368EFF3" w:rsidR="00421A54" w:rsidRPr="007952FF" w:rsidRDefault="00421A54" w:rsidP="0061723C">
            <w:pPr>
              <w:spacing w:before="60" w:after="60"/>
              <w:rPr>
                <w:rFonts w:ascii="Lucida Sans Unicode" w:hAnsi="Lucida Sans Unicode" w:cs="Lucida Sans Unicode"/>
              </w:rPr>
            </w:pPr>
            <w:r w:rsidRPr="007952FF">
              <w:rPr>
                <w:rFonts w:ascii="Lucida Sans Unicode" w:hAnsi="Lucida Sans Unicode" w:cs="Lucida Sans Unicode"/>
              </w:rPr>
              <w:t xml:space="preserve">Organization chart that shows the </w:t>
            </w:r>
            <w:r>
              <w:rPr>
                <w:rFonts w:ascii="Lucida Sans Unicode" w:hAnsi="Lucida Sans Unicode" w:cs="Lucida Sans Unicode"/>
              </w:rPr>
              <w:t xml:space="preserve">staff as well as </w:t>
            </w:r>
            <w:r w:rsidRPr="007952FF">
              <w:rPr>
                <w:rFonts w:ascii="Lucida Sans Unicode" w:hAnsi="Lucida Sans Unicode" w:cs="Lucida Sans Unicode"/>
              </w:rPr>
              <w:t>reporting relationship to the Board</w:t>
            </w:r>
            <w:r w:rsidR="00E3644D">
              <w:rPr>
                <w:rFonts w:ascii="Lucida Sans Unicode" w:hAnsi="Lucida Sans Unicode" w:cs="Lucida Sans Unicode"/>
              </w:rPr>
              <w:t xml:space="preserve"> </w:t>
            </w:r>
            <w:r w:rsidR="00CB3EC1" w:rsidRPr="003D191A">
              <w:rPr>
                <w:rFonts w:ascii="Lucida Sans Unicode" w:hAnsi="Lucida Sans Unicode" w:cs="Lucida Sans Unicode"/>
                <w:color w:val="FF0000"/>
              </w:rPr>
              <w:t>(required)</w:t>
            </w:r>
          </w:p>
        </w:tc>
      </w:tr>
      <w:tr w:rsidR="00421A54" w:rsidRPr="007952FF" w14:paraId="53C4C4D7" w14:textId="77777777" w:rsidTr="0024375C">
        <w:trPr>
          <w:gridAfter w:val="3"/>
          <w:wAfter w:w="631" w:type="dxa"/>
          <w:cantSplit/>
          <w:trHeight w:val="426"/>
        </w:trPr>
        <w:tc>
          <w:tcPr>
            <w:tcW w:w="574" w:type="dxa"/>
            <w:gridSpan w:val="2"/>
          </w:tcPr>
          <w:p w14:paraId="33C5151E" w14:textId="77777777" w:rsidR="00421A54" w:rsidRPr="007952FF" w:rsidRDefault="00421A54" w:rsidP="00C1152C">
            <w:pPr>
              <w:spacing w:before="60" w:after="60"/>
              <w:rPr>
                <w:rFonts w:ascii="Lucida Sans Unicode" w:hAnsi="Lucida Sans Unicode" w:cs="Lucida Sans Unicode"/>
              </w:rPr>
            </w:pPr>
            <w:r>
              <w:rPr>
                <w:rFonts w:ascii="Lucida Sans Unicode" w:hAnsi="Lucida Sans Unicode" w:cs="Lucida Sans Unicode"/>
              </w:rPr>
              <w:t>2.</w:t>
            </w:r>
          </w:p>
        </w:tc>
        <w:tc>
          <w:tcPr>
            <w:tcW w:w="7530" w:type="dxa"/>
            <w:gridSpan w:val="3"/>
          </w:tcPr>
          <w:p w14:paraId="2AC7F312" w14:textId="1F9357B5" w:rsidR="00421A54" w:rsidRPr="003D191A" w:rsidRDefault="00421A54" w:rsidP="00C1152C">
            <w:pPr>
              <w:spacing w:before="60" w:after="60"/>
              <w:rPr>
                <w:rFonts w:ascii="Lucida Sans Unicode" w:hAnsi="Lucida Sans Unicode" w:cs="Lucida Sans Unicode"/>
                <w:bCs/>
                <w:color w:val="FF0000"/>
              </w:rPr>
            </w:pPr>
            <w:r>
              <w:rPr>
                <w:rFonts w:ascii="Lucida Sans Unicode" w:hAnsi="Lucida Sans Unicode" w:cs="Lucida Sans Unicode"/>
                <w:bCs/>
              </w:rPr>
              <w:t xml:space="preserve">Written grant management procedures, </w:t>
            </w:r>
            <w:r w:rsidR="00424F84" w:rsidRPr="00424F84">
              <w:rPr>
                <w:rFonts w:ascii="Lucida Sans Unicode" w:hAnsi="Lucida Sans Unicode" w:cs="Lucida Sans Unicode"/>
                <w:bCs/>
                <w:color w:val="FF0000"/>
              </w:rPr>
              <w:t>(required)</w:t>
            </w:r>
          </w:p>
        </w:tc>
      </w:tr>
      <w:tr w:rsidR="00421A54" w:rsidRPr="007952FF" w14:paraId="03475D29" w14:textId="77777777" w:rsidTr="0024375C">
        <w:trPr>
          <w:gridAfter w:val="3"/>
          <w:wAfter w:w="631" w:type="dxa"/>
          <w:cantSplit/>
          <w:trHeight w:val="431"/>
        </w:trPr>
        <w:tc>
          <w:tcPr>
            <w:tcW w:w="574" w:type="dxa"/>
            <w:gridSpan w:val="2"/>
          </w:tcPr>
          <w:p w14:paraId="3EC05B00"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4.</w:t>
            </w:r>
          </w:p>
        </w:tc>
        <w:tc>
          <w:tcPr>
            <w:tcW w:w="7530" w:type="dxa"/>
            <w:gridSpan w:val="3"/>
          </w:tcPr>
          <w:p w14:paraId="746FE23E" w14:textId="6F0EF9F1" w:rsidR="00421A54" w:rsidRPr="003D191A" w:rsidRDefault="00421A54" w:rsidP="00C1152C">
            <w:pPr>
              <w:spacing w:before="60" w:after="60"/>
              <w:rPr>
                <w:rFonts w:ascii="Lucida Sans Unicode" w:hAnsi="Lucida Sans Unicode" w:cs="Lucida Sans Unicode"/>
                <w:color w:val="FF0000"/>
              </w:rPr>
            </w:pPr>
            <w:r w:rsidRPr="007952FF">
              <w:rPr>
                <w:rFonts w:ascii="Lucida Sans Unicode" w:hAnsi="Lucida Sans Unicode" w:cs="Lucida Sans Unicode"/>
              </w:rPr>
              <w:t>Personnel manual</w:t>
            </w:r>
            <w:r w:rsidR="005A713D">
              <w:rPr>
                <w:rFonts w:ascii="Lucida Sans Unicode" w:hAnsi="Lucida Sans Unicode" w:cs="Lucida Sans Unicode"/>
              </w:rPr>
              <w:t xml:space="preserve"> including </w:t>
            </w:r>
            <w:r w:rsidR="00BD63DA">
              <w:rPr>
                <w:rFonts w:ascii="Lucida Sans Unicode" w:hAnsi="Lucida Sans Unicode" w:cs="Lucida Sans Unicode"/>
              </w:rPr>
              <w:t>personnel policies</w:t>
            </w:r>
            <w:r w:rsidR="00427318">
              <w:rPr>
                <w:rFonts w:ascii="Lucida Sans Unicode" w:hAnsi="Lucida Sans Unicode" w:cs="Lucida Sans Unicode"/>
              </w:rPr>
              <w:t xml:space="preserve"> (</w:t>
            </w:r>
            <w:r w:rsidR="00427318">
              <w:rPr>
                <w:rFonts w:ascii="Lucida Sans Unicode" w:hAnsi="Lucida Sans Unicode" w:cs="Lucida Sans Unicode"/>
                <w:color w:val="FF0000"/>
              </w:rPr>
              <w:t>required)</w:t>
            </w:r>
          </w:p>
        </w:tc>
      </w:tr>
      <w:tr w:rsidR="00421A54" w:rsidRPr="007952FF" w14:paraId="7A02C989" w14:textId="77777777" w:rsidTr="0024375C">
        <w:trPr>
          <w:gridAfter w:val="3"/>
          <w:wAfter w:w="631" w:type="dxa"/>
          <w:cantSplit/>
          <w:trHeight w:val="416"/>
        </w:trPr>
        <w:tc>
          <w:tcPr>
            <w:tcW w:w="574" w:type="dxa"/>
            <w:gridSpan w:val="2"/>
          </w:tcPr>
          <w:p w14:paraId="63CDB274"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5.</w:t>
            </w:r>
          </w:p>
        </w:tc>
        <w:tc>
          <w:tcPr>
            <w:tcW w:w="7530" w:type="dxa"/>
            <w:gridSpan w:val="3"/>
          </w:tcPr>
          <w:p w14:paraId="6543EDB3" w14:textId="77777777" w:rsidR="00421A54" w:rsidRPr="007952FF" w:rsidRDefault="00421A54" w:rsidP="00C1152C">
            <w:pPr>
              <w:spacing w:before="60" w:after="60"/>
              <w:rPr>
                <w:rFonts w:ascii="Lucida Sans Unicode" w:hAnsi="Lucida Sans Unicode" w:cs="Lucida Sans Unicode"/>
              </w:rPr>
            </w:pPr>
            <w:r w:rsidRPr="007952FF">
              <w:rPr>
                <w:rFonts w:ascii="Lucida Sans Unicode" w:hAnsi="Lucida Sans Unicode" w:cs="Lucida Sans Unicode"/>
              </w:rPr>
              <w:t>Job descriptions</w:t>
            </w:r>
          </w:p>
        </w:tc>
      </w:tr>
      <w:tr w:rsidR="00421A54" w:rsidRPr="007952FF" w14:paraId="0268C2BF" w14:textId="77777777" w:rsidTr="0024375C">
        <w:trPr>
          <w:gridAfter w:val="3"/>
          <w:wAfter w:w="631" w:type="dxa"/>
          <w:cantSplit/>
          <w:trHeight w:val="416"/>
        </w:trPr>
        <w:tc>
          <w:tcPr>
            <w:tcW w:w="574" w:type="dxa"/>
            <w:gridSpan w:val="2"/>
          </w:tcPr>
          <w:p w14:paraId="57FA80FB" w14:textId="77777777" w:rsidR="00421A54" w:rsidRPr="007952FF" w:rsidRDefault="00421A54" w:rsidP="00842937">
            <w:pPr>
              <w:spacing w:before="60" w:after="60"/>
              <w:rPr>
                <w:rFonts w:ascii="Lucida Sans Unicode" w:hAnsi="Lucida Sans Unicode" w:cs="Lucida Sans Unicode"/>
              </w:rPr>
            </w:pPr>
            <w:r>
              <w:rPr>
                <w:rFonts w:ascii="Lucida Sans Unicode" w:hAnsi="Lucida Sans Unicode" w:cs="Lucida Sans Unicode"/>
              </w:rPr>
              <w:t>6.</w:t>
            </w:r>
          </w:p>
        </w:tc>
        <w:tc>
          <w:tcPr>
            <w:tcW w:w="7530" w:type="dxa"/>
            <w:gridSpan w:val="3"/>
          </w:tcPr>
          <w:p w14:paraId="403312E5" w14:textId="1F04BBFE" w:rsidR="00421A54" w:rsidRPr="003D191A" w:rsidRDefault="00421A54" w:rsidP="00C1152C">
            <w:pPr>
              <w:spacing w:before="60" w:after="60"/>
              <w:rPr>
                <w:rFonts w:ascii="Lucida Sans Unicode" w:hAnsi="Lucida Sans Unicode" w:cs="Lucida Sans Unicode"/>
                <w:color w:val="FF0000"/>
              </w:rPr>
            </w:pPr>
            <w:r w:rsidRPr="007952FF">
              <w:rPr>
                <w:rFonts w:ascii="Lucida Sans Unicode" w:hAnsi="Lucida Sans Unicode" w:cs="Lucida Sans Unicode"/>
              </w:rPr>
              <w:t>Copy of Training Policy</w:t>
            </w:r>
            <w:r w:rsidR="00135C11">
              <w:rPr>
                <w:rFonts w:ascii="Lucida Sans Unicode" w:hAnsi="Lucida Sans Unicode" w:cs="Lucida Sans Unicode"/>
              </w:rPr>
              <w:t xml:space="preserve"> </w:t>
            </w:r>
            <w:r w:rsidR="00135C11">
              <w:rPr>
                <w:rFonts w:ascii="Lucida Sans Unicode" w:hAnsi="Lucida Sans Unicode" w:cs="Lucida Sans Unicode"/>
                <w:color w:val="FF0000"/>
              </w:rPr>
              <w:t>(required)</w:t>
            </w:r>
          </w:p>
        </w:tc>
      </w:tr>
      <w:tr w:rsidR="00421A54" w:rsidRPr="007952FF" w14:paraId="14FF4A27" w14:textId="77777777" w:rsidTr="00634C3B">
        <w:trPr>
          <w:gridAfter w:val="3"/>
          <w:wAfter w:w="631" w:type="dxa"/>
          <w:cantSplit/>
          <w:trHeight w:val="416"/>
        </w:trPr>
        <w:tc>
          <w:tcPr>
            <w:tcW w:w="8104" w:type="dxa"/>
            <w:gridSpan w:val="5"/>
          </w:tcPr>
          <w:p w14:paraId="0803CDEA" w14:textId="77777777" w:rsidR="00421A54" w:rsidRPr="00BE6DA3" w:rsidRDefault="00421A54" w:rsidP="00DC43A4">
            <w:pPr>
              <w:spacing w:before="60" w:after="60"/>
              <w:rPr>
                <w:rFonts w:ascii="Lucida Sans Unicode" w:hAnsi="Lucida Sans Unicode" w:cs="Lucida Sans Unicode"/>
                <w:b/>
                <w:bCs/>
                <w:color w:val="365F91"/>
              </w:rPr>
            </w:pPr>
            <w:r w:rsidRPr="00BE6DA3">
              <w:rPr>
                <w:rFonts w:ascii="Lucida Sans Unicode" w:hAnsi="Lucida Sans Unicode" w:cs="Lucida Sans Unicode"/>
                <w:b/>
                <w:bCs/>
                <w:color w:val="365F91"/>
              </w:rPr>
              <w:t>MAINTENANCE</w:t>
            </w:r>
          </w:p>
        </w:tc>
      </w:tr>
      <w:tr w:rsidR="00421A54" w:rsidRPr="007952FF" w14:paraId="026FCC7A" w14:textId="77777777" w:rsidTr="0024375C">
        <w:trPr>
          <w:gridAfter w:val="3"/>
          <w:wAfter w:w="631" w:type="dxa"/>
          <w:cantSplit/>
          <w:trHeight w:val="399"/>
        </w:trPr>
        <w:tc>
          <w:tcPr>
            <w:tcW w:w="574" w:type="dxa"/>
            <w:gridSpan w:val="2"/>
          </w:tcPr>
          <w:p w14:paraId="20CC70DC"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5E126314" w14:textId="77777777" w:rsidR="00421A54" w:rsidRPr="007952FF" w:rsidRDefault="00421A54" w:rsidP="00DC43A4">
            <w:pPr>
              <w:spacing w:before="60" w:after="60"/>
              <w:rPr>
                <w:rFonts w:ascii="Lucida Sans Unicode" w:hAnsi="Lucida Sans Unicode" w:cs="Lucida Sans Unicode"/>
              </w:rPr>
            </w:pPr>
            <w:r w:rsidRPr="007952FF">
              <w:rPr>
                <w:rFonts w:ascii="Lucida Sans Unicode" w:hAnsi="Lucida Sans Unicode" w:cs="Lucida Sans Unicode"/>
              </w:rPr>
              <w:t xml:space="preserve">Written vehicle maintenance plan </w:t>
            </w:r>
            <w:r w:rsidRPr="000A28C2">
              <w:rPr>
                <w:rFonts w:ascii="Lucida Sans Unicode" w:hAnsi="Lucida Sans Unicode" w:cs="Lucida Sans Unicode"/>
                <w:color w:val="FF0000"/>
              </w:rPr>
              <w:t>(required)</w:t>
            </w:r>
          </w:p>
        </w:tc>
      </w:tr>
      <w:tr w:rsidR="00421A54" w:rsidRPr="007952FF" w14:paraId="5E607E3D" w14:textId="77777777" w:rsidTr="0024375C">
        <w:trPr>
          <w:gridAfter w:val="3"/>
          <w:wAfter w:w="631" w:type="dxa"/>
          <w:cantSplit/>
          <w:trHeight w:val="416"/>
        </w:trPr>
        <w:tc>
          <w:tcPr>
            <w:tcW w:w="574" w:type="dxa"/>
            <w:gridSpan w:val="2"/>
          </w:tcPr>
          <w:p w14:paraId="160403CB"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33124151" w14:textId="77777777" w:rsidR="00421A54" w:rsidRPr="007952FF" w:rsidRDefault="00421A54" w:rsidP="00DC43A4">
            <w:pPr>
              <w:spacing w:before="60" w:after="60"/>
              <w:rPr>
                <w:rFonts w:ascii="Lucida Sans Unicode" w:hAnsi="Lucida Sans Unicode" w:cs="Lucida Sans Unicode"/>
              </w:rPr>
            </w:pPr>
            <w:r w:rsidRPr="007952FF">
              <w:rPr>
                <w:rFonts w:ascii="Lucida Sans Unicode" w:hAnsi="Lucida Sans Unicode" w:cs="Lucida Sans Unicode"/>
              </w:rPr>
              <w:t xml:space="preserve">Pre-trip inspection form </w:t>
            </w:r>
            <w:r w:rsidRPr="000A28C2">
              <w:rPr>
                <w:rFonts w:ascii="Lucida Sans Unicode" w:hAnsi="Lucida Sans Unicode" w:cs="Lucida Sans Unicode"/>
                <w:color w:val="FF0000"/>
              </w:rPr>
              <w:t>(required)</w:t>
            </w:r>
          </w:p>
        </w:tc>
      </w:tr>
      <w:tr w:rsidR="00421A54" w:rsidRPr="007952FF" w14:paraId="2B243318" w14:textId="77777777" w:rsidTr="0024375C">
        <w:trPr>
          <w:gridAfter w:val="3"/>
          <w:wAfter w:w="631" w:type="dxa"/>
          <w:cantSplit/>
          <w:trHeight w:val="597"/>
        </w:trPr>
        <w:tc>
          <w:tcPr>
            <w:tcW w:w="574" w:type="dxa"/>
            <w:gridSpan w:val="2"/>
          </w:tcPr>
          <w:p w14:paraId="36D7E4BE" w14:textId="77777777" w:rsidR="00421A54" w:rsidRPr="007952FF" w:rsidRDefault="00421A54" w:rsidP="00DE7597">
            <w:pPr>
              <w:numPr>
                <w:ilvl w:val="0"/>
                <w:numId w:val="149"/>
              </w:numPr>
              <w:spacing w:before="60" w:after="60"/>
              <w:rPr>
                <w:rFonts w:ascii="Lucida Sans Unicode" w:hAnsi="Lucida Sans Unicode" w:cs="Lucida Sans Unicode"/>
              </w:rPr>
            </w:pPr>
          </w:p>
        </w:tc>
        <w:tc>
          <w:tcPr>
            <w:tcW w:w="7530" w:type="dxa"/>
            <w:gridSpan w:val="3"/>
          </w:tcPr>
          <w:p w14:paraId="136F2D29" w14:textId="77777777" w:rsidR="00421A54" w:rsidRPr="007952FF" w:rsidRDefault="00421A54" w:rsidP="0068561F">
            <w:pPr>
              <w:spacing w:before="60" w:after="60"/>
              <w:rPr>
                <w:rFonts w:ascii="Lucida Sans Unicode" w:hAnsi="Lucida Sans Unicode" w:cs="Lucida Sans Unicode"/>
              </w:rPr>
            </w:pPr>
            <w:r w:rsidRPr="007952FF">
              <w:rPr>
                <w:rFonts w:ascii="Lucida Sans Unicode" w:hAnsi="Lucida Sans Unicode" w:cs="Lucida Sans Unicode"/>
              </w:rPr>
              <w:t>Written facility/equipment maintenance plan (</w:t>
            </w:r>
            <w:r w:rsidRPr="000A28C2">
              <w:rPr>
                <w:rFonts w:ascii="Lucida Sans Unicode" w:hAnsi="Lucida Sans Unicode" w:cs="Lucida Sans Unicode"/>
                <w:color w:val="FF0000"/>
              </w:rPr>
              <w:t>required for FTA-funded facilities</w:t>
            </w:r>
            <w:r w:rsidRPr="007952FF">
              <w:rPr>
                <w:rFonts w:ascii="Lucida Sans Unicode" w:hAnsi="Lucida Sans Unicode" w:cs="Lucida Sans Unicode"/>
              </w:rPr>
              <w:t>)</w:t>
            </w:r>
          </w:p>
        </w:tc>
      </w:tr>
      <w:tr w:rsidR="00702241" w:rsidRPr="00EC0893" w14:paraId="61402CA4" w14:textId="77777777" w:rsidTr="0024375C">
        <w:trPr>
          <w:gridAfter w:val="3"/>
          <w:wAfter w:w="631" w:type="dxa"/>
          <w:cantSplit/>
          <w:trHeight w:val="597"/>
        </w:trPr>
        <w:tc>
          <w:tcPr>
            <w:tcW w:w="574" w:type="dxa"/>
            <w:gridSpan w:val="2"/>
          </w:tcPr>
          <w:p w14:paraId="7BAAD0B8" w14:textId="77777777" w:rsidR="00702241" w:rsidRPr="00EC0893" w:rsidRDefault="00702241" w:rsidP="00DE7597">
            <w:pPr>
              <w:numPr>
                <w:ilvl w:val="0"/>
                <w:numId w:val="149"/>
              </w:numPr>
              <w:spacing w:before="60" w:after="60"/>
              <w:rPr>
                <w:rFonts w:ascii="Lucida Sans Unicode" w:hAnsi="Lucida Sans Unicode" w:cs="Lucida Sans Unicode"/>
              </w:rPr>
            </w:pPr>
          </w:p>
        </w:tc>
        <w:tc>
          <w:tcPr>
            <w:tcW w:w="7530" w:type="dxa"/>
            <w:gridSpan w:val="3"/>
          </w:tcPr>
          <w:p w14:paraId="63161568" w14:textId="741AB0A4" w:rsidR="00702241" w:rsidRPr="00EC0893" w:rsidRDefault="005C3DA9" w:rsidP="0068561F">
            <w:pPr>
              <w:spacing w:before="60" w:after="60"/>
              <w:rPr>
                <w:rFonts w:ascii="Lucida Sans Unicode" w:hAnsi="Lucida Sans Unicode" w:cs="Lucida Sans Unicode"/>
              </w:rPr>
            </w:pPr>
            <w:r w:rsidRPr="003D191A">
              <w:rPr>
                <w:rFonts w:ascii="Lucida Sans Unicode" w:hAnsi="Lucida Sans Unicode" w:cs="Lucida Sans Unicode"/>
              </w:rPr>
              <w:t>Camera</w:t>
            </w:r>
            <w:r w:rsidR="00EC3575" w:rsidRPr="003D191A">
              <w:rPr>
                <w:rFonts w:ascii="Lucida Sans Unicode" w:hAnsi="Lucida Sans Unicode" w:cs="Lucida Sans Unicode"/>
              </w:rPr>
              <w:t xml:space="preserve"> Video Data Usage, Retention and </w:t>
            </w:r>
            <w:r w:rsidR="00EC0893" w:rsidRPr="003D191A">
              <w:rPr>
                <w:rFonts w:ascii="Lucida Sans Unicode" w:hAnsi="Lucida Sans Unicode" w:cs="Lucida Sans Unicode"/>
              </w:rPr>
              <w:t>Dissemination (</w:t>
            </w:r>
            <w:r w:rsidR="00EC0893" w:rsidRPr="00EC0893">
              <w:rPr>
                <w:rFonts w:ascii="Lucida Sans Unicode" w:hAnsi="Lucida Sans Unicode" w:cs="Lucida Sans Unicode"/>
                <w:color w:val="FF0000"/>
              </w:rPr>
              <w:t>required)</w:t>
            </w:r>
          </w:p>
        </w:tc>
      </w:tr>
      <w:tr w:rsidR="0061723C" w:rsidRPr="007952FF" w14:paraId="06E6F6F4" w14:textId="77777777" w:rsidTr="00634C3B">
        <w:trPr>
          <w:gridAfter w:val="2"/>
          <w:wAfter w:w="601" w:type="dxa"/>
          <w:cantSplit/>
          <w:trHeight w:val="348"/>
        </w:trPr>
        <w:tc>
          <w:tcPr>
            <w:tcW w:w="8134" w:type="dxa"/>
            <w:gridSpan w:val="6"/>
          </w:tcPr>
          <w:p w14:paraId="26C8F836" w14:textId="77777777" w:rsidR="0061723C" w:rsidRPr="00E332CC" w:rsidRDefault="0061723C" w:rsidP="00F16F1C">
            <w:pPr>
              <w:rPr>
                <w:rFonts w:ascii="Lucida Sans Unicode" w:hAnsi="Lucida Sans Unicode" w:cs="Lucida Sans Unicode"/>
                <w:b/>
                <w:color w:val="1F497D"/>
              </w:rPr>
            </w:pPr>
            <w:r w:rsidRPr="00E332CC">
              <w:rPr>
                <w:rFonts w:ascii="Lucida Sans Unicode" w:hAnsi="Lucida Sans Unicode" w:cs="Lucida Sans Unicode"/>
                <w:b/>
                <w:color w:val="1F497D"/>
              </w:rPr>
              <w:t>ADA</w:t>
            </w:r>
          </w:p>
        </w:tc>
      </w:tr>
      <w:tr w:rsidR="0061723C" w:rsidRPr="007952FF" w14:paraId="10E170CE" w14:textId="77777777" w:rsidTr="0024375C">
        <w:trPr>
          <w:gridAfter w:val="2"/>
          <w:wAfter w:w="601" w:type="dxa"/>
          <w:cantSplit/>
          <w:trHeight w:val="423"/>
        </w:trPr>
        <w:tc>
          <w:tcPr>
            <w:tcW w:w="574" w:type="dxa"/>
            <w:gridSpan w:val="2"/>
          </w:tcPr>
          <w:p w14:paraId="659C9F1E"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4912FBE" w14:textId="6003A830" w:rsidR="0061723C" w:rsidRPr="007952FF" w:rsidRDefault="0061723C" w:rsidP="00F16F1C">
            <w:pPr>
              <w:spacing w:before="60" w:after="60"/>
              <w:rPr>
                <w:rFonts w:ascii="Lucida Sans Unicode" w:hAnsi="Lucida Sans Unicode" w:cs="Lucida Sans Unicode"/>
              </w:rPr>
            </w:pPr>
            <w:r>
              <w:rPr>
                <w:rFonts w:ascii="Lucida Sans Unicode" w:hAnsi="Lucida Sans Unicode" w:cs="Lucida Sans Unicode"/>
              </w:rPr>
              <w:t>Written ADA policies and procedures</w:t>
            </w:r>
            <w:r w:rsidR="00473B4B">
              <w:rPr>
                <w:rFonts w:ascii="Lucida Sans Unicode" w:hAnsi="Lucida Sans Unicode" w:cs="Lucida Sans Unicode"/>
              </w:rPr>
              <w:t xml:space="preserve"> </w:t>
            </w:r>
            <w:r w:rsidR="0057243B">
              <w:rPr>
                <w:rFonts w:ascii="Lucida Sans Unicode" w:hAnsi="Lucida Sans Unicode" w:cs="Lucida Sans Unicode"/>
              </w:rPr>
              <w:t>(</w:t>
            </w:r>
            <w:r w:rsidR="00D135F6">
              <w:rPr>
                <w:rFonts w:ascii="Lucida Sans Unicode" w:hAnsi="Lucida Sans Unicode" w:cs="Lucida Sans Unicode"/>
              </w:rPr>
              <w:t xml:space="preserve">required if meet criteria) </w:t>
            </w:r>
          </w:p>
        </w:tc>
      </w:tr>
      <w:tr w:rsidR="0061723C" w:rsidRPr="007952FF" w14:paraId="74D59E84" w14:textId="77777777" w:rsidTr="0024375C">
        <w:trPr>
          <w:gridAfter w:val="2"/>
          <w:wAfter w:w="601" w:type="dxa"/>
          <w:cantSplit/>
          <w:trHeight w:val="423"/>
        </w:trPr>
        <w:tc>
          <w:tcPr>
            <w:tcW w:w="574" w:type="dxa"/>
            <w:gridSpan w:val="2"/>
          </w:tcPr>
          <w:p w14:paraId="33B14E14"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340D146E"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Current ADA plan</w:t>
            </w:r>
            <w:r>
              <w:rPr>
                <w:rFonts w:ascii="Lucida Sans Unicode" w:hAnsi="Lucida Sans Unicode" w:cs="Lucida Sans Unicode"/>
              </w:rPr>
              <w:t>, if available</w:t>
            </w:r>
            <w:r w:rsidRPr="007952FF">
              <w:rPr>
                <w:rFonts w:ascii="Lucida Sans Unicode" w:hAnsi="Lucida Sans Unicode" w:cs="Lucida Sans Unicode"/>
              </w:rPr>
              <w:t xml:space="preserve">  </w:t>
            </w:r>
          </w:p>
        </w:tc>
      </w:tr>
      <w:tr w:rsidR="0061723C" w:rsidRPr="007952FF" w14:paraId="2E430140" w14:textId="77777777" w:rsidTr="0024375C">
        <w:trPr>
          <w:gridAfter w:val="2"/>
          <w:wAfter w:w="601" w:type="dxa"/>
          <w:cantSplit/>
          <w:trHeight w:val="606"/>
        </w:trPr>
        <w:tc>
          <w:tcPr>
            <w:tcW w:w="574" w:type="dxa"/>
            <w:gridSpan w:val="2"/>
          </w:tcPr>
          <w:p w14:paraId="422F36FF"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285DB705" w14:textId="168CB8A8"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 xml:space="preserve">ADA complementary paratransit application and guidelines </w:t>
            </w:r>
            <w:r w:rsidRPr="00355FA1">
              <w:rPr>
                <w:rFonts w:ascii="Lucida Sans Unicode" w:hAnsi="Lucida Sans Unicode" w:cs="Lucida Sans Unicode"/>
                <w:i/>
              </w:rPr>
              <w:t>(</w:t>
            </w:r>
            <w:r w:rsidR="009B7525" w:rsidRPr="003D191A">
              <w:rPr>
                <w:rFonts w:ascii="Lucida Sans Unicode" w:hAnsi="Lucida Sans Unicode" w:cs="Lucida Sans Unicode"/>
                <w:iCs/>
                <w:color w:val="FF0000"/>
              </w:rPr>
              <w:t>required</w:t>
            </w:r>
            <w:r w:rsidR="009B7525">
              <w:rPr>
                <w:rFonts w:ascii="Lucida Sans Unicode" w:hAnsi="Lucida Sans Unicode" w:cs="Lucida Sans Unicode"/>
                <w:iCs/>
                <w:color w:val="FF0000"/>
              </w:rPr>
              <w:t>,</w:t>
            </w:r>
            <w:r w:rsidR="009B7525" w:rsidRPr="003D191A">
              <w:rPr>
                <w:rFonts w:ascii="Lucida Sans Unicode" w:hAnsi="Lucida Sans Unicode" w:cs="Lucida Sans Unicode"/>
                <w:iCs/>
                <w:color w:val="FF0000"/>
              </w:rPr>
              <w:t xml:space="preserve"> </w:t>
            </w:r>
            <w:r w:rsidRPr="003D191A">
              <w:rPr>
                <w:rFonts w:ascii="Lucida Sans Unicode" w:hAnsi="Lucida Sans Unicode" w:cs="Lucida Sans Unicode"/>
                <w:iCs/>
                <w:color w:val="FF0000"/>
              </w:rPr>
              <w:t>if applicable)</w:t>
            </w:r>
          </w:p>
        </w:tc>
      </w:tr>
      <w:tr w:rsidR="0061723C" w:rsidRPr="007952FF" w14:paraId="56ADDF48" w14:textId="77777777" w:rsidTr="0024375C">
        <w:trPr>
          <w:gridAfter w:val="2"/>
          <w:wAfter w:w="601" w:type="dxa"/>
          <w:cantSplit/>
          <w:trHeight w:val="590"/>
        </w:trPr>
        <w:tc>
          <w:tcPr>
            <w:tcW w:w="574" w:type="dxa"/>
            <w:gridSpan w:val="2"/>
          </w:tcPr>
          <w:p w14:paraId="5B93C432"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EDAAB19" w14:textId="7A639B27" w:rsidR="0061723C" w:rsidRPr="003D191A" w:rsidRDefault="0061723C" w:rsidP="00F16F1C">
            <w:pPr>
              <w:rPr>
                <w:rFonts w:ascii="Lucida Sans Unicode" w:hAnsi="Lucida Sans Unicode" w:cs="Lucida Sans Unicode"/>
                <w:i/>
                <w:color w:val="FF0000"/>
                <w:sz w:val="18"/>
                <w:szCs w:val="18"/>
              </w:rPr>
            </w:pPr>
            <w:r w:rsidRPr="007952FF">
              <w:rPr>
                <w:rFonts w:ascii="Lucida Sans Unicode" w:hAnsi="Lucida Sans Unicode" w:cs="Lucida Sans Unicode"/>
              </w:rPr>
              <w:t xml:space="preserve">ADA Equivalent </w:t>
            </w:r>
            <w:r w:rsidRPr="00A56D71">
              <w:rPr>
                <w:rFonts w:ascii="Lucida Sans Unicode" w:hAnsi="Lucida Sans Unicode" w:cs="Lucida Sans Unicode"/>
                <w:color w:val="000000"/>
              </w:rPr>
              <w:t>Service Contract</w:t>
            </w:r>
            <w:r w:rsidR="00D135F6">
              <w:rPr>
                <w:rFonts w:ascii="Lucida Sans Unicode" w:hAnsi="Lucida Sans Unicode" w:cs="Lucida Sans Unicode"/>
                <w:color w:val="000000"/>
              </w:rPr>
              <w:t xml:space="preserve"> (</w:t>
            </w:r>
            <w:r w:rsidR="00D135F6">
              <w:rPr>
                <w:rFonts w:ascii="Lucida Sans Unicode" w:hAnsi="Lucida Sans Unicode" w:cs="Lucida Sans Unicode"/>
                <w:color w:val="FF0000"/>
              </w:rPr>
              <w:t>required</w:t>
            </w:r>
            <w:r w:rsidR="009B7525">
              <w:rPr>
                <w:rFonts w:ascii="Lucida Sans Unicode" w:hAnsi="Lucida Sans Unicode" w:cs="Lucida Sans Unicode"/>
                <w:color w:val="FF0000"/>
              </w:rPr>
              <w:t>,</w:t>
            </w:r>
            <w:r w:rsidR="00D135F6">
              <w:rPr>
                <w:rFonts w:ascii="Lucida Sans Unicode" w:hAnsi="Lucida Sans Unicode" w:cs="Lucida Sans Unicode"/>
                <w:color w:val="FF0000"/>
              </w:rPr>
              <w:t xml:space="preserve"> </w:t>
            </w:r>
            <w:r w:rsidR="009B7525">
              <w:rPr>
                <w:rFonts w:ascii="Lucida Sans Unicode" w:hAnsi="Lucida Sans Unicode" w:cs="Lucida Sans Unicode"/>
                <w:color w:val="FF0000"/>
              </w:rPr>
              <w:t>if applicable)</w:t>
            </w:r>
          </w:p>
          <w:p w14:paraId="35E2BE5E" w14:textId="0B940AE8" w:rsidR="0061723C" w:rsidRPr="007952FF" w:rsidRDefault="0061723C" w:rsidP="00F16F1C">
            <w:pPr>
              <w:rPr>
                <w:rFonts w:ascii="Lucida Sans Unicode" w:hAnsi="Lucida Sans Unicode" w:cs="Lucida Sans Unicode"/>
              </w:rPr>
            </w:pPr>
          </w:p>
        </w:tc>
      </w:tr>
      <w:tr w:rsidR="0061723C" w:rsidRPr="007952FF" w14:paraId="23F4C41B" w14:textId="77777777" w:rsidTr="0024375C">
        <w:trPr>
          <w:gridAfter w:val="2"/>
          <w:wAfter w:w="601" w:type="dxa"/>
          <w:cantSplit/>
          <w:trHeight w:val="336"/>
        </w:trPr>
        <w:tc>
          <w:tcPr>
            <w:tcW w:w="574" w:type="dxa"/>
            <w:gridSpan w:val="2"/>
          </w:tcPr>
          <w:p w14:paraId="675BC3C4"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467224A6" w14:textId="1BB8B929" w:rsidR="0061723C" w:rsidRPr="003D191A" w:rsidRDefault="0061723C" w:rsidP="00F16F1C">
            <w:pPr>
              <w:rPr>
                <w:rFonts w:ascii="Lucida Sans Unicode" w:hAnsi="Lucida Sans Unicode" w:cs="Lucida Sans Unicode"/>
                <w:color w:val="FF0000"/>
              </w:rPr>
            </w:pPr>
            <w:r>
              <w:rPr>
                <w:rFonts w:ascii="Lucida Sans Unicode" w:hAnsi="Lucida Sans Unicode" w:cs="Lucida Sans Unicode"/>
              </w:rPr>
              <w:t>ADA Compl</w:t>
            </w:r>
            <w:r w:rsidR="009979FA">
              <w:rPr>
                <w:rFonts w:ascii="Lucida Sans Unicode" w:hAnsi="Lucida Sans Unicode" w:cs="Lucida Sans Unicode"/>
              </w:rPr>
              <w:t>ai</w:t>
            </w:r>
            <w:r>
              <w:rPr>
                <w:rFonts w:ascii="Lucida Sans Unicode" w:hAnsi="Lucida Sans Unicode" w:cs="Lucida Sans Unicode"/>
              </w:rPr>
              <w:t>nt Process and List with their resolution</w:t>
            </w:r>
            <w:r w:rsidR="00AD51D1">
              <w:rPr>
                <w:rFonts w:ascii="Lucida Sans Unicode" w:hAnsi="Lucida Sans Unicode" w:cs="Lucida Sans Unicode"/>
              </w:rPr>
              <w:t xml:space="preserve"> </w:t>
            </w:r>
            <w:r w:rsidR="00AD51D1">
              <w:rPr>
                <w:rFonts w:ascii="Lucida Sans Unicode" w:hAnsi="Lucida Sans Unicode" w:cs="Lucida Sans Unicode"/>
                <w:color w:val="FF0000"/>
              </w:rPr>
              <w:t>(required)</w:t>
            </w:r>
          </w:p>
        </w:tc>
      </w:tr>
      <w:tr w:rsidR="0061723C" w:rsidRPr="007952FF" w14:paraId="358F2F28" w14:textId="77777777" w:rsidTr="0024375C">
        <w:trPr>
          <w:gridAfter w:val="2"/>
          <w:wAfter w:w="601" w:type="dxa"/>
          <w:cantSplit/>
          <w:trHeight w:val="588"/>
        </w:trPr>
        <w:tc>
          <w:tcPr>
            <w:tcW w:w="574" w:type="dxa"/>
            <w:gridSpan w:val="2"/>
          </w:tcPr>
          <w:p w14:paraId="00140472"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1AFB4B94" w14:textId="100BDCE1" w:rsidR="0061723C" w:rsidRPr="003D191A" w:rsidRDefault="0061723C" w:rsidP="00F16F1C">
            <w:pPr>
              <w:rPr>
                <w:rFonts w:ascii="Lucida Sans Unicode" w:hAnsi="Lucida Sans Unicode" w:cs="Lucida Sans Unicode"/>
                <w:color w:val="FF0000"/>
              </w:rPr>
            </w:pPr>
            <w:r>
              <w:rPr>
                <w:rFonts w:ascii="Lucida Sans Unicode" w:hAnsi="Lucida Sans Unicode" w:cs="Lucida Sans Unicode"/>
              </w:rPr>
              <w:t xml:space="preserve">Driver training material and records that document that </w:t>
            </w:r>
            <w:r w:rsidRPr="00B8771B">
              <w:rPr>
                <w:rFonts w:ascii="Lucida Sans Unicode" w:hAnsi="Lucida Sans Unicode" w:cs="Lucida Sans Unicode"/>
              </w:rPr>
              <w:t>drivers have completed training in passenger assistance techniques and sensitivity</w:t>
            </w:r>
            <w:r w:rsidR="005E61FE">
              <w:rPr>
                <w:rFonts w:ascii="Lucida Sans Unicode" w:hAnsi="Lucida Sans Unicode" w:cs="Lucida Sans Unicode"/>
              </w:rPr>
              <w:t xml:space="preserve"> (</w:t>
            </w:r>
            <w:r w:rsidR="005E61FE">
              <w:rPr>
                <w:rFonts w:ascii="Lucida Sans Unicode" w:hAnsi="Lucida Sans Unicode" w:cs="Lucida Sans Unicode"/>
                <w:color w:val="FF0000"/>
              </w:rPr>
              <w:t>required)</w:t>
            </w:r>
          </w:p>
        </w:tc>
      </w:tr>
      <w:tr w:rsidR="0061723C" w:rsidRPr="007952FF" w14:paraId="24A4ED44" w14:textId="77777777" w:rsidTr="0024375C">
        <w:trPr>
          <w:gridAfter w:val="2"/>
          <w:wAfter w:w="601" w:type="dxa"/>
          <w:cantSplit/>
          <w:trHeight w:val="318"/>
        </w:trPr>
        <w:tc>
          <w:tcPr>
            <w:tcW w:w="574" w:type="dxa"/>
            <w:gridSpan w:val="2"/>
          </w:tcPr>
          <w:p w14:paraId="5110D018" w14:textId="77777777" w:rsidR="0061723C" w:rsidRPr="007952FF" w:rsidRDefault="0061723C" w:rsidP="00DE7597">
            <w:pPr>
              <w:numPr>
                <w:ilvl w:val="0"/>
                <w:numId w:val="193"/>
              </w:numPr>
              <w:spacing w:before="60" w:after="60"/>
              <w:rPr>
                <w:rFonts w:ascii="Lucida Sans Unicode" w:hAnsi="Lucida Sans Unicode" w:cs="Lucida Sans Unicode"/>
              </w:rPr>
            </w:pPr>
          </w:p>
        </w:tc>
        <w:tc>
          <w:tcPr>
            <w:tcW w:w="7560" w:type="dxa"/>
            <w:gridSpan w:val="4"/>
          </w:tcPr>
          <w:p w14:paraId="0D0C1C43" w14:textId="5B1DB4F1" w:rsidR="0061723C" w:rsidRPr="003D191A" w:rsidRDefault="0061723C" w:rsidP="00F16F1C">
            <w:pPr>
              <w:rPr>
                <w:rFonts w:ascii="Lucida Sans Unicode" w:hAnsi="Lucida Sans Unicode" w:cs="Lucida Sans Unicode"/>
                <w:color w:val="FF0000"/>
              </w:rPr>
            </w:pPr>
            <w:r w:rsidRPr="00B8771B">
              <w:rPr>
                <w:rFonts w:ascii="Lucida Sans Unicode" w:hAnsi="Lucida Sans Unicode" w:cs="Lucida Sans Unicode"/>
              </w:rPr>
              <w:t>Documentation of maintenance of ADA equipment</w:t>
            </w:r>
          </w:p>
        </w:tc>
      </w:tr>
      <w:tr w:rsidR="0061723C" w:rsidRPr="007952FF" w14:paraId="348575F1" w14:textId="77777777" w:rsidTr="00634C3B">
        <w:trPr>
          <w:gridAfter w:val="2"/>
          <w:wAfter w:w="601" w:type="dxa"/>
          <w:cantSplit/>
          <w:trHeight w:val="423"/>
        </w:trPr>
        <w:tc>
          <w:tcPr>
            <w:tcW w:w="8134" w:type="dxa"/>
            <w:gridSpan w:val="6"/>
          </w:tcPr>
          <w:p w14:paraId="662F02A6" w14:textId="77777777" w:rsidR="0061723C" w:rsidRPr="00C96D76" w:rsidRDefault="0061723C" w:rsidP="00F16F1C">
            <w:pPr>
              <w:spacing w:before="60" w:after="60"/>
              <w:rPr>
                <w:rFonts w:ascii="Lucida Sans Unicode" w:hAnsi="Lucida Sans Unicode" w:cs="Lucida Sans Unicode"/>
                <w:color w:val="002060"/>
              </w:rPr>
            </w:pPr>
            <w:r w:rsidRPr="00C96D76">
              <w:rPr>
                <w:rFonts w:ascii="Lucida Sans Unicode" w:hAnsi="Lucida Sans Unicode" w:cs="Lucida Sans Unicode"/>
                <w:b/>
                <w:bCs/>
                <w:color w:val="002060"/>
              </w:rPr>
              <w:t>TITLE VI</w:t>
            </w:r>
          </w:p>
        </w:tc>
      </w:tr>
      <w:tr w:rsidR="0061723C" w:rsidRPr="007952FF" w14:paraId="652BED43" w14:textId="77777777" w:rsidTr="0024375C">
        <w:trPr>
          <w:gridAfter w:val="2"/>
          <w:wAfter w:w="601" w:type="dxa"/>
          <w:cantSplit/>
          <w:trHeight w:val="750"/>
        </w:trPr>
        <w:tc>
          <w:tcPr>
            <w:tcW w:w="574" w:type="dxa"/>
            <w:gridSpan w:val="2"/>
          </w:tcPr>
          <w:p w14:paraId="7F0A7E02"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5090FC4D" w14:textId="77777777" w:rsidR="0061723C" w:rsidRPr="007952FF" w:rsidRDefault="0061723C" w:rsidP="00F16F1C">
            <w:pPr>
              <w:spacing w:before="60" w:after="60"/>
              <w:rPr>
                <w:rFonts w:ascii="Lucida Sans Unicode" w:hAnsi="Lucida Sans Unicode" w:cs="Lucida Sans Unicode"/>
              </w:rPr>
            </w:pPr>
            <w:r>
              <w:rPr>
                <w:rFonts w:ascii="Lucida Sans Unicode" w:hAnsi="Lucida Sans Unicode" w:cs="Lucida Sans Unicode"/>
              </w:rPr>
              <w:t>Title VI Program Document (including, for grantees with for fixed route services, fixed route service standards and policies)</w:t>
            </w:r>
            <w:r>
              <w:t xml:space="preserve"> </w:t>
            </w:r>
            <w:r w:rsidRPr="00A61DB4">
              <w:rPr>
                <w:rFonts w:ascii="Lucida Sans Unicode" w:hAnsi="Lucida Sans Unicode" w:cs="Lucida Sans Unicode"/>
                <w:color w:val="FF0000"/>
              </w:rPr>
              <w:t>(required)</w:t>
            </w:r>
          </w:p>
        </w:tc>
      </w:tr>
      <w:tr w:rsidR="0061723C" w:rsidRPr="007952FF" w14:paraId="1BB0C3C5" w14:textId="77777777" w:rsidTr="0024375C">
        <w:trPr>
          <w:gridAfter w:val="2"/>
          <w:wAfter w:w="601" w:type="dxa"/>
          <w:cantSplit/>
          <w:trHeight w:val="768"/>
        </w:trPr>
        <w:tc>
          <w:tcPr>
            <w:tcW w:w="574" w:type="dxa"/>
            <w:gridSpan w:val="2"/>
          </w:tcPr>
          <w:p w14:paraId="613A14A1"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0C3656E8" w14:textId="77777777" w:rsidR="0061723C" w:rsidRDefault="0061723C" w:rsidP="00FD4F9A">
            <w:pPr>
              <w:spacing w:before="60" w:after="60"/>
              <w:rPr>
                <w:rFonts w:ascii="Lucida Sans Unicode" w:hAnsi="Lucida Sans Unicode" w:cs="Lucida Sans Unicode"/>
              </w:rPr>
            </w:pPr>
            <w:r>
              <w:rPr>
                <w:rFonts w:ascii="Lucida Sans Unicode" w:hAnsi="Lucida Sans Unicode" w:cs="Lucida Sans Unicode"/>
              </w:rPr>
              <w:t xml:space="preserve">Title VI notices to the public and printed materials for the public that include these Title VI notices </w:t>
            </w:r>
            <w:r w:rsidRPr="00A61DB4">
              <w:rPr>
                <w:rFonts w:ascii="Lucida Sans Unicode" w:hAnsi="Lucida Sans Unicode" w:cs="Lucida Sans Unicode"/>
                <w:color w:val="FF0000"/>
              </w:rPr>
              <w:t>(required)</w:t>
            </w:r>
          </w:p>
        </w:tc>
      </w:tr>
      <w:tr w:rsidR="0061723C" w:rsidRPr="007952FF" w14:paraId="3E44EE4F" w14:textId="77777777" w:rsidTr="0024375C">
        <w:trPr>
          <w:gridAfter w:val="2"/>
          <w:wAfter w:w="601" w:type="dxa"/>
          <w:cantSplit/>
          <w:trHeight w:val="423"/>
        </w:trPr>
        <w:tc>
          <w:tcPr>
            <w:tcW w:w="574" w:type="dxa"/>
            <w:gridSpan w:val="2"/>
          </w:tcPr>
          <w:p w14:paraId="67532CF6"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7CF0D5BF" w14:textId="00A7FDF1" w:rsidR="0061723C" w:rsidRPr="007952FF" w:rsidRDefault="0061723C" w:rsidP="00240DD0">
            <w:pPr>
              <w:spacing w:before="60" w:after="60"/>
              <w:rPr>
                <w:rFonts w:ascii="Lucida Sans Unicode" w:hAnsi="Lucida Sans Unicode" w:cs="Lucida Sans Unicode"/>
              </w:rPr>
            </w:pPr>
            <w:r w:rsidRPr="007952FF">
              <w:rPr>
                <w:rFonts w:ascii="Lucida Sans Unicode" w:hAnsi="Lucida Sans Unicode" w:cs="Lucida Sans Unicode"/>
              </w:rPr>
              <w:t>LEP Assessment</w:t>
            </w:r>
            <w:r>
              <w:rPr>
                <w:rFonts w:ascii="Lucida Sans Unicode" w:hAnsi="Lucida Sans Unicode" w:cs="Lucida Sans Unicode"/>
              </w:rPr>
              <w:t xml:space="preserve"> </w:t>
            </w:r>
            <w:r w:rsidR="005E61FE">
              <w:rPr>
                <w:rFonts w:ascii="Lucida Sans Unicode" w:hAnsi="Lucida Sans Unicode" w:cs="Lucida Sans Unicode"/>
                <w:color w:val="FF0000"/>
              </w:rPr>
              <w:t xml:space="preserve">(required, may be part of </w:t>
            </w:r>
            <w:r w:rsidR="00CD3A33">
              <w:rPr>
                <w:rFonts w:ascii="Lucida Sans Unicode" w:hAnsi="Lucida Sans Unicode" w:cs="Lucida Sans Unicode"/>
                <w:color w:val="FF0000"/>
              </w:rPr>
              <w:t>TVI Program)</w:t>
            </w:r>
          </w:p>
        </w:tc>
      </w:tr>
      <w:tr w:rsidR="0061723C" w:rsidRPr="007952FF" w14:paraId="4FFB2F1D" w14:textId="77777777" w:rsidTr="0024375C">
        <w:trPr>
          <w:gridAfter w:val="2"/>
          <w:wAfter w:w="601" w:type="dxa"/>
          <w:cantSplit/>
          <w:trHeight w:val="390"/>
        </w:trPr>
        <w:tc>
          <w:tcPr>
            <w:tcW w:w="574" w:type="dxa"/>
            <w:gridSpan w:val="2"/>
          </w:tcPr>
          <w:p w14:paraId="75771228" w14:textId="77777777" w:rsidR="0061723C" w:rsidRPr="007952FF" w:rsidRDefault="0061723C" w:rsidP="00DE7597">
            <w:pPr>
              <w:numPr>
                <w:ilvl w:val="0"/>
                <w:numId w:val="195"/>
              </w:numPr>
              <w:spacing w:before="60" w:after="60"/>
              <w:rPr>
                <w:rFonts w:ascii="Lucida Sans Unicode" w:hAnsi="Lucida Sans Unicode" w:cs="Lucida Sans Unicode"/>
              </w:rPr>
            </w:pPr>
          </w:p>
        </w:tc>
        <w:tc>
          <w:tcPr>
            <w:tcW w:w="7560" w:type="dxa"/>
            <w:gridSpan w:val="4"/>
          </w:tcPr>
          <w:p w14:paraId="740070FA" w14:textId="3E1136DB" w:rsidR="0061723C" w:rsidRPr="003D191A" w:rsidRDefault="0061723C" w:rsidP="00F16F1C">
            <w:pPr>
              <w:spacing w:before="60" w:after="60"/>
              <w:rPr>
                <w:rFonts w:ascii="Lucida Sans Unicode" w:hAnsi="Lucida Sans Unicode" w:cs="Lucida Sans Unicode"/>
                <w:color w:val="FF0000"/>
              </w:rPr>
            </w:pPr>
            <w:r>
              <w:rPr>
                <w:rFonts w:ascii="Lucida Sans Unicode" w:hAnsi="Lucida Sans Unicode" w:cs="Lucida Sans Unicode"/>
              </w:rPr>
              <w:t>Title VI Complaint Process and list of complaints, with their resolution</w:t>
            </w:r>
            <w:r w:rsidR="005E61FE">
              <w:rPr>
                <w:rFonts w:ascii="Lucida Sans Unicode" w:hAnsi="Lucida Sans Unicode" w:cs="Lucida Sans Unicode"/>
              </w:rPr>
              <w:t xml:space="preserve"> </w:t>
            </w:r>
            <w:r w:rsidR="005E61FE">
              <w:rPr>
                <w:rFonts w:ascii="Lucida Sans Unicode" w:hAnsi="Lucida Sans Unicode" w:cs="Lucida Sans Unicode"/>
                <w:color w:val="FF0000"/>
              </w:rPr>
              <w:t>(required)</w:t>
            </w:r>
          </w:p>
        </w:tc>
      </w:tr>
      <w:tr w:rsidR="0061723C" w:rsidRPr="007952FF" w14:paraId="4F072AA5" w14:textId="77777777" w:rsidTr="00634C3B">
        <w:trPr>
          <w:gridAfter w:val="2"/>
          <w:wAfter w:w="601" w:type="dxa"/>
          <w:cantSplit/>
          <w:trHeight w:val="438"/>
        </w:trPr>
        <w:tc>
          <w:tcPr>
            <w:tcW w:w="8134" w:type="dxa"/>
            <w:gridSpan w:val="6"/>
          </w:tcPr>
          <w:p w14:paraId="724B54F5" w14:textId="77777777" w:rsidR="0061723C" w:rsidRPr="00E332CC" w:rsidRDefault="0061723C" w:rsidP="00F16F1C">
            <w:pPr>
              <w:spacing w:before="60" w:after="60"/>
              <w:rPr>
                <w:rFonts w:ascii="Lucida Sans Unicode" w:hAnsi="Lucida Sans Unicode" w:cs="Lucida Sans Unicode"/>
                <w:color w:val="1F497D"/>
              </w:rPr>
            </w:pPr>
            <w:r w:rsidRPr="00E332CC">
              <w:rPr>
                <w:rFonts w:ascii="Lucida Sans Unicode" w:hAnsi="Lucida Sans Unicode" w:cs="Lucida Sans Unicode"/>
                <w:b/>
                <w:bCs/>
                <w:color w:val="1F497D"/>
              </w:rPr>
              <w:t>PROCUREMENT</w:t>
            </w:r>
          </w:p>
        </w:tc>
      </w:tr>
      <w:tr w:rsidR="0061723C" w:rsidRPr="007952FF" w14:paraId="53ED629B" w14:textId="77777777" w:rsidTr="0024375C">
        <w:trPr>
          <w:gridAfter w:val="2"/>
          <w:wAfter w:w="601" w:type="dxa"/>
          <w:cantSplit/>
          <w:trHeight w:val="408"/>
        </w:trPr>
        <w:tc>
          <w:tcPr>
            <w:tcW w:w="574" w:type="dxa"/>
            <w:gridSpan w:val="2"/>
          </w:tcPr>
          <w:p w14:paraId="60FBEEA8"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60" w:type="dxa"/>
            <w:gridSpan w:val="4"/>
          </w:tcPr>
          <w:p w14:paraId="3BFF8064" w14:textId="77777777" w:rsidR="0061723C" w:rsidRPr="007952FF" w:rsidRDefault="0061723C" w:rsidP="00F16F1C">
            <w:pPr>
              <w:spacing w:before="60" w:after="60"/>
              <w:rPr>
                <w:rFonts w:ascii="Lucida Sans Unicode" w:hAnsi="Lucida Sans Unicode" w:cs="Lucida Sans Unicode"/>
              </w:rPr>
            </w:pPr>
            <w:r w:rsidRPr="007952FF">
              <w:rPr>
                <w:rFonts w:ascii="Lucida Sans Unicode" w:hAnsi="Lucida Sans Unicode" w:cs="Lucida Sans Unicode"/>
              </w:rPr>
              <w:t>Procurement Policy and Procedures</w:t>
            </w:r>
            <w:r>
              <w:rPr>
                <w:rFonts w:ascii="Lucida Sans Unicode" w:hAnsi="Lucida Sans Unicode" w:cs="Lucida Sans Unicode"/>
              </w:rPr>
              <w:t xml:space="preserve"> and </w:t>
            </w:r>
            <w:r w:rsidRPr="007952FF">
              <w:rPr>
                <w:rFonts w:ascii="Lucida Sans Unicode" w:hAnsi="Lucida Sans Unicode" w:cs="Lucida Sans Unicode"/>
              </w:rPr>
              <w:t xml:space="preserve">Adopting resolution </w:t>
            </w:r>
            <w:r w:rsidRPr="007952FF">
              <w:rPr>
                <w:rFonts w:ascii="Lucida Sans Unicode" w:hAnsi="Lucida Sans Unicode" w:cs="Lucida Sans Unicode"/>
                <w:color w:val="FF0000"/>
              </w:rPr>
              <w:t>(required)</w:t>
            </w:r>
          </w:p>
        </w:tc>
      </w:tr>
      <w:tr w:rsidR="0061723C" w:rsidRPr="007952FF" w14:paraId="120E841A" w14:textId="77777777" w:rsidTr="0024375C">
        <w:trPr>
          <w:gridAfter w:val="2"/>
          <w:wAfter w:w="601" w:type="dxa"/>
          <w:cantSplit/>
          <w:trHeight w:val="705"/>
        </w:trPr>
        <w:tc>
          <w:tcPr>
            <w:tcW w:w="574" w:type="dxa"/>
            <w:gridSpan w:val="2"/>
          </w:tcPr>
          <w:p w14:paraId="54ECABD3" w14:textId="77777777" w:rsidR="0061723C" w:rsidRPr="007952FF" w:rsidRDefault="0061723C" w:rsidP="00DE7597">
            <w:pPr>
              <w:numPr>
                <w:ilvl w:val="0"/>
                <w:numId w:val="194"/>
              </w:numPr>
              <w:spacing w:before="60" w:after="60"/>
              <w:rPr>
                <w:rFonts w:ascii="Lucida Sans Unicode" w:hAnsi="Lucida Sans Unicode" w:cs="Lucida Sans Unicode"/>
              </w:rPr>
            </w:pPr>
          </w:p>
        </w:tc>
        <w:tc>
          <w:tcPr>
            <w:tcW w:w="7560" w:type="dxa"/>
            <w:gridSpan w:val="4"/>
          </w:tcPr>
          <w:p w14:paraId="16889D7D" w14:textId="77777777" w:rsidR="0061723C" w:rsidRPr="00320916" w:rsidRDefault="0061723C" w:rsidP="00F16F1C">
            <w:pPr>
              <w:spacing w:before="60" w:after="60"/>
              <w:rPr>
                <w:rFonts w:ascii="Lucida Sans Unicode" w:hAnsi="Lucida Sans Unicode" w:cs="Lucida Sans Unicode"/>
                <w:color w:val="FF0000"/>
              </w:rPr>
            </w:pPr>
            <w:r w:rsidRPr="007952FF">
              <w:rPr>
                <w:rFonts w:ascii="Lucida Sans Unicode" w:hAnsi="Lucida Sans Unicode" w:cs="Lucida Sans Unicode"/>
              </w:rPr>
              <w:t>Code of conduct governing procurements</w:t>
            </w:r>
            <w:r>
              <w:rPr>
                <w:rFonts w:ascii="Lucida Sans Unicode" w:hAnsi="Lucida Sans Unicode" w:cs="Lucida Sans Unicode"/>
              </w:rPr>
              <w:t>,</w:t>
            </w:r>
            <w:r w:rsidRPr="007952FF">
              <w:rPr>
                <w:rFonts w:ascii="Lucida Sans Unicode" w:hAnsi="Lucida Sans Unicode" w:cs="Lucida Sans Unicode"/>
              </w:rPr>
              <w:t xml:space="preserve"> </w:t>
            </w:r>
            <w:r>
              <w:rPr>
                <w:rFonts w:ascii="Lucida Sans Unicode" w:hAnsi="Lucida Sans Unicode" w:cs="Lucida Sans Unicode"/>
              </w:rPr>
              <w:t xml:space="preserve">if separate from Procurement Policy </w:t>
            </w:r>
            <w:r w:rsidRPr="007952FF">
              <w:rPr>
                <w:rFonts w:ascii="Lucida Sans Unicode" w:hAnsi="Lucida Sans Unicode" w:cs="Lucida Sans Unicode"/>
                <w:color w:val="FF0000"/>
              </w:rPr>
              <w:t>(required)</w:t>
            </w:r>
          </w:p>
        </w:tc>
      </w:tr>
      <w:tr w:rsidR="0061723C" w:rsidRPr="007952FF" w14:paraId="0BCEFC17" w14:textId="77777777" w:rsidTr="0024375C">
        <w:trPr>
          <w:gridAfter w:val="2"/>
          <w:wAfter w:w="601" w:type="dxa"/>
          <w:cantSplit/>
          <w:trHeight w:val="732"/>
        </w:trPr>
        <w:tc>
          <w:tcPr>
            <w:tcW w:w="574" w:type="dxa"/>
            <w:gridSpan w:val="2"/>
          </w:tcPr>
          <w:p w14:paraId="51EE9C0E" w14:textId="77777777" w:rsidR="0061723C" w:rsidRPr="007952FF" w:rsidRDefault="0061723C" w:rsidP="00DE7597">
            <w:pPr>
              <w:numPr>
                <w:ilvl w:val="0"/>
                <w:numId w:val="194"/>
              </w:numPr>
              <w:spacing w:before="60" w:after="60"/>
              <w:rPr>
                <w:rFonts w:ascii="Lucida Sans Unicode" w:hAnsi="Lucida Sans Unicode" w:cs="Lucida Sans Unicode"/>
                <w:bCs/>
              </w:rPr>
            </w:pPr>
          </w:p>
        </w:tc>
        <w:tc>
          <w:tcPr>
            <w:tcW w:w="7560" w:type="dxa"/>
            <w:gridSpan w:val="4"/>
          </w:tcPr>
          <w:p w14:paraId="49E5B148" w14:textId="1C4D6F5A" w:rsidR="0061723C" w:rsidRPr="007952FF" w:rsidRDefault="0061723C" w:rsidP="00F16F1C">
            <w:pPr>
              <w:spacing w:before="60" w:after="60"/>
              <w:rPr>
                <w:rFonts w:ascii="Lucida Sans Unicode" w:hAnsi="Lucida Sans Unicode" w:cs="Lucida Sans Unicode"/>
                <w:bCs/>
              </w:rPr>
            </w:pPr>
            <w:r w:rsidRPr="007952FF">
              <w:rPr>
                <w:rFonts w:ascii="Lucida Sans Unicode" w:hAnsi="Lucida Sans Unicode" w:cs="Lucida Sans Unicode"/>
                <w:bCs/>
              </w:rPr>
              <w:t>Third Party Contracts – including consultant and operations/management contracts</w:t>
            </w:r>
            <w:r w:rsidR="0019519A">
              <w:rPr>
                <w:rFonts w:ascii="Lucida Sans Unicode" w:hAnsi="Lucida Sans Unicode" w:cs="Lucida Sans Unicode"/>
                <w:bCs/>
              </w:rPr>
              <w:t>, and contract rates</w:t>
            </w:r>
            <w:r>
              <w:rPr>
                <w:rFonts w:ascii="Lucida Sans Unicode" w:hAnsi="Lucida Sans Unicode" w:cs="Lucida Sans Unicode"/>
                <w:bCs/>
              </w:rPr>
              <w:t xml:space="preserve"> </w:t>
            </w:r>
            <w:r w:rsidRPr="003D191A">
              <w:rPr>
                <w:rFonts w:ascii="Lucida Sans Unicode" w:hAnsi="Lucida Sans Unicode" w:cs="Lucida Sans Unicode"/>
                <w:bCs/>
                <w:color w:val="FF0000"/>
              </w:rPr>
              <w:t>(</w:t>
            </w:r>
            <w:r w:rsidR="00CD3A33" w:rsidRPr="003D191A">
              <w:rPr>
                <w:rFonts w:ascii="Lucida Sans Unicode" w:hAnsi="Lucida Sans Unicode" w:cs="Lucida Sans Unicode"/>
                <w:bCs/>
                <w:color w:val="FF0000"/>
              </w:rPr>
              <w:t xml:space="preserve">required, </w:t>
            </w:r>
            <w:r w:rsidRPr="003D191A">
              <w:rPr>
                <w:rFonts w:ascii="Lucida Sans Unicode" w:hAnsi="Lucida Sans Unicode" w:cs="Lucida Sans Unicode"/>
                <w:bCs/>
                <w:color w:val="FF0000"/>
              </w:rPr>
              <w:t>if applicable)</w:t>
            </w:r>
          </w:p>
        </w:tc>
      </w:tr>
      <w:tr w:rsidR="00434EE0" w:rsidRPr="007952FF" w14:paraId="66E01875" w14:textId="77777777" w:rsidTr="0024375C">
        <w:trPr>
          <w:gridAfter w:val="2"/>
          <w:wAfter w:w="601" w:type="dxa"/>
          <w:cantSplit/>
          <w:trHeight w:val="732"/>
        </w:trPr>
        <w:tc>
          <w:tcPr>
            <w:tcW w:w="574" w:type="dxa"/>
            <w:gridSpan w:val="2"/>
          </w:tcPr>
          <w:p w14:paraId="4EA6C378" w14:textId="77777777" w:rsidR="00434EE0" w:rsidRPr="007952FF" w:rsidRDefault="00434EE0" w:rsidP="00DE7597">
            <w:pPr>
              <w:numPr>
                <w:ilvl w:val="0"/>
                <w:numId w:val="194"/>
              </w:numPr>
              <w:spacing w:before="60" w:after="60"/>
              <w:rPr>
                <w:rFonts w:ascii="Lucida Sans Unicode" w:hAnsi="Lucida Sans Unicode" w:cs="Lucida Sans Unicode"/>
                <w:bCs/>
              </w:rPr>
            </w:pPr>
          </w:p>
        </w:tc>
        <w:tc>
          <w:tcPr>
            <w:tcW w:w="7560" w:type="dxa"/>
            <w:gridSpan w:val="4"/>
          </w:tcPr>
          <w:p w14:paraId="6EA5BA11" w14:textId="49911461" w:rsidR="00434EE0" w:rsidRPr="003D191A" w:rsidRDefault="00434EE0" w:rsidP="00F16F1C">
            <w:pPr>
              <w:spacing w:before="60" w:after="60"/>
              <w:rPr>
                <w:rFonts w:ascii="Lucida Sans Unicode" w:hAnsi="Lucida Sans Unicode" w:cs="Lucida Sans Unicode"/>
                <w:bCs/>
                <w:color w:val="FF0000"/>
              </w:rPr>
            </w:pPr>
            <w:r>
              <w:rPr>
                <w:rFonts w:ascii="Lucida Sans Unicode" w:hAnsi="Lucida Sans Unicode" w:cs="Lucida Sans Unicode"/>
                <w:bCs/>
              </w:rPr>
              <w:t>DBE Policy (</w:t>
            </w:r>
            <w:r>
              <w:rPr>
                <w:rFonts w:ascii="Lucida Sans Unicode" w:hAnsi="Lucida Sans Unicode" w:cs="Lucida Sans Unicode"/>
                <w:bCs/>
                <w:color w:val="FF0000"/>
              </w:rPr>
              <w:t>required)</w:t>
            </w:r>
          </w:p>
        </w:tc>
      </w:tr>
      <w:tr w:rsidR="0061723C" w:rsidRPr="007952FF" w14:paraId="6D323FE8" w14:textId="77777777" w:rsidTr="00634C3B">
        <w:trPr>
          <w:gridAfter w:val="4"/>
          <w:wAfter w:w="667" w:type="dxa"/>
          <w:cantSplit/>
          <w:trHeight w:val="390"/>
        </w:trPr>
        <w:tc>
          <w:tcPr>
            <w:tcW w:w="8068" w:type="dxa"/>
            <w:gridSpan w:val="4"/>
          </w:tcPr>
          <w:p w14:paraId="1EA9A52C" w14:textId="77777777" w:rsidR="0061723C" w:rsidRPr="00BE6DA3" w:rsidRDefault="0061723C" w:rsidP="00A640C1">
            <w:pPr>
              <w:spacing w:before="60" w:after="60"/>
              <w:rPr>
                <w:rFonts w:ascii="Lucida Sans Unicode" w:hAnsi="Lucida Sans Unicode" w:cs="Lucida Sans Unicode"/>
                <w:color w:val="365F91"/>
              </w:rPr>
            </w:pPr>
            <w:bookmarkStart w:id="40" w:name="_Hlk99455148"/>
            <w:r w:rsidRPr="00BE6DA3">
              <w:rPr>
                <w:rFonts w:ascii="Lucida Sans Unicode" w:hAnsi="Lucida Sans Unicode" w:cs="Lucida Sans Unicode"/>
                <w:b/>
                <w:color w:val="365F91"/>
              </w:rPr>
              <w:t>LEGAL</w:t>
            </w:r>
            <w:bookmarkEnd w:id="40"/>
          </w:p>
        </w:tc>
      </w:tr>
      <w:tr w:rsidR="0061723C" w:rsidRPr="007952FF" w14:paraId="2C5D033C" w14:textId="77777777" w:rsidTr="0024375C">
        <w:trPr>
          <w:gridAfter w:val="4"/>
          <w:wAfter w:w="667" w:type="dxa"/>
          <w:cantSplit/>
          <w:trHeight w:val="849"/>
        </w:trPr>
        <w:tc>
          <w:tcPr>
            <w:tcW w:w="574" w:type="dxa"/>
            <w:gridSpan w:val="2"/>
          </w:tcPr>
          <w:p w14:paraId="3BCA8697" w14:textId="77777777" w:rsidR="0061723C" w:rsidRPr="007952FF" w:rsidRDefault="0061723C" w:rsidP="00842937">
            <w:pPr>
              <w:spacing w:before="60" w:after="60"/>
              <w:rPr>
                <w:rFonts w:ascii="Lucida Sans Unicode" w:hAnsi="Lucida Sans Unicode" w:cs="Lucida Sans Unicode"/>
              </w:rPr>
            </w:pPr>
            <w:r>
              <w:rPr>
                <w:rFonts w:ascii="Lucida Sans Unicode" w:hAnsi="Lucida Sans Unicode" w:cs="Lucida Sans Unicode"/>
              </w:rPr>
              <w:t>1.</w:t>
            </w:r>
          </w:p>
        </w:tc>
        <w:tc>
          <w:tcPr>
            <w:tcW w:w="7494" w:type="dxa"/>
            <w:gridSpan w:val="2"/>
            <w:vAlign w:val="center"/>
          </w:tcPr>
          <w:p w14:paraId="639A2A7E" w14:textId="77777777"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Articles of incorporation, Declaration of Authority (G.S. 160A, Article 25, 26, or 27), an ordinance or order(s)</w:t>
            </w:r>
            <w:r>
              <w:rPr>
                <w:rFonts w:ascii="Lucida Sans Unicode" w:hAnsi="Lucida Sans Unicode" w:cs="Lucida Sans Unicode"/>
              </w:rPr>
              <w:t>, if not a part of City or County government</w:t>
            </w:r>
          </w:p>
        </w:tc>
      </w:tr>
      <w:tr w:rsidR="0061723C" w:rsidRPr="007952FF" w14:paraId="35E356E0" w14:textId="77777777" w:rsidTr="0024375C">
        <w:trPr>
          <w:gridAfter w:val="4"/>
          <w:wAfter w:w="667" w:type="dxa"/>
          <w:cantSplit/>
          <w:trHeight w:val="516"/>
        </w:trPr>
        <w:tc>
          <w:tcPr>
            <w:tcW w:w="574" w:type="dxa"/>
            <w:gridSpan w:val="2"/>
          </w:tcPr>
          <w:p w14:paraId="0751D803"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69D89BF1" w14:textId="76A910F8" w:rsidR="0061723C" w:rsidRPr="007952FF" w:rsidRDefault="0061723C" w:rsidP="00250AB6">
            <w:pPr>
              <w:spacing w:before="60" w:after="60"/>
              <w:rPr>
                <w:rFonts w:ascii="Lucida Sans Unicode" w:hAnsi="Lucida Sans Unicode" w:cs="Lucida Sans Unicode"/>
              </w:rPr>
            </w:pPr>
            <w:r w:rsidRPr="007952FF">
              <w:rPr>
                <w:rFonts w:ascii="Lucida Sans Unicode" w:hAnsi="Lucida Sans Unicode" w:cs="Lucida Sans Unicode"/>
              </w:rPr>
              <w:t>Bylaws</w:t>
            </w:r>
            <w:r>
              <w:rPr>
                <w:rFonts w:ascii="Lucida Sans Unicode" w:hAnsi="Lucida Sans Unicode" w:cs="Lucida Sans Unicode"/>
              </w:rPr>
              <w:t xml:space="preserve">, </w:t>
            </w:r>
            <w:r w:rsidR="000E3B6D">
              <w:rPr>
                <w:rFonts w:ascii="Lucida Sans Unicode" w:hAnsi="Lucida Sans Unicode" w:cs="Lucida Sans Unicode"/>
              </w:rPr>
              <w:t xml:space="preserve">if </w:t>
            </w:r>
            <w:r>
              <w:rPr>
                <w:rFonts w:ascii="Lucida Sans Unicode" w:hAnsi="Lucida Sans Unicode" w:cs="Lucida Sans Unicode"/>
              </w:rPr>
              <w:t xml:space="preserve">not part of City or County government </w:t>
            </w:r>
          </w:p>
        </w:tc>
      </w:tr>
      <w:tr w:rsidR="00B74784" w:rsidRPr="007952FF" w14:paraId="6723BE4B" w14:textId="77777777" w:rsidTr="0024375C">
        <w:trPr>
          <w:gridAfter w:val="4"/>
          <w:wAfter w:w="667" w:type="dxa"/>
          <w:cantSplit/>
          <w:trHeight w:val="516"/>
        </w:trPr>
        <w:tc>
          <w:tcPr>
            <w:tcW w:w="574" w:type="dxa"/>
            <w:gridSpan w:val="2"/>
          </w:tcPr>
          <w:p w14:paraId="08051169" w14:textId="77777777" w:rsidR="00B74784" w:rsidRPr="007952FF" w:rsidRDefault="00B74784" w:rsidP="00DE7597">
            <w:pPr>
              <w:numPr>
                <w:ilvl w:val="0"/>
                <w:numId w:val="26"/>
              </w:numPr>
              <w:spacing w:before="60" w:after="60"/>
              <w:rPr>
                <w:rFonts w:ascii="Lucida Sans Unicode" w:hAnsi="Lucida Sans Unicode" w:cs="Lucida Sans Unicode"/>
              </w:rPr>
            </w:pPr>
          </w:p>
        </w:tc>
        <w:tc>
          <w:tcPr>
            <w:tcW w:w="7494" w:type="dxa"/>
            <w:gridSpan w:val="2"/>
            <w:vAlign w:val="center"/>
          </w:tcPr>
          <w:p w14:paraId="4579A7B6" w14:textId="71227108" w:rsidR="00B74784" w:rsidRPr="003D191A" w:rsidRDefault="00B74784" w:rsidP="00250AB6">
            <w:pPr>
              <w:spacing w:before="60" w:after="60"/>
              <w:rPr>
                <w:rFonts w:ascii="Lucida Sans Unicode" w:hAnsi="Lucida Sans Unicode" w:cs="Lucida Sans Unicode"/>
                <w:color w:val="FF0000"/>
              </w:rPr>
            </w:pPr>
            <w:r>
              <w:rPr>
                <w:rFonts w:ascii="Lucida Sans Unicode" w:hAnsi="Lucida Sans Unicode" w:cs="Lucida Sans Unicode"/>
              </w:rPr>
              <w:t xml:space="preserve">Transportation </w:t>
            </w:r>
            <w:r w:rsidR="00FE0A78">
              <w:rPr>
                <w:rFonts w:ascii="Lucida Sans Unicode" w:hAnsi="Lucida Sans Unicode" w:cs="Lucida Sans Unicode"/>
              </w:rPr>
              <w:t xml:space="preserve">Advisory Board (TAB) Handbook </w:t>
            </w:r>
            <w:r w:rsidR="00FE0A78">
              <w:rPr>
                <w:rFonts w:ascii="Lucida Sans Unicode" w:hAnsi="Lucida Sans Unicode" w:cs="Lucida Sans Unicode"/>
                <w:color w:val="FF0000"/>
              </w:rPr>
              <w:t>(required)</w:t>
            </w:r>
          </w:p>
        </w:tc>
      </w:tr>
      <w:tr w:rsidR="0061723C" w:rsidRPr="007952FF" w14:paraId="7C9CA83C" w14:textId="77777777" w:rsidTr="0024375C">
        <w:trPr>
          <w:gridAfter w:val="4"/>
          <w:wAfter w:w="667" w:type="dxa"/>
          <w:cantSplit/>
          <w:trHeight w:val="1164"/>
        </w:trPr>
        <w:tc>
          <w:tcPr>
            <w:tcW w:w="574" w:type="dxa"/>
            <w:gridSpan w:val="2"/>
          </w:tcPr>
          <w:p w14:paraId="6D889F8C"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2D5DA556" w14:textId="740FB904" w:rsidR="0061723C" w:rsidRPr="007952FF" w:rsidRDefault="0061723C" w:rsidP="00A640C1">
            <w:pPr>
              <w:spacing w:before="60" w:after="60"/>
              <w:rPr>
                <w:rFonts w:ascii="Lucida Sans Unicode" w:hAnsi="Lucida Sans Unicode" w:cs="Lucida Sans Unicode"/>
              </w:rPr>
            </w:pPr>
            <w:r>
              <w:rPr>
                <w:rFonts w:ascii="Lucida Sans Unicode" w:hAnsi="Lucida Sans Unicode" w:cs="Lucida Sans Unicode"/>
              </w:rPr>
              <w:t xml:space="preserve">Governing </w:t>
            </w:r>
            <w:r w:rsidRPr="007952FF">
              <w:rPr>
                <w:rFonts w:ascii="Lucida Sans Unicode" w:hAnsi="Lucida Sans Unicode" w:cs="Lucida Sans Unicode"/>
              </w:rPr>
              <w:t xml:space="preserve">Board </w:t>
            </w:r>
            <w:r>
              <w:rPr>
                <w:rFonts w:ascii="Lucida Sans Unicode" w:hAnsi="Lucida Sans Unicode" w:cs="Lucida Sans Unicode"/>
              </w:rPr>
              <w:t xml:space="preserve">and Advisory Board </w:t>
            </w:r>
            <w:r w:rsidRPr="007952FF">
              <w:rPr>
                <w:rFonts w:ascii="Lucida Sans Unicode" w:hAnsi="Lucida Sans Unicode" w:cs="Lucida Sans Unicode"/>
              </w:rPr>
              <w:t>minutes – Provide a schedule of the Board meetings that were held in the last 24 months.  The minutes of these meetings are to be available upon request at the site visit.</w:t>
            </w:r>
            <w:r w:rsidR="00C43600">
              <w:rPr>
                <w:rFonts w:ascii="Lucida Sans Unicode" w:hAnsi="Lucida Sans Unicode" w:cs="Lucida Sans Unicode"/>
              </w:rPr>
              <w:t xml:space="preserve"> </w:t>
            </w:r>
            <w:r w:rsidR="00C43600" w:rsidRPr="003D191A">
              <w:rPr>
                <w:rFonts w:ascii="Lucida Sans Unicode" w:hAnsi="Lucida Sans Unicode" w:cs="Lucida Sans Unicode"/>
                <w:color w:val="FF0000"/>
              </w:rPr>
              <w:t>Open Meetings required</w:t>
            </w:r>
          </w:p>
        </w:tc>
      </w:tr>
      <w:tr w:rsidR="0061723C" w:rsidRPr="007952FF" w14:paraId="234B9A32" w14:textId="77777777" w:rsidTr="0024375C">
        <w:trPr>
          <w:gridAfter w:val="4"/>
          <w:wAfter w:w="667" w:type="dxa"/>
          <w:cantSplit/>
          <w:trHeight w:val="435"/>
        </w:trPr>
        <w:tc>
          <w:tcPr>
            <w:tcW w:w="574" w:type="dxa"/>
            <w:gridSpan w:val="2"/>
          </w:tcPr>
          <w:p w14:paraId="20EEF764"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0A9578E5" w14:textId="037A7F3E" w:rsidR="0061723C" w:rsidRPr="007952FF" w:rsidRDefault="0061723C" w:rsidP="00A640C1">
            <w:pPr>
              <w:spacing w:before="60" w:after="60"/>
              <w:rPr>
                <w:rFonts w:ascii="Lucida Sans Unicode" w:hAnsi="Lucida Sans Unicode" w:cs="Lucida Sans Unicode"/>
              </w:rPr>
            </w:pPr>
            <w:r>
              <w:rPr>
                <w:rFonts w:ascii="Lucida Sans Unicode" w:hAnsi="Lucida Sans Unicode" w:cs="Lucida Sans Unicode"/>
              </w:rPr>
              <w:t xml:space="preserve">Governing and Advisory </w:t>
            </w:r>
            <w:r w:rsidRPr="007952FF">
              <w:rPr>
                <w:rFonts w:ascii="Lucida Sans Unicode" w:hAnsi="Lucida Sans Unicode" w:cs="Lucida Sans Unicode"/>
              </w:rPr>
              <w:t xml:space="preserve">Board </w:t>
            </w:r>
            <w:r>
              <w:rPr>
                <w:rFonts w:ascii="Lucida Sans Unicode" w:hAnsi="Lucida Sans Unicode" w:cs="Lucida Sans Unicode"/>
              </w:rPr>
              <w:t xml:space="preserve">ethics or conflict of interest </w:t>
            </w:r>
            <w:r w:rsidRPr="007952FF">
              <w:rPr>
                <w:rFonts w:ascii="Lucida Sans Unicode" w:hAnsi="Lucida Sans Unicode" w:cs="Lucida Sans Unicode"/>
              </w:rPr>
              <w:t xml:space="preserve">policy </w:t>
            </w:r>
            <w:r w:rsidR="00560B48" w:rsidRPr="003D191A">
              <w:rPr>
                <w:rFonts w:ascii="Lucida Sans Unicode" w:hAnsi="Lucida Sans Unicode" w:cs="Lucida Sans Unicode"/>
                <w:color w:val="FF0000"/>
              </w:rPr>
              <w:t>(required)</w:t>
            </w:r>
          </w:p>
        </w:tc>
      </w:tr>
      <w:tr w:rsidR="0061723C" w:rsidRPr="007952FF" w14:paraId="51278C3F" w14:textId="77777777" w:rsidTr="0024375C">
        <w:trPr>
          <w:gridAfter w:val="4"/>
          <w:wAfter w:w="667" w:type="dxa"/>
          <w:cantSplit/>
          <w:trHeight w:val="345"/>
        </w:trPr>
        <w:tc>
          <w:tcPr>
            <w:tcW w:w="574" w:type="dxa"/>
            <w:gridSpan w:val="2"/>
          </w:tcPr>
          <w:p w14:paraId="26674210" w14:textId="77777777" w:rsidR="0061723C" w:rsidRPr="007952FF" w:rsidRDefault="0061723C" w:rsidP="00DE7597">
            <w:pPr>
              <w:numPr>
                <w:ilvl w:val="0"/>
                <w:numId w:val="26"/>
              </w:numPr>
              <w:spacing w:before="60" w:after="60"/>
              <w:rPr>
                <w:rFonts w:ascii="Lucida Sans Unicode" w:hAnsi="Lucida Sans Unicode" w:cs="Lucida Sans Unicode"/>
              </w:rPr>
            </w:pPr>
          </w:p>
        </w:tc>
        <w:tc>
          <w:tcPr>
            <w:tcW w:w="7494" w:type="dxa"/>
            <w:gridSpan w:val="2"/>
            <w:vAlign w:val="center"/>
          </w:tcPr>
          <w:p w14:paraId="625E27BE" w14:textId="77777777" w:rsidR="0061723C" w:rsidRPr="007952FF" w:rsidRDefault="0061723C" w:rsidP="00A640C1">
            <w:pPr>
              <w:spacing w:before="60" w:after="60"/>
              <w:rPr>
                <w:rFonts w:ascii="Lucida Sans Unicode" w:hAnsi="Lucida Sans Unicode" w:cs="Lucida Sans Unicode"/>
              </w:rPr>
            </w:pPr>
            <w:r w:rsidRPr="007952FF">
              <w:rPr>
                <w:rFonts w:ascii="Lucida Sans Unicode" w:hAnsi="Lucida Sans Unicode" w:cs="Lucida Sans Unicode"/>
              </w:rPr>
              <w:t>Business continuity/disaster recovery plan, if available</w:t>
            </w:r>
          </w:p>
        </w:tc>
      </w:tr>
      <w:tr w:rsidR="00634C3B" w:rsidRPr="00BE6DA3" w14:paraId="2374F367" w14:textId="77777777" w:rsidTr="00634C3B">
        <w:trPr>
          <w:gridBefore w:val="1"/>
          <w:gridAfter w:val="5"/>
          <w:wBefore w:w="34" w:type="dxa"/>
          <w:wAfter w:w="691" w:type="dxa"/>
          <w:cantSplit/>
        </w:trPr>
        <w:tc>
          <w:tcPr>
            <w:tcW w:w="8010" w:type="dxa"/>
            <w:gridSpan w:val="2"/>
          </w:tcPr>
          <w:p w14:paraId="753C4020" w14:textId="77777777" w:rsidR="00634C3B" w:rsidRPr="00BE6DA3" w:rsidRDefault="00634C3B" w:rsidP="00D93118">
            <w:pPr>
              <w:spacing w:before="60" w:after="60"/>
              <w:jc w:val="both"/>
              <w:rPr>
                <w:rFonts w:ascii="Lucida Sans Unicode" w:hAnsi="Lucida Sans Unicode" w:cs="Lucida Sans Unicode"/>
                <w:color w:val="365F91"/>
              </w:rPr>
            </w:pPr>
            <w:r w:rsidRPr="00BE6DA3">
              <w:rPr>
                <w:rFonts w:ascii="Lucida Sans Unicode" w:hAnsi="Lucida Sans Unicode" w:cs="Lucida Sans Unicode"/>
                <w:b/>
                <w:bCs/>
                <w:color w:val="365F91"/>
              </w:rPr>
              <w:t>SATISFACTORY CONTINUING CONTROL</w:t>
            </w:r>
          </w:p>
        </w:tc>
      </w:tr>
      <w:tr w:rsidR="00634C3B" w:rsidRPr="00EC07CB" w14:paraId="63885E87" w14:textId="77777777" w:rsidTr="0024375C">
        <w:trPr>
          <w:gridBefore w:val="1"/>
          <w:gridAfter w:val="5"/>
          <w:wBefore w:w="34" w:type="dxa"/>
          <w:wAfter w:w="691" w:type="dxa"/>
          <w:cantSplit/>
        </w:trPr>
        <w:tc>
          <w:tcPr>
            <w:tcW w:w="540" w:type="dxa"/>
          </w:tcPr>
          <w:p w14:paraId="58AA7FEC" w14:textId="77777777" w:rsidR="00634C3B" w:rsidRPr="00EC07CB" w:rsidRDefault="00634C3B" w:rsidP="00D93118">
            <w:pPr>
              <w:spacing w:before="60" w:after="60"/>
              <w:rPr>
                <w:rFonts w:ascii="Lucida Sans Unicode" w:hAnsi="Lucida Sans Unicode" w:cs="Lucida Sans Unicode"/>
              </w:rPr>
            </w:pPr>
            <w:r>
              <w:rPr>
                <w:rFonts w:ascii="Lucida Sans Unicode" w:hAnsi="Lucida Sans Unicode" w:cs="Lucida Sans Unicode"/>
              </w:rPr>
              <w:t>1.</w:t>
            </w:r>
          </w:p>
        </w:tc>
        <w:tc>
          <w:tcPr>
            <w:tcW w:w="7470" w:type="dxa"/>
          </w:tcPr>
          <w:p w14:paraId="1FFA61D8" w14:textId="77777777" w:rsidR="00634C3B" w:rsidRPr="00EC07CB" w:rsidRDefault="00634C3B" w:rsidP="00D93118">
            <w:pPr>
              <w:spacing w:before="60" w:after="60"/>
              <w:rPr>
                <w:rFonts w:ascii="Lucida Sans Unicode" w:hAnsi="Lucida Sans Unicode" w:cs="Lucida Sans Unicode"/>
              </w:rPr>
            </w:pPr>
            <w:r w:rsidRPr="00EC07CB">
              <w:rPr>
                <w:rFonts w:ascii="Lucida Sans Unicode" w:hAnsi="Lucida Sans Unicode" w:cs="Lucida Sans Unicode"/>
              </w:rPr>
              <w:t>Property Disposition</w:t>
            </w:r>
            <w:r>
              <w:rPr>
                <w:rFonts w:ascii="Lucida Sans Unicode" w:hAnsi="Lucida Sans Unicode" w:cs="Lucida Sans Unicode"/>
              </w:rPr>
              <w:t xml:space="preserve"> Policies and Procedures </w:t>
            </w:r>
            <w:r w:rsidRPr="000A28C2">
              <w:rPr>
                <w:rFonts w:ascii="Lucida Sans Unicode" w:hAnsi="Lucida Sans Unicode" w:cs="Lucida Sans Unicode"/>
                <w:color w:val="FF0000"/>
              </w:rPr>
              <w:t>(required)</w:t>
            </w:r>
          </w:p>
        </w:tc>
      </w:tr>
      <w:tr w:rsidR="00634C3B" w:rsidRPr="00631AFA" w14:paraId="5CFB0080" w14:textId="77777777" w:rsidTr="0024375C">
        <w:trPr>
          <w:gridBefore w:val="1"/>
          <w:gridAfter w:val="5"/>
          <w:wBefore w:w="34" w:type="dxa"/>
          <w:wAfter w:w="691" w:type="dxa"/>
          <w:cantSplit/>
        </w:trPr>
        <w:tc>
          <w:tcPr>
            <w:tcW w:w="540" w:type="dxa"/>
          </w:tcPr>
          <w:p w14:paraId="019F50B1" w14:textId="77777777" w:rsidR="00634C3B" w:rsidRDefault="00634C3B" w:rsidP="00D93118">
            <w:pPr>
              <w:spacing w:before="60" w:after="60"/>
              <w:rPr>
                <w:rFonts w:ascii="Lucida Sans Unicode" w:hAnsi="Lucida Sans Unicode" w:cs="Lucida Sans Unicode"/>
              </w:rPr>
            </w:pPr>
            <w:r>
              <w:rPr>
                <w:rFonts w:ascii="Lucida Sans Unicode" w:hAnsi="Lucida Sans Unicode" w:cs="Lucida Sans Unicode"/>
              </w:rPr>
              <w:t>2.</w:t>
            </w:r>
          </w:p>
        </w:tc>
        <w:tc>
          <w:tcPr>
            <w:tcW w:w="7470" w:type="dxa"/>
          </w:tcPr>
          <w:p w14:paraId="57E73C23" w14:textId="77777777" w:rsidR="00634C3B" w:rsidRPr="00631AFA" w:rsidRDefault="00634C3B" w:rsidP="00D93118">
            <w:pPr>
              <w:spacing w:before="60" w:after="60"/>
              <w:rPr>
                <w:rFonts w:ascii="Lucida Sans Unicode" w:hAnsi="Lucida Sans Unicode" w:cs="Lucida Sans Unicode"/>
                <w:color w:val="FF0000"/>
              </w:rPr>
            </w:pPr>
            <w:r>
              <w:rPr>
                <w:rFonts w:ascii="Lucida Sans Unicode" w:hAnsi="Lucida Sans Unicode" w:cs="Lucida Sans Unicode"/>
              </w:rPr>
              <w:t xml:space="preserve">Transit Asset Management (TAM) Plan </w:t>
            </w:r>
            <w:r>
              <w:rPr>
                <w:rFonts w:ascii="Lucida Sans Unicode" w:hAnsi="Lucida Sans Unicode" w:cs="Lucida Sans Unicode"/>
                <w:color w:val="FF0000"/>
              </w:rPr>
              <w:t>(required unless system is part of the NCDOT Tier II Group Plan)</w:t>
            </w:r>
          </w:p>
        </w:tc>
      </w:tr>
      <w:tr w:rsidR="00634C3B" w:rsidRPr="00625837" w14:paraId="68F2C746" w14:textId="77777777" w:rsidTr="0024375C">
        <w:trPr>
          <w:gridBefore w:val="1"/>
          <w:gridAfter w:val="5"/>
          <w:wBefore w:w="34" w:type="dxa"/>
          <w:wAfter w:w="691" w:type="dxa"/>
          <w:cantSplit/>
        </w:trPr>
        <w:tc>
          <w:tcPr>
            <w:tcW w:w="540" w:type="dxa"/>
          </w:tcPr>
          <w:p w14:paraId="244F287C" w14:textId="77777777" w:rsidR="00634C3B" w:rsidRPr="00625837" w:rsidRDefault="00634C3B" w:rsidP="00D93118">
            <w:pPr>
              <w:spacing w:before="60" w:after="60"/>
              <w:rPr>
                <w:rFonts w:ascii="Lucida Sans Unicode" w:hAnsi="Lucida Sans Unicode" w:cs="Lucida Sans Unicode"/>
                <w:bCs/>
              </w:rPr>
            </w:pPr>
            <w:r>
              <w:rPr>
                <w:rFonts w:ascii="Lucida Sans Unicode" w:hAnsi="Lucida Sans Unicode" w:cs="Lucida Sans Unicode"/>
                <w:bCs/>
              </w:rPr>
              <w:t>3.</w:t>
            </w:r>
          </w:p>
        </w:tc>
        <w:tc>
          <w:tcPr>
            <w:tcW w:w="7470" w:type="dxa"/>
          </w:tcPr>
          <w:p w14:paraId="0BD0EBCD" w14:textId="76E6739C" w:rsidR="00634C3B" w:rsidRPr="00625837" w:rsidRDefault="00634C3B" w:rsidP="00D93118">
            <w:pPr>
              <w:spacing w:before="60" w:after="60"/>
              <w:rPr>
                <w:rFonts w:ascii="Lucida Sans Unicode" w:hAnsi="Lucida Sans Unicode" w:cs="Lucida Sans Unicode"/>
                <w:bCs/>
              </w:rPr>
            </w:pPr>
            <w:r>
              <w:rPr>
                <w:rFonts w:ascii="Lucida Sans Unicode" w:hAnsi="Lucida Sans Unicode" w:cs="Lucida Sans Unicode"/>
                <w:bCs/>
              </w:rPr>
              <w:t>Insurance policies or certificates</w:t>
            </w:r>
            <w:r w:rsidR="00913056">
              <w:rPr>
                <w:rFonts w:ascii="Lucida Sans Unicode" w:hAnsi="Lucida Sans Unicode" w:cs="Lucida Sans Unicode"/>
                <w:bCs/>
              </w:rPr>
              <w:t xml:space="preserve"> </w:t>
            </w:r>
            <w:r w:rsidR="00DB1AE2" w:rsidRPr="003D191A">
              <w:rPr>
                <w:rFonts w:ascii="Lucida Sans Unicode" w:hAnsi="Lucida Sans Unicode" w:cs="Lucida Sans Unicode"/>
                <w:bCs/>
                <w:color w:val="FF0000"/>
              </w:rPr>
              <w:t>–</w:t>
            </w:r>
            <w:r w:rsidR="00913056" w:rsidRPr="003D191A">
              <w:rPr>
                <w:rFonts w:ascii="Lucida Sans Unicode" w:hAnsi="Lucida Sans Unicode" w:cs="Lucida Sans Unicode"/>
                <w:bCs/>
                <w:color w:val="FF0000"/>
              </w:rPr>
              <w:t xml:space="preserve"> C</w:t>
            </w:r>
            <w:r w:rsidR="00DB1AE2" w:rsidRPr="003D191A">
              <w:rPr>
                <w:rFonts w:ascii="Lucida Sans Unicode" w:hAnsi="Lucida Sans Unicode" w:cs="Lucida Sans Unicode"/>
                <w:bCs/>
                <w:color w:val="FF0000"/>
              </w:rPr>
              <w:t>ertificate of Insurance</w:t>
            </w:r>
            <w:r w:rsidR="00617B52" w:rsidRPr="003D191A">
              <w:rPr>
                <w:rFonts w:ascii="Lucida Sans Unicode" w:hAnsi="Lucida Sans Unicode" w:cs="Lucida Sans Unicode"/>
                <w:bCs/>
                <w:color w:val="FF0000"/>
              </w:rPr>
              <w:t xml:space="preserve"> – C</w:t>
            </w:r>
            <w:r w:rsidR="00913056" w:rsidRPr="003D191A">
              <w:rPr>
                <w:rFonts w:ascii="Lucida Sans Unicode" w:hAnsi="Lucida Sans Unicode" w:cs="Lucida Sans Unicode"/>
                <w:bCs/>
                <w:color w:val="FF0000"/>
              </w:rPr>
              <w:t>OI</w:t>
            </w:r>
            <w:r w:rsidR="00617B52" w:rsidRPr="003D191A">
              <w:rPr>
                <w:rFonts w:ascii="Lucida Sans Unicode" w:hAnsi="Lucida Sans Unicode" w:cs="Lucida Sans Unicode"/>
                <w:bCs/>
                <w:color w:val="FF0000"/>
              </w:rPr>
              <w:t xml:space="preserve"> required)</w:t>
            </w:r>
          </w:p>
        </w:tc>
      </w:tr>
      <w:tr w:rsidR="00A6570A" w:rsidRPr="007952FF" w14:paraId="0B1E0807" w14:textId="77777777" w:rsidTr="00634C3B">
        <w:trPr>
          <w:gridAfter w:val="4"/>
          <w:wAfter w:w="667" w:type="dxa"/>
          <w:cantSplit/>
          <w:trHeight w:val="354"/>
        </w:trPr>
        <w:tc>
          <w:tcPr>
            <w:tcW w:w="8068" w:type="dxa"/>
            <w:gridSpan w:val="4"/>
          </w:tcPr>
          <w:p w14:paraId="44D3C449" w14:textId="77777777" w:rsidR="00A6570A" w:rsidRDefault="0024375C" w:rsidP="00C1152C">
            <w:pPr>
              <w:spacing w:before="60" w:after="60"/>
              <w:rPr>
                <w:rFonts w:ascii="Lucida Sans Unicode" w:hAnsi="Lucida Sans Unicode" w:cs="Lucida Sans Unicode"/>
              </w:rPr>
            </w:pPr>
            <w:r>
              <w:rPr>
                <w:rFonts w:ascii="Lucida Sans Unicode" w:hAnsi="Lucida Sans Unicode" w:cs="Lucida Sans Unicode"/>
                <w:b/>
                <w:color w:val="365F91"/>
              </w:rPr>
              <w:t>PUBLIC</w:t>
            </w:r>
            <w:r w:rsidR="00A6570A" w:rsidRPr="00A6570A">
              <w:rPr>
                <w:rFonts w:ascii="Lucida Sans Unicode" w:hAnsi="Lucida Sans Unicode" w:cs="Lucida Sans Unicode"/>
                <w:b/>
                <w:color w:val="365F91"/>
              </w:rPr>
              <w:t xml:space="preserve"> COMMENTS ON FARE INCREASES OR MAJOR SERVICE REDUCTIONS</w:t>
            </w:r>
          </w:p>
        </w:tc>
      </w:tr>
      <w:tr w:rsidR="0061723C" w:rsidRPr="007952FF" w14:paraId="1BC37D8E" w14:textId="77777777" w:rsidTr="0024375C">
        <w:trPr>
          <w:gridAfter w:val="4"/>
          <w:wAfter w:w="667" w:type="dxa"/>
          <w:cantSplit/>
          <w:trHeight w:val="669"/>
        </w:trPr>
        <w:tc>
          <w:tcPr>
            <w:tcW w:w="574" w:type="dxa"/>
            <w:gridSpan w:val="2"/>
          </w:tcPr>
          <w:p w14:paraId="1A26B06A" w14:textId="77777777" w:rsidR="0061723C" w:rsidRPr="007952FF" w:rsidRDefault="0061723C" w:rsidP="009350E4">
            <w:pPr>
              <w:spacing w:before="60" w:after="60"/>
              <w:rPr>
                <w:rFonts w:ascii="Lucida Sans Unicode" w:hAnsi="Lucida Sans Unicode" w:cs="Lucida Sans Unicode"/>
              </w:rPr>
            </w:pPr>
            <w:r>
              <w:rPr>
                <w:rFonts w:ascii="Lucida Sans Unicode" w:hAnsi="Lucida Sans Unicode" w:cs="Lucida Sans Unicode"/>
              </w:rPr>
              <w:t>1.</w:t>
            </w:r>
          </w:p>
        </w:tc>
        <w:tc>
          <w:tcPr>
            <w:tcW w:w="7494" w:type="dxa"/>
            <w:gridSpan w:val="2"/>
          </w:tcPr>
          <w:p w14:paraId="594A8B01" w14:textId="26D53962" w:rsidR="0061723C" w:rsidRPr="003D191A" w:rsidRDefault="0061723C" w:rsidP="00C1152C">
            <w:pPr>
              <w:spacing w:before="60" w:after="60"/>
              <w:rPr>
                <w:rFonts w:ascii="Lucida Sans Unicode" w:hAnsi="Lucida Sans Unicode" w:cs="Lucida Sans Unicode"/>
                <w:color w:val="FF0000"/>
              </w:rPr>
            </w:pPr>
            <w:r>
              <w:rPr>
                <w:rFonts w:ascii="Lucida Sans Unicode" w:hAnsi="Lucida Sans Unicode" w:cs="Lucida Sans Unicode"/>
              </w:rPr>
              <w:t>Written process for soliciting comments from the public on fare increases or major service reductions</w:t>
            </w:r>
            <w:r w:rsidR="00617B52">
              <w:rPr>
                <w:rFonts w:ascii="Lucida Sans Unicode" w:hAnsi="Lucida Sans Unicode" w:cs="Lucida Sans Unicode"/>
              </w:rPr>
              <w:t xml:space="preserve"> </w:t>
            </w:r>
            <w:r w:rsidR="00617B52">
              <w:rPr>
                <w:rFonts w:ascii="Lucida Sans Unicode" w:hAnsi="Lucida Sans Unicode" w:cs="Lucida Sans Unicode"/>
                <w:color w:val="FF0000"/>
              </w:rPr>
              <w:t>(required)</w:t>
            </w:r>
          </w:p>
        </w:tc>
      </w:tr>
      <w:tr w:rsidR="00A6570A" w:rsidRPr="007952FF" w14:paraId="68FBB71B" w14:textId="77777777" w:rsidTr="0024375C">
        <w:trPr>
          <w:gridAfter w:val="1"/>
          <w:wAfter w:w="7" w:type="dxa"/>
          <w:cantSplit/>
          <w:trHeight w:val="363"/>
        </w:trPr>
        <w:tc>
          <w:tcPr>
            <w:tcW w:w="8728" w:type="dxa"/>
            <w:gridSpan w:val="7"/>
          </w:tcPr>
          <w:p w14:paraId="35B48269" w14:textId="77777777" w:rsidR="00A6570A" w:rsidRPr="00BE6DA3" w:rsidRDefault="00A6570A" w:rsidP="00DC43A4">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CHARTER</w:t>
            </w:r>
          </w:p>
        </w:tc>
      </w:tr>
      <w:tr w:rsidR="00A6570A" w:rsidRPr="00CE6296" w14:paraId="13512835" w14:textId="77777777" w:rsidTr="0024375C">
        <w:trPr>
          <w:gridAfter w:val="1"/>
          <w:wAfter w:w="7" w:type="dxa"/>
          <w:cantSplit/>
          <w:trHeight w:val="415"/>
        </w:trPr>
        <w:tc>
          <w:tcPr>
            <w:tcW w:w="574" w:type="dxa"/>
            <w:gridSpan w:val="2"/>
          </w:tcPr>
          <w:p w14:paraId="1BAC7328" w14:textId="77777777" w:rsidR="00A6570A" w:rsidRPr="007952FF" w:rsidRDefault="00A6570A" w:rsidP="00DE7597">
            <w:pPr>
              <w:numPr>
                <w:ilvl w:val="0"/>
                <w:numId w:val="168"/>
              </w:numPr>
              <w:spacing w:before="60" w:after="60"/>
              <w:rPr>
                <w:rFonts w:ascii="Lucida Sans Unicode" w:hAnsi="Lucida Sans Unicode" w:cs="Lucida Sans Unicode"/>
              </w:rPr>
            </w:pPr>
          </w:p>
        </w:tc>
        <w:tc>
          <w:tcPr>
            <w:tcW w:w="8154" w:type="dxa"/>
            <w:gridSpan w:val="5"/>
          </w:tcPr>
          <w:p w14:paraId="41CA9209" w14:textId="48D2957A" w:rsidR="00A6570A" w:rsidRPr="003D191A" w:rsidRDefault="00A6570A" w:rsidP="00DC43A4">
            <w:pPr>
              <w:spacing w:before="60" w:after="60"/>
              <w:rPr>
                <w:rFonts w:ascii="Lucida Sans Unicode" w:hAnsi="Lucida Sans Unicode" w:cs="Lucida Sans Unicode"/>
                <w:color w:val="FF0000"/>
              </w:rPr>
            </w:pPr>
            <w:r>
              <w:rPr>
                <w:rFonts w:ascii="Lucida Sans Unicode" w:hAnsi="Lucida Sans Unicode" w:cs="Lucida Sans Unicode"/>
              </w:rPr>
              <w:t>Charter Policy</w:t>
            </w:r>
            <w:r w:rsidR="0061783F">
              <w:rPr>
                <w:rFonts w:ascii="Lucida Sans Unicode" w:hAnsi="Lucida Sans Unicode" w:cs="Lucida Sans Unicode"/>
              </w:rPr>
              <w:t xml:space="preserve"> (</w:t>
            </w:r>
            <w:r w:rsidR="0061783F">
              <w:rPr>
                <w:rFonts w:ascii="Lucida Sans Unicode" w:hAnsi="Lucida Sans Unicode" w:cs="Lucida Sans Unicode"/>
                <w:color w:val="FF0000"/>
              </w:rPr>
              <w:t>required)</w:t>
            </w:r>
          </w:p>
        </w:tc>
      </w:tr>
      <w:tr w:rsidR="00A6570A" w:rsidRPr="007952FF" w14:paraId="4469E493" w14:textId="77777777" w:rsidTr="0024375C">
        <w:trPr>
          <w:gridAfter w:val="1"/>
          <w:wAfter w:w="7" w:type="dxa"/>
          <w:cantSplit/>
          <w:trHeight w:val="408"/>
        </w:trPr>
        <w:tc>
          <w:tcPr>
            <w:tcW w:w="574" w:type="dxa"/>
            <w:gridSpan w:val="2"/>
          </w:tcPr>
          <w:p w14:paraId="2B8030ED" w14:textId="77777777" w:rsidR="00A6570A" w:rsidRPr="007952FF" w:rsidRDefault="00A6570A" w:rsidP="00DE7597">
            <w:pPr>
              <w:numPr>
                <w:ilvl w:val="0"/>
                <w:numId w:val="168"/>
              </w:numPr>
              <w:spacing w:before="60" w:after="60"/>
              <w:rPr>
                <w:rFonts w:ascii="Lucida Sans Unicode" w:hAnsi="Lucida Sans Unicode" w:cs="Lucida Sans Unicode"/>
              </w:rPr>
            </w:pPr>
          </w:p>
        </w:tc>
        <w:tc>
          <w:tcPr>
            <w:tcW w:w="8154" w:type="dxa"/>
            <w:gridSpan w:val="5"/>
          </w:tcPr>
          <w:p w14:paraId="6FE1CC5C" w14:textId="77777777" w:rsidR="00A6570A" w:rsidRPr="00625837" w:rsidRDefault="00A6570A" w:rsidP="00DC43A4">
            <w:pPr>
              <w:spacing w:before="60" w:after="60"/>
              <w:rPr>
                <w:rFonts w:ascii="Lucida Sans Unicode" w:hAnsi="Lucida Sans Unicode" w:cs="Lucida Sans Unicode"/>
              </w:rPr>
            </w:pPr>
            <w:r>
              <w:rPr>
                <w:rFonts w:ascii="Lucida Sans Unicode" w:hAnsi="Lucida Sans Unicode" w:cs="Lucida Sans Unicode"/>
              </w:rPr>
              <w:t>Records on Charter Bus Service and Complaints</w:t>
            </w:r>
          </w:p>
        </w:tc>
      </w:tr>
      <w:tr w:rsidR="00A6570A" w:rsidRPr="007952FF" w14:paraId="260A0CE7" w14:textId="77777777" w:rsidTr="00634C3B">
        <w:trPr>
          <w:gridAfter w:val="1"/>
          <w:wAfter w:w="7" w:type="dxa"/>
          <w:cantSplit/>
          <w:trHeight w:val="415"/>
        </w:trPr>
        <w:tc>
          <w:tcPr>
            <w:tcW w:w="8728" w:type="dxa"/>
            <w:gridSpan w:val="7"/>
          </w:tcPr>
          <w:p w14:paraId="2D72BEAF" w14:textId="77777777" w:rsidR="00A6570A" w:rsidRPr="00BE6DA3" w:rsidRDefault="00A6570A" w:rsidP="00DC43A4">
            <w:pPr>
              <w:spacing w:before="60" w:after="60"/>
              <w:rPr>
                <w:rFonts w:ascii="Lucida Sans Unicode" w:hAnsi="Lucida Sans Unicode" w:cs="Lucida Sans Unicode"/>
                <w:b/>
                <w:color w:val="365F91"/>
              </w:rPr>
            </w:pPr>
            <w:r w:rsidRPr="00BE6DA3">
              <w:rPr>
                <w:rFonts w:ascii="Lucida Sans Unicode" w:hAnsi="Lucida Sans Unicode" w:cs="Lucida Sans Unicode"/>
                <w:b/>
                <w:color w:val="365F91"/>
              </w:rPr>
              <w:t>DRUG AND ALCOHOL</w:t>
            </w:r>
          </w:p>
        </w:tc>
      </w:tr>
      <w:tr w:rsidR="00A6570A" w:rsidRPr="007952FF" w14:paraId="3BD038CF" w14:textId="77777777" w:rsidTr="0024375C">
        <w:trPr>
          <w:gridAfter w:val="1"/>
          <w:wAfter w:w="7" w:type="dxa"/>
          <w:cantSplit/>
          <w:trHeight w:val="399"/>
        </w:trPr>
        <w:tc>
          <w:tcPr>
            <w:tcW w:w="574" w:type="dxa"/>
            <w:gridSpan w:val="2"/>
          </w:tcPr>
          <w:p w14:paraId="6A9DBEC6" w14:textId="77777777" w:rsidR="00A6570A" w:rsidRPr="007952FF" w:rsidRDefault="00A6570A" w:rsidP="00DE7597">
            <w:pPr>
              <w:numPr>
                <w:ilvl w:val="0"/>
                <w:numId w:val="31"/>
              </w:numPr>
              <w:spacing w:before="60" w:after="60"/>
              <w:rPr>
                <w:rFonts w:ascii="Lucida Sans Unicode" w:hAnsi="Lucida Sans Unicode" w:cs="Lucida Sans Unicode"/>
                <w:bCs/>
              </w:rPr>
            </w:pPr>
          </w:p>
        </w:tc>
        <w:tc>
          <w:tcPr>
            <w:tcW w:w="8154" w:type="dxa"/>
            <w:gridSpan w:val="5"/>
          </w:tcPr>
          <w:p w14:paraId="40ACAF5C"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 xml:space="preserve">Drug and alcohol policy </w:t>
            </w:r>
            <w:r>
              <w:rPr>
                <w:rFonts w:ascii="Lucida Sans Unicode" w:hAnsi="Lucida Sans Unicode" w:cs="Lucida Sans Unicode"/>
              </w:rPr>
              <w:t xml:space="preserve">and testing program </w:t>
            </w:r>
            <w:r w:rsidRPr="000A28C2">
              <w:rPr>
                <w:rFonts w:ascii="Lucida Sans Unicode" w:hAnsi="Lucida Sans Unicode" w:cs="Lucida Sans Unicode"/>
                <w:color w:val="FF0000"/>
              </w:rPr>
              <w:t>(required)</w:t>
            </w:r>
          </w:p>
        </w:tc>
      </w:tr>
      <w:tr w:rsidR="00A6570A" w:rsidRPr="007952FF" w14:paraId="78FE49CD" w14:textId="77777777" w:rsidTr="0024375C">
        <w:trPr>
          <w:gridAfter w:val="1"/>
          <w:wAfter w:w="7" w:type="dxa"/>
          <w:cantSplit/>
          <w:trHeight w:val="415"/>
        </w:trPr>
        <w:tc>
          <w:tcPr>
            <w:tcW w:w="574" w:type="dxa"/>
            <w:gridSpan w:val="2"/>
          </w:tcPr>
          <w:p w14:paraId="3E20359D" w14:textId="77777777" w:rsidR="00A6570A" w:rsidRPr="007952FF" w:rsidRDefault="00A6570A" w:rsidP="00DE7597">
            <w:pPr>
              <w:numPr>
                <w:ilvl w:val="0"/>
                <w:numId w:val="31"/>
              </w:numPr>
              <w:spacing w:before="60" w:after="60"/>
              <w:rPr>
                <w:rFonts w:ascii="Lucida Sans Unicode" w:hAnsi="Lucida Sans Unicode" w:cs="Lucida Sans Unicode"/>
              </w:rPr>
            </w:pPr>
          </w:p>
        </w:tc>
        <w:tc>
          <w:tcPr>
            <w:tcW w:w="8154" w:type="dxa"/>
            <w:gridSpan w:val="5"/>
          </w:tcPr>
          <w:p w14:paraId="74B5AEC2"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Random sample data</w:t>
            </w:r>
          </w:p>
        </w:tc>
      </w:tr>
      <w:tr w:rsidR="00A6570A" w:rsidRPr="007952FF" w14:paraId="795EFDB0" w14:textId="77777777" w:rsidTr="0024375C">
        <w:trPr>
          <w:gridAfter w:val="1"/>
          <w:wAfter w:w="7" w:type="dxa"/>
          <w:cantSplit/>
          <w:trHeight w:val="354"/>
        </w:trPr>
        <w:tc>
          <w:tcPr>
            <w:tcW w:w="574" w:type="dxa"/>
            <w:gridSpan w:val="2"/>
          </w:tcPr>
          <w:p w14:paraId="4E622B18" w14:textId="77777777" w:rsidR="00A6570A" w:rsidRPr="007952FF" w:rsidRDefault="00A6570A" w:rsidP="00DE7597">
            <w:pPr>
              <w:numPr>
                <w:ilvl w:val="0"/>
                <w:numId w:val="31"/>
              </w:numPr>
              <w:spacing w:before="60" w:after="60"/>
              <w:rPr>
                <w:rFonts w:ascii="Lucida Sans Unicode" w:hAnsi="Lucida Sans Unicode" w:cs="Lucida Sans Unicode"/>
              </w:rPr>
            </w:pPr>
          </w:p>
        </w:tc>
        <w:tc>
          <w:tcPr>
            <w:tcW w:w="8154" w:type="dxa"/>
            <w:gridSpan w:val="5"/>
          </w:tcPr>
          <w:p w14:paraId="271C07AB" w14:textId="77777777" w:rsidR="00A6570A" w:rsidRPr="007952FF" w:rsidRDefault="00A6570A" w:rsidP="00DC43A4">
            <w:pPr>
              <w:spacing w:before="60" w:after="60"/>
              <w:rPr>
                <w:rFonts w:ascii="Lucida Sans Unicode" w:hAnsi="Lucida Sans Unicode" w:cs="Lucida Sans Unicode"/>
              </w:rPr>
            </w:pPr>
            <w:r>
              <w:rPr>
                <w:rFonts w:ascii="Lucida Sans Unicode" w:hAnsi="Lucida Sans Unicode" w:cs="Lucida Sans Unicode"/>
              </w:rPr>
              <w:t>Annual MIS Reports for last 3 years</w:t>
            </w:r>
          </w:p>
        </w:tc>
      </w:tr>
      <w:tr w:rsidR="00A6570A" w:rsidRPr="007952FF" w14:paraId="00F4F0B5" w14:textId="77777777" w:rsidTr="00634C3B">
        <w:trPr>
          <w:gridAfter w:val="1"/>
          <w:wAfter w:w="7" w:type="dxa"/>
          <w:cantSplit/>
          <w:trHeight w:val="415"/>
        </w:trPr>
        <w:tc>
          <w:tcPr>
            <w:tcW w:w="8728" w:type="dxa"/>
            <w:gridSpan w:val="7"/>
          </w:tcPr>
          <w:p w14:paraId="4C374F95" w14:textId="77777777" w:rsidR="00A6570A" w:rsidRPr="00BE6DA3" w:rsidRDefault="00A6570A" w:rsidP="00DC43A4">
            <w:pPr>
              <w:spacing w:before="60" w:after="60"/>
              <w:rPr>
                <w:rFonts w:ascii="Lucida Sans Unicode" w:hAnsi="Lucida Sans Unicode" w:cs="Lucida Sans Unicode"/>
                <w:color w:val="365F91"/>
              </w:rPr>
            </w:pPr>
            <w:r w:rsidRPr="00BE6DA3">
              <w:rPr>
                <w:rFonts w:ascii="Lucida Sans Unicode" w:hAnsi="Lucida Sans Unicode" w:cs="Lucida Sans Unicode"/>
                <w:b/>
                <w:bCs/>
                <w:color w:val="365F91"/>
              </w:rPr>
              <w:t>EEO</w:t>
            </w:r>
          </w:p>
        </w:tc>
      </w:tr>
      <w:tr w:rsidR="00A6570A" w:rsidRPr="007952FF" w14:paraId="6BB9367D" w14:textId="77777777" w:rsidTr="0024375C">
        <w:trPr>
          <w:gridAfter w:val="1"/>
          <w:wAfter w:w="7" w:type="dxa"/>
          <w:cantSplit/>
          <w:trHeight w:val="430"/>
        </w:trPr>
        <w:tc>
          <w:tcPr>
            <w:tcW w:w="574" w:type="dxa"/>
            <w:gridSpan w:val="2"/>
          </w:tcPr>
          <w:p w14:paraId="4FC3009B"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06FB24A3" w14:textId="7B3E0D05" w:rsidR="00A6570A" w:rsidRPr="003D191A" w:rsidRDefault="00A6570A" w:rsidP="00DC43A4">
            <w:pPr>
              <w:spacing w:before="60" w:after="60"/>
              <w:rPr>
                <w:rFonts w:ascii="Lucida Sans Unicode" w:hAnsi="Lucida Sans Unicode" w:cs="Lucida Sans Unicode"/>
                <w:color w:val="FF0000"/>
              </w:rPr>
            </w:pPr>
            <w:r w:rsidRPr="007952FF">
              <w:rPr>
                <w:rFonts w:ascii="Lucida Sans Unicode" w:hAnsi="Lucida Sans Unicode" w:cs="Lucida Sans Unicode"/>
              </w:rPr>
              <w:t>EEO policy statement</w:t>
            </w:r>
            <w:r w:rsidR="005710A8">
              <w:rPr>
                <w:rFonts w:ascii="Lucida Sans Unicode" w:hAnsi="Lucida Sans Unicode" w:cs="Lucida Sans Unicode"/>
              </w:rPr>
              <w:t xml:space="preserve"> </w:t>
            </w:r>
            <w:r w:rsidR="002F4D14">
              <w:rPr>
                <w:rFonts w:ascii="Lucida Sans Unicode" w:hAnsi="Lucida Sans Unicode" w:cs="Lucida Sans Unicode"/>
                <w:color w:val="FF0000"/>
              </w:rPr>
              <w:t>(required)</w:t>
            </w:r>
          </w:p>
        </w:tc>
      </w:tr>
      <w:tr w:rsidR="00A6570A" w:rsidRPr="007952FF" w14:paraId="2B05CFAB" w14:textId="77777777" w:rsidTr="0024375C">
        <w:trPr>
          <w:gridAfter w:val="1"/>
          <w:wAfter w:w="7" w:type="dxa"/>
          <w:cantSplit/>
          <w:trHeight w:val="399"/>
        </w:trPr>
        <w:tc>
          <w:tcPr>
            <w:tcW w:w="574" w:type="dxa"/>
            <w:gridSpan w:val="2"/>
          </w:tcPr>
          <w:p w14:paraId="3B6C38DF"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41CE865F"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Sample job application</w:t>
            </w:r>
            <w:r>
              <w:rPr>
                <w:rFonts w:ascii="Lucida Sans Unicode" w:hAnsi="Lucida Sans Unicode" w:cs="Lucida Sans Unicode"/>
              </w:rPr>
              <w:t xml:space="preserve"> (or provide link to website)</w:t>
            </w:r>
          </w:p>
        </w:tc>
      </w:tr>
      <w:tr w:rsidR="00A6570A" w:rsidRPr="007952FF" w14:paraId="2EE1AFFA" w14:textId="77777777" w:rsidTr="0024375C">
        <w:trPr>
          <w:gridAfter w:val="1"/>
          <w:wAfter w:w="7" w:type="dxa"/>
          <w:cantSplit/>
          <w:trHeight w:val="417"/>
        </w:trPr>
        <w:tc>
          <w:tcPr>
            <w:tcW w:w="574" w:type="dxa"/>
            <w:gridSpan w:val="2"/>
          </w:tcPr>
          <w:p w14:paraId="18FC8ED7"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2C009F08" w14:textId="77777777" w:rsidR="00A6570A" w:rsidRPr="007952FF" w:rsidRDefault="00A6570A" w:rsidP="00DC43A4">
            <w:pPr>
              <w:spacing w:before="60" w:after="60"/>
              <w:rPr>
                <w:rFonts w:ascii="Lucida Sans Unicode" w:hAnsi="Lucida Sans Unicode" w:cs="Lucida Sans Unicode"/>
              </w:rPr>
            </w:pPr>
            <w:r w:rsidRPr="007952FF">
              <w:rPr>
                <w:rFonts w:ascii="Lucida Sans Unicode" w:hAnsi="Lucida Sans Unicode" w:cs="Lucida Sans Unicode"/>
              </w:rPr>
              <w:t>Sample job posting and advertisement</w:t>
            </w:r>
            <w:r>
              <w:rPr>
                <w:rFonts w:ascii="Lucida Sans Unicode" w:hAnsi="Lucida Sans Unicode" w:cs="Lucida Sans Unicode"/>
              </w:rPr>
              <w:t xml:space="preserve"> (or provid</w:t>
            </w:r>
            <w:r w:rsidR="00986133">
              <w:rPr>
                <w:rFonts w:ascii="Lucida Sans Unicode" w:hAnsi="Lucida Sans Unicode" w:cs="Lucida Sans Unicode"/>
              </w:rPr>
              <w:t>e</w:t>
            </w:r>
            <w:r>
              <w:rPr>
                <w:rFonts w:ascii="Lucida Sans Unicode" w:hAnsi="Lucida Sans Unicode" w:cs="Lucida Sans Unicode"/>
              </w:rPr>
              <w:t xml:space="preserve"> link to website)</w:t>
            </w:r>
          </w:p>
        </w:tc>
      </w:tr>
      <w:tr w:rsidR="00A6570A" w:rsidRPr="007952FF" w14:paraId="62EBAC5B" w14:textId="77777777" w:rsidTr="0024375C">
        <w:trPr>
          <w:gridAfter w:val="1"/>
          <w:wAfter w:w="7" w:type="dxa"/>
          <w:cantSplit/>
          <w:trHeight w:val="453"/>
        </w:trPr>
        <w:tc>
          <w:tcPr>
            <w:tcW w:w="574" w:type="dxa"/>
            <w:gridSpan w:val="2"/>
          </w:tcPr>
          <w:p w14:paraId="2328DAE5"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71624B32" w14:textId="02D09259" w:rsidR="00A6570A" w:rsidRPr="003D191A" w:rsidRDefault="00A6570A" w:rsidP="00DC43A4">
            <w:pPr>
              <w:spacing w:before="60" w:after="60"/>
              <w:rPr>
                <w:rFonts w:ascii="Lucida Sans Unicode" w:hAnsi="Lucida Sans Unicode" w:cs="Lucida Sans Unicode"/>
                <w:color w:val="FF0000"/>
              </w:rPr>
            </w:pPr>
            <w:r>
              <w:rPr>
                <w:rFonts w:ascii="Lucida Sans Unicode" w:hAnsi="Lucida Sans Unicode" w:cs="Lucida Sans Unicode"/>
              </w:rPr>
              <w:t>EEO Complaint Process and List with their resolution</w:t>
            </w:r>
            <w:r w:rsidR="002F4D14">
              <w:rPr>
                <w:rFonts w:ascii="Lucida Sans Unicode" w:hAnsi="Lucida Sans Unicode" w:cs="Lucida Sans Unicode"/>
              </w:rPr>
              <w:t xml:space="preserve"> </w:t>
            </w:r>
            <w:r w:rsidR="00A01019">
              <w:rPr>
                <w:rFonts w:ascii="Lucida Sans Unicode" w:hAnsi="Lucida Sans Unicode" w:cs="Lucida Sans Unicode"/>
                <w:color w:val="FF0000"/>
              </w:rPr>
              <w:t>(required)</w:t>
            </w:r>
          </w:p>
        </w:tc>
      </w:tr>
      <w:tr w:rsidR="00A6570A" w:rsidRPr="007952FF" w14:paraId="0088406A" w14:textId="77777777" w:rsidTr="0024375C">
        <w:trPr>
          <w:gridAfter w:val="1"/>
          <w:wAfter w:w="7" w:type="dxa"/>
          <w:cantSplit/>
          <w:trHeight w:val="1308"/>
        </w:trPr>
        <w:tc>
          <w:tcPr>
            <w:tcW w:w="574" w:type="dxa"/>
            <w:gridSpan w:val="2"/>
          </w:tcPr>
          <w:p w14:paraId="06400E2E"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626CBC7F" w14:textId="6E275D4B" w:rsidR="00A6570A" w:rsidRPr="003D191A" w:rsidRDefault="00A6570A" w:rsidP="00DC43A4">
            <w:pPr>
              <w:spacing w:before="60" w:after="60"/>
              <w:rPr>
                <w:rFonts w:ascii="Lucida Sans Unicode" w:hAnsi="Lucida Sans Unicode" w:cs="Lucida Sans Unicode"/>
                <w:color w:val="FF0000"/>
              </w:rPr>
            </w:pPr>
            <w:r w:rsidRPr="009C3D72">
              <w:rPr>
                <w:rFonts w:ascii="Lucida Sans Unicode" w:hAnsi="Lucida Sans Unicode" w:cs="Lucida Sans Unicode"/>
              </w:rPr>
              <w:t>Abbreviated EEO Program</w:t>
            </w:r>
            <w:r w:rsidR="00BC49ED" w:rsidRPr="009C3D72">
              <w:rPr>
                <w:rFonts w:ascii="Lucida Sans Unicode" w:hAnsi="Lucida Sans Unicode" w:cs="Lucida Sans Unicode"/>
              </w:rPr>
              <w:t xml:space="preserve">, </w:t>
            </w:r>
            <w:r w:rsidR="00BC49ED" w:rsidRPr="003D191A">
              <w:rPr>
                <w:rFonts w:ascii="Lucida Sans Unicode" w:hAnsi="Lucida Sans Unicode" w:cs="Lucida Sans Unicode"/>
                <w:color w:val="C00000"/>
              </w:rPr>
              <w:t>if applicable</w:t>
            </w:r>
            <w:r w:rsidRPr="003D191A">
              <w:rPr>
                <w:rFonts w:ascii="Lucida Sans Unicode" w:hAnsi="Lucida Sans Unicode" w:cs="Lucida Sans Unicode"/>
                <w:color w:val="C00000"/>
              </w:rPr>
              <w:t xml:space="preserve"> </w:t>
            </w:r>
            <w:r w:rsidRPr="009C3D72">
              <w:rPr>
                <w:rFonts w:ascii="Lucida Sans Unicode" w:hAnsi="Lucida Sans Unicode" w:cs="Lucida Sans Unicode"/>
              </w:rPr>
              <w:t>(including policy dissemination plan, designation of personnel, assessment of employment practices, and monitoring and reporting system), if applicable (grantees with at least 50 transit employees and FTA op/cap funding &gt;$1m or planning &gt; $250k in previous year</w:t>
            </w:r>
          </w:p>
        </w:tc>
      </w:tr>
      <w:tr w:rsidR="009C3D72" w:rsidRPr="009C3D72" w14:paraId="05248EDD" w14:textId="77777777" w:rsidTr="0024375C">
        <w:trPr>
          <w:gridAfter w:val="1"/>
          <w:wAfter w:w="7" w:type="dxa"/>
          <w:cantSplit/>
          <w:trHeight w:val="705"/>
        </w:trPr>
        <w:tc>
          <w:tcPr>
            <w:tcW w:w="574" w:type="dxa"/>
            <w:gridSpan w:val="2"/>
          </w:tcPr>
          <w:p w14:paraId="061BC1AF" w14:textId="77777777" w:rsidR="00A6570A" w:rsidRPr="007952FF" w:rsidRDefault="00A6570A" w:rsidP="00DE7597">
            <w:pPr>
              <w:numPr>
                <w:ilvl w:val="0"/>
                <w:numId w:val="27"/>
              </w:numPr>
              <w:spacing w:before="60" w:after="60"/>
              <w:rPr>
                <w:rFonts w:ascii="Lucida Sans Unicode" w:hAnsi="Lucida Sans Unicode" w:cs="Lucida Sans Unicode"/>
              </w:rPr>
            </w:pPr>
          </w:p>
        </w:tc>
        <w:tc>
          <w:tcPr>
            <w:tcW w:w="8154" w:type="dxa"/>
            <w:gridSpan w:val="5"/>
          </w:tcPr>
          <w:p w14:paraId="71E1F944" w14:textId="77777777" w:rsidR="00A6570A" w:rsidRPr="009C3D72" w:rsidRDefault="00A6570A" w:rsidP="00DC43A4">
            <w:pPr>
              <w:spacing w:before="60" w:after="60"/>
              <w:rPr>
                <w:rFonts w:ascii="Lucida Sans Unicode" w:hAnsi="Lucida Sans Unicode" w:cs="Lucida Sans Unicode"/>
              </w:rPr>
            </w:pPr>
            <w:r w:rsidRPr="009C3D72">
              <w:rPr>
                <w:rFonts w:ascii="Lucida Sans Unicode" w:hAnsi="Lucida Sans Unicode" w:cs="Lucida Sans Unicode"/>
              </w:rPr>
              <w:t>Full EEO Program</w:t>
            </w:r>
            <w:r w:rsidRPr="003D191A">
              <w:rPr>
                <w:rFonts w:ascii="Lucida Sans Unicode" w:hAnsi="Lucida Sans Unicode" w:cs="Lucida Sans Unicode"/>
                <w:color w:val="C00000"/>
              </w:rPr>
              <w:t xml:space="preserve">, if applicable </w:t>
            </w:r>
            <w:r w:rsidRPr="009C3D72">
              <w:rPr>
                <w:rFonts w:ascii="Lucida Sans Unicode" w:hAnsi="Lucida Sans Unicode" w:cs="Lucida Sans Unicode"/>
              </w:rPr>
              <w:t>(grantees with at least 100 transit employees and FTA op/cap funding &gt;$1m or planning &gt; $250k in previous year</w:t>
            </w:r>
          </w:p>
        </w:tc>
      </w:tr>
      <w:tr w:rsidR="00986133" w14:paraId="41B765FE" w14:textId="77777777" w:rsidTr="00634C3B">
        <w:trPr>
          <w:gridAfter w:val="1"/>
          <w:wAfter w:w="7" w:type="dxa"/>
          <w:cantSplit/>
          <w:trHeight w:val="444"/>
        </w:trPr>
        <w:tc>
          <w:tcPr>
            <w:tcW w:w="8728" w:type="dxa"/>
            <w:gridSpan w:val="7"/>
          </w:tcPr>
          <w:p w14:paraId="668970C0" w14:textId="62F73B36" w:rsidR="00986133" w:rsidRDefault="00634C3B" w:rsidP="00DC43A4">
            <w:pPr>
              <w:spacing w:before="60" w:after="60"/>
              <w:rPr>
                <w:rFonts w:ascii="Lucida Sans Unicode" w:hAnsi="Lucida Sans Unicode" w:cs="Lucida Sans Unicode"/>
              </w:rPr>
            </w:pPr>
            <w:r>
              <w:rPr>
                <w:rFonts w:ascii="Lucida Sans Unicode" w:hAnsi="Lucida Sans Unicode" w:cs="Lucida Sans Unicode"/>
                <w:b/>
                <w:bCs/>
                <w:color w:val="1F497D"/>
              </w:rPr>
              <w:t>OTHER SERVICE REQUIREMENTS</w:t>
            </w:r>
            <w:r w:rsidR="00B843A3">
              <w:rPr>
                <w:rFonts w:ascii="Lucida Sans Unicode" w:hAnsi="Lucida Sans Unicode" w:cs="Lucida Sans Unicode"/>
                <w:b/>
                <w:bCs/>
                <w:color w:val="1F497D"/>
              </w:rPr>
              <w:t xml:space="preserve"> </w:t>
            </w:r>
          </w:p>
        </w:tc>
      </w:tr>
      <w:tr w:rsidR="00A6570A" w:rsidRPr="007952FF" w14:paraId="5C866E2D" w14:textId="77777777" w:rsidTr="0024375C">
        <w:trPr>
          <w:gridAfter w:val="1"/>
          <w:wAfter w:w="7" w:type="dxa"/>
          <w:cantSplit/>
          <w:trHeight w:val="435"/>
        </w:trPr>
        <w:tc>
          <w:tcPr>
            <w:tcW w:w="574" w:type="dxa"/>
            <w:gridSpan w:val="2"/>
          </w:tcPr>
          <w:p w14:paraId="33D09EDC" w14:textId="77777777" w:rsidR="00A6570A" w:rsidRPr="007952FF" w:rsidRDefault="00A6570A" w:rsidP="00DE7597">
            <w:pPr>
              <w:numPr>
                <w:ilvl w:val="0"/>
                <w:numId w:val="29"/>
              </w:numPr>
              <w:spacing w:before="60" w:after="60"/>
              <w:rPr>
                <w:rFonts w:ascii="Lucida Sans Unicode" w:hAnsi="Lucida Sans Unicode" w:cs="Lucida Sans Unicode"/>
              </w:rPr>
            </w:pPr>
          </w:p>
        </w:tc>
        <w:tc>
          <w:tcPr>
            <w:tcW w:w="8154" w:type="dxa"/>
            <w:gridSpan w:val="5"/>
          </w:tcPr>
          <w:p w14:paraId="656B32BD" w14:textId="41F57491"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 xml:space="preserve">Service </w:t>
            </w:r>
            <w:r w:rsidR="000D1F5F">
              <w:rPr>
                <w:rFonts w:ascii="Lucida Sans Unicode" w:hAnsi="Lucida Sans Unicode" w:cs="Lucida Sans Unicode"/>
              </w:rPr>
              <w:t xml:space="preserve">and Operating </w:t>
            </w:r>
            <w:r w:rsidRPr="002A5876">
              <w:rPr>
                <w:rFonts w:ascii="Lucida Sans Unicode" w:hAnsi="Lucida Sans Unicode" w:cs="Lucida Sans Unicode"/>
              </w:rPr>
              <w:t xml:space="preserve">policies and procedures, </w:t>
            </w:r>
            <w:r w:rsidR="00044179">
              <w:rPr>
                <w:rFonts w:ascii="Lucida Sans Unicode" w:hAnsi="Lucida Sans Unicode" w:cs="Lucida Sans Unicode"/>
              </w:rPr>
              <w:t>(required)</w:t>
            </w:r>
          </w:p>
        </w:tc>
      </w:tr>
      <w:tr w:rsidR="00A6570A" w:rsidRPr="007952FF" w14:paraId="7613EC2C" w14:textId="77777777" w:rsidTr="0024375C">
        <w:trPr>
          <w:gridAfter w:val="1"/>
          <w:wAfter w:w="7" w:type="dxa"/>
          <w:cantSplit/>
          <w:trHeight w:val="415"/>
        </w:trPr>
        <w:tc>
          <w:tcPr>
            <w:tcW w:w="574" w:type="dxa"/>
            <w:gridSpan w:val="2"/>
          </w:tcPr>
          <w:p w14:paraId="2C3D954E" w14:textId="77777777" w:rsidR="00A6570A" w:rsidRPr="007952FF" w:rsidRDefault="00A6570A" w:rsidP="00DE7597">
            <w:pPr>
              <w:numPr>
                <w:ilvl w:val="0"/>
                <w:numId w:val="29"/>
              </w:numPr>
              <w:spacing w:before="60" w:after="60"/>
              <w:rPr>
                <w:rFonts w:ascii="Lucida Sans Unicode" w:hAnsi="Lucida Sans Unicode" w:cs="Lucida Sans Unicode"/>
              </w:rPr>
            </w:pPr>
          </w:p>
        </w:tc>
        <w:tc>
          <w:tcPr>
            <w:tcW w:w="8154" w:type="dxa"/>
            <w:gridSpan w:val="5"/>
          </w:tcPr>
          <w:p w14:paraId="5195ACD3" w14:textId="1EA9AF83"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 xml:space="preserve">Operator manual, </w:t>
            </w:r>
            <w:r w:rsidR="00044179">
              <w:rPr>
                <w:rFonts w:ascii="Lucida Sans Unicode" w:hAnsi="Lucida Sans Unicode" w:cs="Lucida Sans Unicode"/>
              </w:rPr>
              <w:t>(</w:t>
            </w:r>
            <w:r w:rsidRPr="003D191A">
              <w:rPr>
                <w:rFonts w:ascii="Lucida Sans Unicode" w:hAnsi="Lucida Sans Unicode" w:cs="Lucida Sans Unicode"/>
                <w:color w:val="FF0000"/>
              </w:rPr>
              <w:t xml:space="preserve">if </w:t>
            </w:r>
            <w:r w:rsidR="00044179" w:rsidRPr="00044179">
              <w:rPr>
                <w:rFonts w:ascii="Lucida Sans Unicode" w:hAnsi="Lucida Sans Unicode" w:cs="Lucida Sans Unicode"/>
                <w:color w:val="FF0000"/>
              </w:rPr>
              <w:t>separate from above</w:t>
            </w:r>
            <w:r w:rsidR="00044179">
              <w:rPr>
                <w:rFonts w:ascii="Lucida Sans Unicode" w:hAnsi="Lucida Sans Unicode" w:cs="Lucida Sans Unicode"/>
                <w:color w:val="FF0000"/>
              </w:rPr>
              <w:t>)</w:t>
            </w:r>
          </w:p>
        </w:tc>
      </w:tr>
      <w:tr w:rsidR="00A6570A" w:rsidRPr="007952FF" w14:paraId="3B49835E" w14:textId="77777777" w:rsidTr="0024375C">
        <w:trPr>
          <w:gridAfter w:val="1"/>
          <w:wAfter w:w="7" w:type="dxa"/>
          <w:cantSplit/>
          <w:trHeight w:val="565"/>
        </w:trPr>
        <w:tc>
          <w:tcPr>
            <w:tcW w:w="574" w:type="dxa"/>
            <w:gridSpan w:val="2"/>
          </w:tcPr>
          <w:p w14:paraId="755845CC" w14:textId="77777777" w:rsidR="00A6570A" w:rsidRPr="007952FF" w:rsidRDefault="00A6570A" w:rsidP="00DE7597">
            <w:pPr>
              <w:numPr>
                <w:ilvl w:val="0"/>
                <w:numId w:val="29"/>
              </w:numPr>
              <w:spacing w:before="60" w:after="60"/>
              <w:rPr>
                <w:rFonts w:ascii="Lucida Sans Unicode" w:hAnsi="Lucida Sans Unicode" w:cs="Lucida Sans Unicode"/>
                <w:bCs/>
              </w:rPr>
            </w:pPr>
          </w:p>
        </w:tc>
        <w:tc>
          <w:tcPr>
            <w:tcW w:w="8154" w:type="dxa"/>
            <w:gridSpan w:val="5"/>
          </w:tcPr>
          <w:p w14:paraId="567AA004" w14:textId="438B673C" w:rsidR="00A6570A" w:rsidRPr="002A5876" w:rsidRDefault="00A6570A" w:rsidP="004127E9">
            <w:pPr>
              <w:rPr>
                <w:rFonts w:ascii="Lucida Sans Unicode" w:hAnsi="Lucida Sans Unicode" w:cs="Lucida Sans Unicode"/>
              </w:rPr>
            </w:pPr>
            <w:r w:rsidRPr="002A5876">
              <w:rPr>
                <w:rFonts w:ascii="Lucida Sans Unicode" w:hAnsi="Lucida Sans Unicode" w:cs="Lucida Sans Unicode"/>
              </w:rPr>
              <w:t>Complaint resolution procedures</w:t>
            </w:r>
            <w:r w:rsidR="003A2A26">
              <w:rPr>
                <w:rFonts w:ascii="Lucida Sans Unicode" w:hAnsi="Lucida Sans Unicode" w:cs="Lucida Sans Unicode"/>
              </w:rPr>
              <w:t xml:space="preserve"> (required)</w:t>
            </w:r>
          </w:p>
          <w:p w14:paraId="39598B80" w14:textId="47AA1708" w:rsidR="00A6570A" w:rsidRPr="002A5876" w:rsidRDefault="00A6570A" w:rsidP="004127E9">
            <w:pPr>
              <w:rPr>
                <w:rFonts w:ascii="Lucida Sans Unicode" w:hAnsi="Lucida Sans Unicode" w:cs="Lucida Sans Unicode"/>
                <w:i/>
                <w:sz w:val="18"/>
                <w:szCs w:val="18"/>
              </w:rPr>
            </w:pPr>
            <w:r w:rsidRPr="002A5876">
              <w:rPr>
                <w:rFonts w:ascii="Lucida Sans Unicode" w:hAnsi="Lucida Sans Unicode" w:cs="Lucida Sans Unicode"/>
                <w:i/>
                <w:sz w:val="18"/>
                <w:szCs w:val="18"/>
              </w:rPr>
              <w:t xml:space="preserve"> (</w:t>
            </w:r>
            <w:r w:rsidR="00EC0DF3" w:rsidRPr="002A5876">
              <w:rPr>
                <w:rFonts w:ascii="Lucida Sans Unicode" w:hAnsi="Lucida Sans Unicode" w:cs="Lucida Sans Unicode"/>
                <w:i/>
                <w:sz w:val="18"/>
                <w:szCs w:val="18"/>
              </w:rPr>
              <w:t>Non-Civil</w:t>
            </w:r>
            <w:r w:rsidRPr="002A5876">
              <w:rPr>
                <w:rFonts w:ascii="Lucida Sans Unicode" w:hAnsi="Lucida Sans Unicode" w:cs="Lucida Sans Unicode"/>
                <w:i/>
                <w:sz w:val="18"/>
                <w:szCs w:val="18"/>
              </w:rPr>
              <w:t xml:space="preserve"> Rights Related)</w:t>
            </w:r>
          </w:p>
        </w:tc>
      </w:tr>
      <w:tr w:rsidR="00A6570A" w:rsidRPr="007952FF" w14:paraId="62413D8D" w14:textId="77777777" w:rsidTr="0024375C">
        <w:trPr>
          <w:gridAfter w:val="1"/>
          <w:wAfter w:w="7" w:type="dxa"/>
          <w:cantSplit/>
          <w:trHeight w:val="430"/>
        </w:trPr>
        <w:tc>
          <w:tcPr>
            <w:tcW w:w="574" w:type="dxa"/>
            <w:gridSpan w:val="2"/>
          </w:tcPr>
          <w:p w14:paraId="0E418D23" w14:textId="6EA55F80" w:rsidR="00A6570A" w:rsidRPr="007952FF" w:rsidRDefault="00EC0DF3" w:rsidP="009350E4">
            <w:pPr>
              <w:spacing w:before="60" w:after="60"/>
              <w:rPr>
                <w:rFonts w:ascii="Lucida Sans Unicode" w:hAnsi="Lucida Sans Unicode" w:cs="Lucida Sans Unicode"/>
                <w:bCs/>
              </w:rPr>
            </w:pPr>
            <w:r>
              <w:rPr>
                <w:rFonts w:ascii="Lucida Sans Unicode" w:hAnsi="Lucida Sans Unicode" w:cs="Lucida Sans Unicode"/>
                <w:bCs/>
              </w:rPr>
              <w:t>4</w:t>
            </w:r>
            <w:r w:rsidR="00A6570A">
              <w:rPr>
                <w:rFonts w:ascii="Lucida Sans Unicode" w:hAnsi="Lucida Sans Unicode" w:cs="Lucida Sans Unicode"/>
                <w:bCs/>
              </w:rPr>
              <w:t>.</w:t>
            </w:r>
          </w:p>
        </w:tc>
        <w:tc>
          <w:tcPr>
            <w:tcW w:w="8154" w:type="dxa"/>
            <w:gridSpan w:val="5"/>
          </w:tcPr>
          <w:p w14:paraId="03D01EFB" w14:textId="77777777" w:rsidR="00A6570A" w:rsidRPr="002A5876" w:rsidRDefault="00A6570A" w:rsidP="004127E9">
            <w:pPr>
              <w:spacing w:before="60" w:after="60"/>
              <w:rPr>
                <w:rFonts w:ascii="Lucida Sans Unicode" w:hAnsi="Lucida Sans Unicode" w:cs="Lucida Sans Unicode"/>
              </w:rPr>
            </w:pPr>
            <w:r w:rsidRPr="002A5876">
              <w:rPr>
                <w:rFonts w:ascii="Lucida Sans Unicode" w:hAnsi="Lucida Sans Unicode" w:cs="Lucida Sans Unicode"/>
              </w:rPr>
              <w:t>Marketing Plan, if available</w:t>
            </w:r>
          </w:p>
        </w:tc>
      </w:tr>
      <w:tr w:rsidR="00A6570A" w:rsidRPr="007952FF" w14:paraId="5CDF27A1" w14:textId="77777777" w:rsidTr="0024375C">
        <w:trPr>
          <w:gridAfter w:val="1"/>
          <w:wAfter w:w="7" w:type="dxa"/>
          <w:cantSplit/>
          <w:trHeight w:val="669"/>
        </w:trPr>
        <w:tc>
          <w:tcPr>
            <w:tcW w:w="574" w:type="dxa"/>
            <w:gridSpan w:val="2"/>
          </w:tcPr>
          <w:p w14:paraId="7BE3372A" w14:textId="6D5D82C1" w:rsidR="00A6570A" w:rsidRPr="007952FF" w:rsidRDefault="00EC0DF3" w:rsidP="009350E4">
            <w:pPr>
              <w:spacing w:before="60" w:after="60"/>
              <w:rPr>
                <w:rFonts w:ascii="Lucida Sans Unicode" w:hAnsi="Lucida Sans Unicode" w:cs="Lucida Sans Unicode"/>
                <w:bCs/>
              </w:rPr>
            </w:pPr>
            <w:r>
              <w:rPr>
                <w:rFonts w:ascii="Lucida Sans Unicode" w:hAnsi="Lucida Sans Unicode" w:cs="Lucida Sans Unicode"/>
                <w:bCs/>
              </w:rPr>
              <w:t>5</w:t>
            </w:r>
            <w:r w:rsidR="00A6570A">
              <w:rPr>
                <w:rFonts w:ascii="Lucida Sans Unicode" w:hAnsi="Lucida Sans Unicode" w:cs="Lucida Sans Unicode"/>
                <w:bCs/>
              </w:rPr>
              <w:t>.</w:t>
            </w:r>
          </w:p>
        </w:tc>
        <w:tc>
          <w:tcPr>
            <w:tcW w:w="8154" w:type="dxa"/>
            <w:gridSpan w:val="5"/>
          </w:tcPr>
          <w:p w14:paraId="56C84A81" w14:textId="682CB176" w:rsidR="00A6570A" w:rsidRPr="003D191A" w:rsidRDefault="00A6570A" w:rsidP="004127E9">
            <w:pPr>
              <w:spacing w:before="60" w:after="60"/>
              <w:rPr>
                <w:rFonts w:ascii="Lucida Sans Unicode" w:hAnsi="Lucida Sans Unicode" w:cs="Lucida Sans Unicode"/>
                <w:color w:val="FF0000"/>
              </w:rPr>
            </w:pPr>
            <w:r w:rsidRPr="002A5876">
              <w:rPr>
                <w:rFonts w:ascii="Lucida Sans Unicode" w:hAnsi="Lucida Sans Unicode" w:cs="Lucida Sans Unicode"/>
              </w:rPr>
              <w:t xml:space="preserve">Printed general public marketing materials (schedules, brochures, newspaper ads, etc.)  </w:t>
            </w:r>
            <w:r w:rsidR="003A2A26">
              <w:rPr>
                <w:rFonts w:ascii="Lucida Sans Unicode" w:hAnsi="Lucida Sans Unicode" w:cs="Lucida Sans Unicode"/>
                <w:color w:val="FF0000"/>
              </w:rPr>
              <w:t>or link to website</w:t>
            </w:r>
          </w:p>
        </w:tc>
      </w:tr>
      <w:tr w:rsidR="00986133" w:rsidRPr="007952FF" w14:paraId="3AC420BF" w14:textId="77777777" w:rsidTr="00634C3B">
        <w:trPr>
          <w:cantSplit/>
          <w:trHeight w:val="249"/>
        </w:trPr>
        <w:tc>
          <w:tcPr>
            <w:tcW w:w="8735" w:type="dxa"/>
            <w:gridSpan w:val="8"/>
          </w:tcPr>
          <w:p w14:paraId="7800337C" w14:textId="77777777" w:rsidR="00986133" w:rsidRPr="00BE6DA3" w:rsidRDefault="00986133" w:rsidP="0046035D">
            <w:pPr>
              <w:rPr>
                <w:rFonts w:ascii="Lucida Sans Unicode" w:hAnsi="Lucida Sans Unicode" w:cs="Lucida Sans Unicode"/>
                <w:color w:val="365F91"/>
              </w:rPr>
            </w:pPr>
            <w:r>
              <w:rPr>
                <w:rFonts w:ascii="Lucida Sans Unicode" w:hAnsi="Lucida Sans Unicode" w:cs="Lucida Sans Unicode"/>
                <w:b/>
                <w:bCs/>
                <w:color w:val="365F91"/>
              </w:rPr>
              <w:t xml:space="preserve">AGENCY </w:t>
            </w:r>
            <w:r w:rsidRPr="00BE6DA3">
              <w:rPr>
                <w:rFonts w:ascii="Lucida Sans Unicode" w:hAnsi="Lucida Sans Unicode" w:cs="Lucida Sans Unicode"/>
                <w:b/>
                <w:bCs/>
                <w:color w:val="365F91"/>
              </w:rPr>
              <w:t xml:space="preserve">SAFETY </w:t>
            </w:r>
            <w:r>
              <w:rPr>
                <w:rFonts w:ascii="Lucida Sans Unicode" w:hAnsi="Lucida Sans Unicode" w:cs="Lucida Sans Unicode"/>
                <w:b/>
                <w:bCs/>
                <w:color w:val="365F91"/>
              </w:rPr>
              <w:t>PLAN (ASP) – Section 5307 Subrecipients Only</w:t>
            </w:r>
          </w:p>
        </w:tc>
      </w:tr>
      <w:tr w:rsidR="00986133" w:rsidRPr="007952FF" w14:paraId="6EEDAC6F" w14:textId="77777777" w:rsidTr="00634C3B">
        <w:trPr>
          <w:cantSplit/>
          <w:trHeight w:val="318"/>
        </w:trPr>
        <w:tc>
          <w:tcPr>
            <w:tcW w:w="8735" w:type="dxa"/>
            <w:gridSpan w:val="8"/>
          </w:tcPr>
          <w:p w14:paraId="11290D3E" w14:textId="77777777" w:rsidR="00986133" w:rsidRPr="002A5876" w:rsidRDefault="00986133" w:rsidP="00F35E8A">
            <w:pPr>
              <w:numPr>
                <w:ilvl w:val="0"/>
                <w:numId w:val="209"/>
              </w:numPr>
              <w:rPr>
                <w:rFonts w:ascii="Lucida Sans Unicode" w:hAnsi="Lucida Sans Unicode" w:cs="Lucida Sans Unicode"/>
              </w:rPr>
            </w:pPr>
            <w:r w:rsidRPr="002A5876">
              <w:rPr>
                <w:rFonts w:ascii="Lucida Sans Unicode" w:hAnsi="Lucida Sans Unicode" w:cs="Lucida Sans Unicode"/>
              </w:rPr>
              <w:t xml:space="preserve">Current board approved Agency Safety Plan (ASP) </w:t>
            </w:r>
            <w:r w:rsidRPr="002A5876">
              <w:rPr>
                <w:rFonts w:ascii="Lucida Sans Unicode" w:hAnsi="Lucida Sans Unicode" w:cs="Lucida Sans Unicode"/>
                <w:color w:val="FF0000"/>
              </w:rPr>
              <w:t>(required)</w:t>
            </w:r>
          </w:p>
        </w:tc>
      </w:tr>
      <w:tr w:rsidR="00986133" w:rsidRPr="007952FF" w14:paraId="3ACBE95E" w14:textId="77777777" w:rsidTr="00634C3B">
        <w:trPr>
          <w:cantSplit/>
          <w:trHeight w:val="358"/>
        </w:trPr>
        <w:tc>
          <w:tcPr>
            <w:tcW w:w="8735" w:type="dxa"/>
            <w:gridSpan w:val="8"/>
          </w:tcPr>
          <w:p w14:paraId="2EFCFEE8" w14:textId="60F1CA1C" w:rsidR="00986133" w:rsidRPr="002A5876" w:rsidRDefault="00986133" w:rsidP="00F35E8A">
            <w:pPr>
              <w:numPr>
                <w:ilvl w:val="0"/>
                <w:numId w:val="209"/>
              </w:numPr>
              <w:rPr>
                <w:rFonts w:ascii="Lucida Sans Unicode" w:hAnsi="Lucida Sans Unicode" w:cs="Lucida Sans Unicode"/>
              </w:rPr>
            </w:pPr>
            <w:r w:rsidRPr="002A5876">
              <w:rPr>
                <w:rFonts w:ascii="Lucida Sans Unicode" w:hAnsi="Lucida Sans Unicode" w:cs="Lucida Sans Unicode"/>
              </w:rPr>
              <w:t>Minutes of board approval of the ASP</w:t>
            </w:r>
            <w:r w:rsidR="003A2A26">
              <w:rPr>
                <w:rFonts w:ascii="Lucida Sans Unicode" w:hAnsi="Lucida Sans Unicode" w:cs="Lucida Sans Unicode"/>
              </w:rPr>
              <w:t xml:space="preserve"> </w:t>
            </w:r>
            <w:r w:rsidR="00292640">
              <w:rPr>
                <w:rFonts w:ascii="Lucida Sans Unicode" w:hAnsi="Lucida Sans Unicode" w:cs="Lucida Sans Unicode"/>
                <w:color w:val="FF0000"/>
              </w:rPr>
              <w:t>(required)</w:t>
            </w:r>
          </w:p>
        </w:tc>
      </w:tr>
      <w:tr w:rsidR="007B4AF8" w:rsidRPr="007952FF" w14:paraId="1536711E" w14:textId="77777777" w:rsidTr="00634C3B">
        <w:trPr>
          <w:cantSplit/>
          <w:trHeight w:val="358"/>
        </w:trPr>
        <w:tc>
          <w:tcPr>
            <w:tcW w:w="8735" w:type="dxa"/>
            <w:gridSpan w:val="8"/>
          </w:tcPr>
          <w:p w14:paraId="5320324C" w14:textId="0FB509AC" w:rsidR="007B4AF8" w:rsidRPr="002A5876" w:rsidRDefault="007B4AF8" w:rsidP="003D191A">
            <w:pPr>
              <w:ind w:left="360"/>
              <w:rPr>
                <w:rFonts w:ascii="Lucida Sans Unicode" w:hAnsi="Lucida Sans Unicode" w:cs="Lucida Sans Unicode"/>
              </w:rPr>
            </w:pPr>
          </w:p>
        </w:tc>
      </w:tr>
    </w:tbl>
    <w:p w14:paraId="3BC481E2" w14:textId="77777777" w:rsidR="00F35E8A" w:rsidRDefault="00F35E8A" w:rsidP="004127E9">
      <w:pPr>
        <w:rPr>
          <w:rFonts w:ascii="Lucida Sans Unicode" w:hAnsi="Lucida Sans Unicode" w:cs="Lucida Sans Unicode"/>
          <w:color w:val="FF00FF"/>
        </w:rPr>
      </w:pPr>
    </w:p>
    <w:p w14:paraId="7CB7808F" w14:textId="77777777" w:rsidR="005B0361" w:rsidRDefault="005B0361" w:rsidP="004127E9">
      <w:pPr>
        <w:rPr>
          <w:rFonts w:ascii="Lucida Sans Unicode" w:hAnsi="Lucida Sans Unicode" w:cs="Lucida Sans Unicode"/>
          <w:color w:val="FF0000"/>
        </w:rPr>
      </w:pPr>
    </w:p>
    <w:p w14:paraId="26CBD667" w14:textId="77777777" w:rsidR="005D54CC" w:rsidRPr="007952FF" w:rsidRDefault="00142BAB" w:rsidP="004127E9">
      <w:pPr>
        <w:rPr>
          <w:rFonts w:ascii="Lucida Sans Unicode" w:hAnsi="Lucida Sans Unicode" w:cs="Lucida Sans Unicode"/>
          <w:color w:val="FF00FF"/>
        </w:rPr>
      </w:pPr>
      <w:r>
        <w:rPr>
          <w:rFonts w:ascii="Lucida Sans Unicode" w:hAnsi="Lucida Sans Unicode" w:cs="Lucida Sans Unicode"/>
          <w:color w:val="FF00FF"/>
        </w:rPr>
        <w:br w:type="page"/>
      </w:r>
    </w:p>
    <w:tbl>
      <w:tblPr>
        <w:tblpPr w:leftFromText="180" w:rightFromText="180" w:vertAnchor="page" w:horzAnchor="margin" w:tblpXSpec="center" w:tblpY="1445"/>
        <w:tblW w:w="0" w:type="auto"/>
        <w:tblBorders>
          <w:bottom w:val="single" w:sz="4" w:space="0" w:color="auto"/>
        </w:tblBorders>
        <w:tblLook w:val="01E0" w:firstRow="1" w:lastRow="1" w:firstColumn="1" w:lastColumn="1" w:noHBand="0" w:noVBand="0"/>
      </w:tblPr>
      <w:tblGrid>
        <w:gridCol w:w="4902"/>
        <w:gridCol w:w="3552"/>
      </w:tblGrid>
      <w:tr w:rsidR="005D54CC" w:rsidRPr="00380388" w14:paraId="4F69DE04" w14:textId="77777777" w:rsidTr="00380388">
        <w:tc>
          <w:tcPr>
            <w:tcW w:w="4902" w:type="dxa"/>
          </w:tcPr>
          <w:p w14:paraId="74ECE8FC" w14:textId="77777777" w:rsidR="005D54CC" w:rsidRPr="00380388" w:rsidRDefault="005D54CC"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System Name:</w:t>
            </w:r>
            <w:r w:rsidR="002F2C21"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2"/>
                  <w:enabled/>
                  <w:calcOnExit w:val="0"/>
                  <w:textInput/>
                </w:ffData>
              </w:fldChar>
            </w:r>
            <w:bookmarkStart w:id="41" w:name="Text62"/>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1"/>
          </w:p>
        </w:tc>
        <w:tc>
          <w:tcPr>
            <w:tcW w:w="3552" w:type="dxa"/>
          </w:tcPr>
          <w:p w14:paraId="3FB2F4E5" w14:textId="77777777" w:rsidR="005D54CC" w:rsidRPr="00380388" w:rsidRDefault="002F2C21" w:rsidP="00380388">
            <w:pPr>
              <w:rPr>
                <w:rFonts w:ascii="Lucida Sans Unicode" w:hAnsi="Lucida Sans Unicode" w:cs="Lucida Sans Unicode"/>
                <w:sz w:val="28"/>
                <w:szCs w:val="28"/>
              </w:rPr>
            </w:pPr>
            <w:r w:rsidRPr="00380388">
              <w:rPr>
                <w:rFonts w:ascii="Lucida Sans Unicode" w:hAnsi="Lucida Sans Unicode" w:cs="Lucida Sans Unicode"/>
                <w:sz w:val="28"/>
                <w:szCs w:val="28"/>
              </w:rPr>
              <w:t xml:space="preserve">       </w:t>
            </w:r>
            <w:r w:rsidR="005D54CC" w:rsidRPr="00380388">
              <w:rPr>
                <w:rFonts w:ascii="Lucida Sans Unicode" w:hAnsi="Lucida Sans Unicode" w:cs="Lucida Sans Unicode"/>
                <w:sz w:val="28"/>
                <w:szCs w:val="28"/>
              </w:rPr>
              <w:t>Date:</w:t>
            </w:r>
            <w:r w:rsidRPr="00380388">
              <w:rPr>
                <w:rFonts w:ascii="Lucida Sans Unicode" w:hAnsi="Lucida Sans Unicode" w:cs="Lucida Sans Unicode"/>
                <w:sz w:val="28"/>
                <w:szCs w:val="28"/>
              </w:rPr>
              <w:t xml:space="preserve">  </w:t>
            </w:r>
            <w:r w:rsidR="007C5CD3" w:rsidRPr="00380388">
              <w:rPr>
                <w:rFonts w:ascii="Lucida Sans Unicode" w:hAnsi="Lucida Sans Unicode" w:cs="Lucida Sans Unicode"/>
                <w:sz w:val="24"/>
                <w:szCs w:val="24"/>
              </w:rPr>
              <w:fldChar w:fldCharType="begin">
                <w:ffData>
                  <w:name w:val="Text63"/>
                  <w:enabled/>
                  <w:calcOnExit w:val="0"/>
                  <w:textInput/>
                </w:ffData>
              </w:fldChar>
            </w:r>
            <w:bookmarkStart w:id="42" w:name="Text63"/>
            <w:r w:rsidR="007C5CD3" w:rsidRPr="00380388">
              <w:rPr>
                <w:rFonts w:ascii="Lucida Sans Unicode" w:hAnsi="Lucida Sans Unicode" w:cs="Lucida Sans Unicode"/>
                <w:sz w:val="24"/>
                <w:szCs w:val="24"/>
              </w:rPr>
              <w:instrText xml:space="preserve"> FORMTEXT </w:instrText>
            </w:r>
            <w:r w:rsidR="007C5CD3" w:rsidRPr="00380388">
              <w:rPr>
                <w:rFonts w:ascii="Lucida Sans Unicode" w:hAnsi="Lucida Sans Unicode" w:cs="Lucida Sans Unicode"/>
                <w:sz w:val="24"/>
                <w:szCs w:val="24"/>
              </w:rPr>
            </w:r>
            <w:r w:rsidR="007C5CD3" w:rsidRPr="00380388">
              <w:rPr>
                <w:rFonts w:ascii="Lucida Sans Unicode" w:hAnsi="Lucida Sans Unicode" w:cs="Lucida Sans Unicode"/>
                <w:sz w:val="24"/>
                <w:szCs w:val="24"/>
              </w:rPr>
              <w:fldChar w:fldCharType="separate"/>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noProof/>
                <w:sz w:val="24"/>
                <w:szCs w:val="24"/>
              </w:rPr>
              <w:t> </w:t>
            </w:r>
            <w:r w:rsidR="007C5CD3" w:rsidRPr="00380388">
              <w:rPr>
                <w:rFonts w:ascii="Lucida Sans Unicode" w:hAnsi="Lucida Sans Unicode" w:cs="Lucida Sans Unicode"/>
                <w:sz w:val="24"/>
                <w:szCs w:val="24"/>
              </w:rPr>
              <w:fldChar w:fldCharType="end"/>
            </w:r>
            <w:bookmarkEnd w:id="42"/>
          </w:p>
        </w:tc>
      </w:tr>
    </w:tbl>
    <w:p w14:paraId="2B771DB7" w14:textId="77777777" w:rsidR="005D54CC" w:rsidRPr="007952FF" w:rsidRDefault="005D54CC" w:rsidP="004127E9">
      <w:pPr>
        <w:jc w:val="right"/>
        <w:rPr>
          <w:rFonts w:ascii="Lucida Sans Unicode" w:hAnsi="Lucida Sans Unicode" w:cs="Lucida Sans Unicode"/>
        </w:rPr>
      </w:pPr>
    </w:p>
    <w:p w14:paraId="13BBBC4A" w14:textId="77777777" w:rsidR="008838E1" w:rsidRPr="007952FF" w:rsidRDefault="005D54CC" w:rsidP="004127E9">
      <w:pPr>
        <w:jc w:val="center"/>
        <w:rPr>
          <w:rFonts w:ascii="Lucida Sans Unicode" w:hAnsi="Lucida Sans Unicode" w:cs="Lucida Sans Unicode"/>
        </w:rPr>
      </w:pPr>
      <w:r w:rsidRPr="007952FF">
        <w:rPr>
          <w:rFonts w:ascii="Lucida Sans Unicode" w:hAnsi="Lucida Sans Unicode" w:cs="Lucida Sans Unicode"/>
        </w:rPr>
        <w:t xml:space="preserve">Note:  </w:t>
      </w:r>
      <w:r w:rsidR="00B6016D" w:rsidRPr="007952FF">
        <w:rPr>
          <w:rFonts w:ascii="Lucida Sans Unicode" w:hAnsi="Lucida Sans Unicode" w:cs="Lucida Sans Unicode"/>
        </w:rPr>
        <w:t>Review Team members</w:t>
      </w:r>
      <w:r w:rsidRPr="007952FF">
        <w:rPr>
          <w:rFonts w:ascii="Lucida Sans Unicode" w:hAnsi="Lucida Sans Unicode" w:cs="Lucida Sans Unicode"/>
        </w:rPr>
        <w:t xml:space="preserve"> should also sign-in</w:t>
      </w:r>
    </w:p>
    <w:p w14:paraId="24332F50" w14:textId="77777777" w:rsidR="00142BAB" w:rsidRDefault="00142BAB" w:rsidP="00496E7B">
      <w:pPr>
        <w:jc w:val="center"/>
        <w:rPr>
          <w:rFonts w:ascii="Lucida Sans Unicode" w:hAnsi="Lucida Sans Unicode" w:cs="Lucida Sans Unicode"/>
          <w:color w:val="1B119F"/>
          <w:sz w:val="40"/>
          <w:szCs w:val="40"/>
        </w:rPr>
      </w:pPr>
      <w:bookmarkStart w:id="43" w:name="_Toc235847383"/>
      <w:bookmarkStart w:id="44" w:name="_Toc247961941"/>
      <w:bookmarkStart w:id="45" w:name="_Toc247961998"/>
      <w:bookmarkEnd w:id="25"/>
      <w:bookmarkEnd w:id="26"/>
      <w:bookmarkEnd w:id="27"/>
      <w:bookmarkEnd w:id="28"/>
      <w:bookmarkEnd w:id="29"/>
      <w:bookmarkEnd w:id="30"/>
      <w:bookmarkEnd w:id="31"/>
    </w:p>
    <w:p w14:paraId="5AAACE07" w14:textId="77777777" w:rsidR="00CC7B8E" w:rsidRPr="00496E7B" w:rsidRDefault="00CC7B8E" w:rsidP="00496E7B">
      <w:pPr>
        <w:jc w:val="center"/>
        <w:rPr>
          <w:rFonts w:ascii="Lucida Sans Unicode" w:hAnsi="Lucida Sans Unicode" w:cs="Lucida Sans Unicode"/>
          <w:color w:val="1B119F"/>
          <w:sz w:val="40"/>
          <w:szCs w:val="40"/>
        </w:rPr>
      </w:pPr>
      <w:r w:rsidRPr="00496E7B">
        <w:rPr>
          <w:rFonts w:ascii="Lucida Sans Unicode" w:hAnsi="Lucida Sans Unicode" w:cs="Lucida Sans Unicode"/>
          <w:color w:val="1B119F"/>
          <w:sz w:val="40"/>
          <w:szCs w:val="40"/>
        </w:rPr>
        <w:t>Site</w:t>
      </w:r>
      <w:r w:rsidR="009E2A15">
        <w:rPr>
          <w:rFonts w:ascii="Lucida Sans Unicode" w:hAnsi="Lucida Sans Unicode" w:cs="Lucida Sans Unicode"/>
          <w:color w:val="1B119F"/>
          <w:sz w:val="40"/>
          <w:szCs w:val="40"/>
        </w:rPr>
        <w:t>/</w:t>
      </w:r>
      <w:bookmarkEnd w:id="43"/>
      <w:bookmarkEnd w:id="44"/>
      <w:bookmarkEnd w:id="45"/>
      <w:r w:rsidR="00914351">
        <w:rPr>
          <w:rFonts w:ascii="Lucida Sans Unicode" w:hAnsi="Lucida Sans Unicode" w:cs="Lucida Sans Unicode"/>
          <w:color w:val="1B119F"/>
          <w:sz w:val="40"/>
          <w:szCs w:val="40"/>
        </w:rPr>
        <w:t>Virtual</w:t>
      </w:r>
      <w:r w:rsidR="00914351" w:rsidRPr="00496E7B">
        <w:rPr>
          <w:rFonts w:ascii="Lucida Sans Unicode" w:hAnsi="Lucida Sans Unicode" w:cs="Lucida Sans Unicode"/>
          <w:color w:val="1B119F"/>
          <w:sz w:val="40"/>
          <w:szCs w:val="40"/>
        </w:rPr>
        <w:t xml:space="preserve"> Visit</w:t>
      </w:r>
    </w:p>
    <w:p w14:paraId="65AEC4B2" w14:textId="77777777" w:rsidR="00507F2A" w:rsidRPr="00496E7B" w:rsidRDefault="00507F2A" w:rsidP="00496E7B">
      <w:pPr>
        <w:pStyle w:val="Heading1"/>
        <w:jc w:val="center"/>
      </w:pPr>
      <w:bookmarkStart w:id="46" w:name="_Toc247961942"/>
      <w:bookmarkStart w:id="47" w:name="_Toc247961999"/>
      <w:bookmarkStart w:id="48" w:name="_Toc99462664"/>
      <w:r w:rsidRPr="00496E7B">
        <w:t>ATTENDANCE SHEET</w:t>
      </w:r>
      <w:bookmarkEnd w:id="46"/>
      <w:bookmarkEnd w:id="47"/>
      <w:bookmarkEnd w:id="48"/>
    </w:p>
    <w:tbl>
      <w:tblPr>
        <w:tblW w:w="5550" w:type="pct"/>
        <w:tblInd w:w="-61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0"/>
        <w:gridCol w:w="2218"/>
        <w:gridCol w:w="1747"/>
        <w:gridCol w:w="2212"/>
        <w:gridCol w:w="1475"/>
        <w:gridCol w:w="2028"/>
      </w:tblGrid>
      <w:tr w:rsidR="00870619" w:rsidRPr="007952FF" w14:paraId="0F802A1E" w14:textId="77777777">
        <w:trPr>
          <w:cantSplit/>
          <w:trHeight w:val="400"/>
        </w:trPr>
        <w:tc>
          <w:tcPr>
            <w:tcW w:w="269" w:type="pct"/>
          </w:tcPr>
          <w:p w14:paraId="7CBCDEEA" w14:textId="77777777" w:rsidR="00870619" w:rsidRPr="007952FF" w:rsidRDefault="00870619" w:rsidP="004127E9">
            <w:pPr>
              <w:pStyle w:val="Title"/>
              <w:rPr>
                <w:rFonts w:ascii="Lucida Sans Unicode" w:hAnsi="Lucida Sans Unicode" w:cs="Lucida Sans Unicode"/>
              </w:rPr>
            </w:pPr>
          </w:p>
        </w:tc>
        <w:tc>
          <w:tcPr>
            <w:tcW w:w="1084" w:type="pct"/>
            <w:vAlign w:val="center"/>
          </w:tcPr>
          <w:p w14:paraId="74C0B9AE"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Name</w:t>
            </w:r>
          </w:p>
        </w:tc>
        <w:tc>
          <w:tcPr>
            <w:tcW w:w="854" w:type="pct"/>
            <w:vAlign w:val="center"/>
          </w:tcPr>
          <w:p w14:paraId="20A04006"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Title</w:t>
            </w:r>
          </w:p>
        </w:tc>
        <w:tc>
          <w:tcPr>
            <w:tcW w:w="1081" w:type="pct"/>
          </w:tcPr>
          <w:p w14:paraId="3EC4EABD"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Organization</w:t>
            </w:r>
          </w:p>
        </w:tc>
        <w:tc>
          <w:tcPr>
            <w:tcW w:w="721" w:type="pct"/>
            <w:vAlign w:val="center"/>
          </w:tcPr>
          <w:p w14:paraId="236E3638"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Phone</w:t>
            </w:r>
          </w:p>
        </w:tc>
        <w:tc>
          <w:tcPr>
            <w:tcW w:w="991" w:type="pct"/>
            <w:vAlign w:val="center"/>
          </w:tcPr>
          <w:p w14:paraId="5622C8DA" w14:textId="77777777" w:rsidR="00870619" w:rsidRPr="007952FF" w:rsidRDefault="00870619" w:rsidP="004127E9">
            <w:pPr>
              <w:pStyle w:val="Title"/>
              <w:rPr>
                <w:rFonts w:ascii="Lucida Sans Unicode" w:hAnsi="Lucida Sans Unicode" w:cs="Lucida Sans Unicode"/>
              </w:rPr>
            </w:pPr>
            <w:r w:rsidRPr="007952FF">
              <w:rPr>
                <w:rFonts w:ascii="Lucida Sans Unicode" w:hAnsi="Lucida Sans Unicode" w:cs="Lucida Sans Unicode"/>
              </w:rPr>
              <w:t>Email</w:t>
            </w:r>
          </w:p>
        </w:tc>
      </w:tr>
      <w:tr w:rsidR="00870619" w:rsidRPr="007952FF" w14:paraId="33764E25" w14:textId="77777777">
        <w:trPr>
          <w:cantSplit/>
          <w:trHeight w:val="400"/>
        </w:trPr>
        <w:tc>
          <w:tcPr>
            <w:tcW w:w="269" w:type="pct"/>
          </w:tcPr>
          <w:p w14:paraId="42DC68F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w:t>
            </w:r>
          </w:p>
        </w:tc>
        <w:tc>
          <w:tcPr>
            <w:tcW w:w="1084" w:type="pct"/>
            <w:vAlign w:val="center"/>
          </w:tcPr>
          <w:p w14:paraId="1CB46C3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4"/>
                  <w:enabled/>
                  <w:calcOnExit w:val="0"/>
                  <w:textInput/>
                </w:ffData>
              </w:fldChar>
            </w:r>
            <w:bookmarkStart w:id="49" w:name="Text6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49"/>
          </w:p>
        </w:tc>
        <w:tc>
          <w:tcPr>
            <w:tcW w:w="854" w:type="pct"/>
            <w:vAlign w:val="center"/>
          </w:tcPr>
          <w:p w14:paraId="50A7ECD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5"/>
                  <w:enabled/>
                  <w:calcOnExit w:val="0"/>
                  <w:textInput/>
                </w:ffData>
              </w:fldChar>
            </w:r>
            <w:bookmarkStart w:id="50" w:name="Text6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0"/>
          </w:p>
        </w:tc>
        <w:tc>
          <w:tcPr>
            <w:tcW w:w="1081" w:type="pct"/>
            <w:vAlign w:val="center"/>
          </w:tcPr>
          <w:p w14:paraId="5536E2A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6"/>
                  <w:enabled/>
                  <w:calcOnExit w:val="0"/>
                  <w:textInput/>
                </w:ffData>
              </w:fldChar>
            </w:r>
            <w:bookmarkStart w:id="51" w:name="Text6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1"/>
          </w:p>
        </w:tc>
        <w:tc>
          <w:tcPr>
            <w:tcW w:w="721" w:type="pct"/>
            <w:vAlign w:val="center"/>
          </w:tcPr>
          <w:p w14:paraId="35A210F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7"/>
                  <w:enabled/>
                  <w:calcOnExit w:val="0"/>
                  <w:textInput/>
                </w:ffData>
              </w:fldChar>
            </w:r>
            <w:bookmarkStart w:id="52" w:name="Text6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2"/>
          </w:p>
        </w:tc>
        <w:tc>
          <w:tcPr>
            <w:tcW w:w="991" w:type="pct"/>
            <w:vAlign w:val="center"/>
          </w:tcPr>
          <w:p w14:paraId="2572781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8"/>
                  <w:enabled/>
                  <w:calcOnExit w:val="0"/>
                  <w:textInput/>
                </w:ffData>
              </w:fldChar>
            </w:r>
            <w:bookmarkStart w:id="53" w:name="Text6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3"/>
          </w:p>
        </w:tc>
      </w:tr>
      <w:tr w:rsidR="00870619" w:rsidRPr="007952FF" w14:paraId="279C74C7" w14:textId="77777777">
        <w:trPr>
          <w:cantSplit/>
          <w:trHeight w:val="400"/>
        </w:trPr>
        <w:tc>
          <w:tcPr>
            <w:tcW w:w="269" w:type="pct"/>
          </w:tcPr>
          <w:p w14:paraId="5CA0ACF8"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w:t>
            </w:r>
          </w:p>
        </w:tc>
        <w:tc>
          <w:tcPr>
            <w:tcW w:w="1084" w:type="pct"/>
            <w:vAlign w:val="center"/>
          </w:tcPr>
          <w:p w14:paraId="1B18838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69"/>
                  <w:enabled/>
                  <w:calcOnExit w:val="0"/>
                  <w:textInput/>
                </w:ffData>
              </w:fldChar>
            </w:r>
            <w:bookmarkStart w:id="54" w:name="Text6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4"/>
          </w:p>
        </w:tc>
        <w:tc>
          <w:tcPr>
            <w:tcW w:w="854" w:type="pct"/>
            <w:vAlign w:val="center"/>
          </w:tcPr>
          <w:p w14:paraId="167ABF4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0"/>
                  <w:enabled/>
                  <w:calcOnExit w:val="0"/>
                  <w:textInput/>
                </w:ffData>
              </w:fldChar>
            </w:r>
            <w:bookmarkStart w:id="55" w:name="Text7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5"/>
          </w:p>
        </w:tc>
        <w:tc>
          <w:tcPr>
            <w:tcW w:w="1081" w:type="pct"/>
            <w:vAlign w:val="center"/>
          </w:tcPr>
          <w:p w14:paraId="7E094D4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1"/>
                  <w:enabled/>
                  <w:calcOnExit w:val="0"/>
                  <w:textInput/>
                </w:ffData>
              </w:fldChar>
            </w:r>
            <w:bookmarkStart w:id="56" w:name="Text7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6"/>
          </w:p>
        </w:tc>
        <w:tc>
          <w:tcPr>
            <w:tcW w:w="721" w:type="pct"/>
            <w:vAlign w:val="center"/>
          </w:tcPr>
          <w:p w14:paraId="45E67D0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2"/>
                  <w:enabled/>
                  <w:calcOnExit w:val="0"/>
                  <w:textInput/>
                </w:ffData>
              </w:fldChar>
            </w:r>
            <w:bookmarkStart w:id="57" w:name="Text7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7"/>
          </w:p>
        </w:tc>
        <w:tc>
          <w:tcPr>
            <w:tcW w:w="991" w:type="pct"/>
            <w:vAlign w:val="center"/>
          </w:tcPr>
          <w:p w14:paraId="36564B8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3"/>
                  <w:enabled/>
                  <w:calcOnExit w:val="0"/>
                  <w:textInput/>
                </w:ffData>
              </w:fldChar>
            </w:r>
            <w:bookmarkStart w:id="58" w:name="Text7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8"/>
          </w:p>
        </w:tc>
      </w:tr>
      <w:tr w:rsidR="00870619" w:rsidRPr="007952FF" w14:paraId="35D3A664" w14:textId="77777777">
        <w:trPr>
          <w:cantSplit/>
          <w:trHeight w:val="400"/>
        </w:trPr>
        <w:tc>
          <w:tcPr>
            <w:tcW w:w="269" w:type="pct"/>
          </w:tcPr>
          <w:p w14:paraId="3838BE00"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3</w:t>
            </w:r>
          </w:p>
        </w:tc>
        <w:tc>
          <w:tcPr>
            <w:tcW w:w="1084" w:type="pct"/>
            <w:vAlign w:val="center"/>
          </w:tcPr>
          <w:p w14:paraId="73DDD95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4"/>
                  <w:enabled/>
                  <w:calcOnExit w:val="0"/>
                  <w:textInput/>
                </w:ffData>
              </w:fldChar>
            </w:r>
            <w:bookmarkStart w:id="59" w:name="Text7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59"/>
          </w:p>
        </w:tc>
        <w:tc>
          <w:tcPr>
            <w:tcW w:w="854" w:type="pct"/>
            <w:vAlign w:val="center"/>
          </w:tcPr>
          <w:p w14:paraId="20E6F80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5"/>
                  <w:enabled/>
                  <w:calcOnExit w:val="0"/>
                  <w:textInput/>
                </w:ffData>
              </w:fldChar>
            </w:r>
            <w:bookmarkStart w:id="60" w:name="Text7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0"/>
          </w:p>
        </w:tc>
        <w:tc>
          <w:tcPr>
            <w:tcW w:w="1081" w:type="pct"/>
            <w:vAlign w:val="center"/>
          </w:tcPr>
          <w:p w14:paraId="57C60B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6"/>
                  <w:enabled/>
                  <w:calcOnExit w:val="0"/>
                  <w:textInput/>
                </w:ffData>
              </w:fldChar>
            </w:r>
            <w:bookmarkStart w:id="61" w:name="Text7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1"/>
          </w:p>
        </w:tc>
        <w:tc>
          <w:tcPr>
            <w:tcW w:w="721" w:type="pct"/>
            <w:vAlign w:val="center"/>
          </w:tcPr>
          <w:p w14:paraId="63AB310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7"/>
                  <w:enabled/>
                  <w:calcOnExit w:val="0"/>
                  <w:textInput/>
                </w:ffData>
              </w:fldChar>
            </w:r>
            <w:bookmarkStart w:id="62" w:name="Text7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2"/>
          </w:p>
        </w:tc>
        <w:tc>
          <w:tcPr>
            <w:tcW w:w="991" w:type="pct"/>
            <w:vAlign w:val="center"/>
          </w:tcPr>
          <w:p w14:paraId="3984C70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8"/>
                  <w:enabled/>
                  <w:calcOnExit w:val="0"/>
                  <w:textInput/>
                </w:ffData>
              </w:fldChar>
            </w:r>
            <w:bookmarkStart w:id="63" w:name="Text7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3"/>
          </w:p>
        </w:tc>
      </w:tr>
      <w:tr w:rsidR="00870619" w:rsidRPr="007952FF" w14:paraId="3F4BC44B" w14:textId="77777777">
        <w:trPr>
          <w:cantSplit/>
          <w:trHeight w:val="400"/>
        </w:trPr>
        <w:tc>
          <w:tcPr>
            <w:tcW w:w="269" w:type="pct"/>
          </w:tcPr>
          <w:p w14:paraId="13A31E2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4</w:t>
            </w:r>
          </w:p>
        </w:tc>
        <w:tc>
          <w:tcPr>
            <w:tcW w:w="1084" w:type="pct"/>
            <w:vAlign w:val="center"/>
          </w:tcPr>
          <w:p w14:paraId="73C961A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79"/>
                  <w:enabled/>
                  <w:calcOnExit w:val="0"/>
                  <w:textInput/>
                </w:ffData>
              </w:fldChar>
            </w:r>
            <w:bookmarkStart w:id="64" w:name="Text7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4"/>
          </w:p>
        </w:tc>
        <w:tc>
          <w:tcPr>
            <w:tcW w:w="854" w:type="pct"/>
            <w:vAlign w:val="center"/>
          </w:tcPr>
          <w:p w14:paraId="0FB39A6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0"/>
                  <w:enabled/>
                  <w:calcOnExit w:val="0"/>
                  <w:textInput/>
                </w:ffData>
              </w:fldChar>
            </w:r>
            <w:bookmarkStart w:id="65" w:name="Text8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5"/>
          </w:p>
        </w:tc>
        <w:tc>
          <w:tcPr>
            <w:tcW w:w="1081" w:type="pct"/>
            <w:vAlign w:val="center"/>
          </w:tcPr>
          <w:p w14:paraId="7836784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1"/>
                  <w:enabled/>
                  <w:calcOnExit w:val="0"/>
                  <w:textInput/>
                </w:ffData>
              </w:fldChar>
            </w:r>
            <w:bookmarkStart w:id="66" w:name="Text8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6"/>
          </w:p>
        </w:tc>
        <w:tc>
          <w:tcPr>
            <w:tcW w:w="721" w:type="pct"/>
            <w:vAlign w:val="center"/>
          </w:tcPr>
          <w:p w14:paraId="5CB1B52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2"/>
                  <w:enabled/>
                  <w:calcOnExit w:val="0"/>
                  <w:textInput/>
                </w:ffData>
              </w:fldChar>
            </w:r>
            <w:bookmarkStart w:id="67" w:name="Text8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7"/>
          </w:p>
        </w:tc>
        <w:tc>
          <w:tcPr>
            <w:tcW w:w="991" w:type="pct"/>
            <w:vAlign w:val="center"/>
          </w:tcPr>
          <w:p w14:paraId="287F863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3"/>
                  <w:enabled/>
                  <w:calcOnExit w:val="0"/>
                  <w:textInput/>
                </w:ffData>
              </w:fldChar>
            </w:r>
            <w:bookmarkStart w:id="68" w:name="Text8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8"/>
          </w:p>
        </w:tc>
      </w:tr>
      <w:tr w:rsidR="00870619" w:rsidRPr="007952FF" w14:paraId="05D394EE" w14:textId="77777777">
        <w:trPr>
          <w:cantSplit/>
          <w:trHeight w:val="400"/>
        </w:trPr>
        <w:tc>
          <w:tcPr>
            <w:tcW w:w="269" w:type="pct"/>
          </w:tcPr>
          <w:p w14:paraId="58B6377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5</w:t>
            </w:r>
          </w:p>
        </w:tc>
        <w:tc>
          <w:tcPr>
            <w:tcW w:w="1084" w:type="pct"/>
            <w:vAlign w:val="center"/>
          </w:tcPr>
          <w:p w14:paraId="617A3E8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4"/>
                  <w:enabled/>
                  <w:calcOnExit w:val="0"/>
                  <w:textInput/>
                </w:ffData>
              </w:fldChar>
            </w:r>
            <w:bookmarkStart w:id="69" w:name="Text8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69"/>
          </w:p>
        </w:tc>
        <w:tc>
          <w:tcPr>
            <w:tcW w:w="854" w:type="pct"/>
            <w:vAlign w:val="center"/>
          </w:tcPr>
          <w:p w14:paraId="29BE5F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5"/>
                  <w:enabled/>
                  <w:calcOnExit w:val="0"/>
                  <w:textInput/>
                </w:ffData>
              </w:fldChar>
            </w:r>
            <w:bookmarkStart w:id="70" w:name="Text8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0"/>
          </w:p>
        </w:tc>
        <w:tc>
          <w:tcPr>
            <w:tcW w:w="1081" w:type="pct"/>
            <w:vAlign w:val="center"/>
          </w:tcPr>
          <w:p w14:paraId="076DCDE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6"/>
                  <w:enabled/>
                  <w:calcOnExit w:val="0"/>
                  <w:textInput/>
                </w:ffData>
              </w:fldChar>
            </w:r>
            <w:bookmarkStart w:id="71" w:name="Text8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1"/>
          </w:p>
        </w:tc>
        <w:tc>
          <w:tcPr>
            <w:tcW w:w="721" w:type="pct"/>
            <w:vAlign w:val="center"/>
          </w:tcPr>
          <w:p w14:paraId="1A810AF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7"/>
                  <w:enabled/>
                  <w:calcOnExit w:val="0"/>
                  <w:textInput/>
                </w:ffData>
              </w:fldChar>
            </w:r>
            <w:bookmarkStart w:id="72" w:name="Text8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2"/>
          </w:p>
        </w:tc>
        <w:tc>
          <w:tcPr>
            <w:tcW w:w="991" w:type="pct"/>
            <w:vAlign w:val="center"/>
          </w:tcPr>
          <w:p w14:paraId="638F26E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8"/>
                  <w:enabled/>
                  <w:calcOnExit w:val="0"/>
                  <w:textInput/>
                </w:ffData>
              </w:fldChar>
            </w:r>
            <w:bookmarkStart w:id="73" w:name="Text8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3"/>
          </w:p>
        </w:tc>
      </w:tr>
      <w:tr w:rsidR="00870619" w:rsidRPr="007952FF" w14:paraId="3EA7EB8F" w14:textId="77777777">
        <w:trPr>
          <w:cantSplit/>
          <w:trHeight w:val="400"/>
        </w:trPr>
        <w:tc>
          <w:tcPr>
            <w:tcW w:w="269" w:type="pct"/>
          </w:tcPr>
          <w:p w14:paraId="2105265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6</w:t>
            </w:r>
          </w:p>
        </w:tc>
        <w:tc>
          <w:tcPr>
            <w:tcW w:w="1084" w:type="pct"/>
            <w:vAlign w:val="center"/>
          </w:tcPr>
          <w:p w14:paraId="5D9D5E3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89"/>
                  <w:enabled/>
                  <w:calcOnExit w:val="0"/>
                  <w:textInput/>
                </w:ffData>
              </w:fldChar>
            </w:r>
            <w:bookmarkStart w:id="74" w:name="Text8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4"/>
          </w:p>
        </w:tc>
        <w:tc>
          <w:tcPr>
            <w:tcW w:w="854" w:type="pct"/>
            <w:vAlign w:val="center"/>
          </w:tcPr>
          <w:p w14:paraId="7934C9D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4"/>
                  <w:enabled/>
                  <w:calcOnExit w:val="0"/>
                  <w:textInput/>
                </w:ffData>
              </w:fldChar>
            </w:r>
            <w:bookmarkStart w:id="75" w:name="Text10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5"/>
          </w:p>
        </w:tc>
        <w:tc>
          <w:tcPr>
            <w:tcW w:w="1081" w:type="pct"/>
            <w:vAlign w:val="center"/>
          </w:tcPr>
          <w:p w14:paraId="7930E13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9"/>
                  <w:enabled/>
                  <w:calcOnExit w:val="0"/>
                  <w:textInput/>
                </w:ffData>
              </w:fldChar>
            </w:r>
            <w:bookmarkStart w:id="76" w:name="Text11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6"/>
          </w:p>
        </w:tc>
        <w:tc>
          <w:tcPr>
            <w:tcW w:w="721" w:type="pct"/>
            <w:vAlign w:val="center"/>
          </w:tcPr>
          <w:p w14:paraId="633E367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8"/>
                  <w:enabled/>
                  <w:calcOnExit w:val="0"/>
                  <w:textInput/>
                </w:ffData>
              </w:fldChar>
            </w:r>
            <w:bookmarkStart w:id="77" w:name="Text14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7"/>
          </w:p>
        </w:tc>
        <w:tc>
          <w:tcPr>
            <w:tcW w:w="991" w:type="pct"/>
            <w:vAlign w:val="center"/>
          </w:tcPr>
          <w:p w14:paraId="64BCEB9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9"/>
                  <w:enabled/>
                  <w:calcOnExit w:val="0"/>
                  <w:textInput/>
                </w:ffData>
              </w:fldChar>
            </w:r>
            <w:bookmarkStart w:id="78" w:name="Text14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8"/>
          </w:p>
        </w:tc>
      </w:tr>
      <w:tr w:rsidR="00870619" w:rsidRPr="007952FF" w14:paraId="029BD8F4" w14:textId="77777777">
        <w:trPr>
          <w:cantSplit/>
          <w:trHeight w:val="400"/>
        </w:trPr>
        <w:tc>
          <w:tcPr>
            <w:tcW w:w="269" w:type="pct"/>
          </w:tcPr>
          <w:p w14:paraId="4B049AA6"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7</w:t>
            </w:r>
          </w:p>
        </w:tc>
        <w:tc>
          <w:tcPr>
            <w:tcW w:w="1084" w:type="pct"/>
            <w:vAlign w:val="center"/>
          </w:tcPr>
          <w:p w14:paraId="0AADBA0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0"/>
                  <w:enabled/>
                  <w:calcOnExit w:val="0"/>
                  <w:textInput/>
                </w:ffData>
              </w:fldChar>
            </w:r>
            <w:bookmarkStart w:id="79" w:name="Text9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79"/>
          </w:p>
        </w:tc>
        <w:tc>
          <w:tcPr>
            <w:tcW w:w="854" w:type="pct"/>
            <w:vAlign w:val="center"/>
          </w:tcPr>
          <w:p w14:paraId="45C5A13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5"/>
                  <w:enabled/>
                  <w:calcOnExit w:val="0"/>
                  <w:textInput/>
                </w:ffData>
              </w:fldChar>
            </w:r>
            <w:bookmarkStart w:id="80" w:name="Text10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0"/>
          </w:p>
        </w:tc>
        <w:tc>
          <w:tcPr>
            <w:tcW w:w="1081" w:type="pct"/>
            <w:vAlign w:val="center"/>
          </w:tcPr>
          <w:p w14:paraId="49C58CB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0"/>
                  <w:enabled/>
                  <w:calcOnExit w:val="0"/>
                  <w:textInput/>
                </w:ffData>
              </w:fldChar>
            </w:r>
            <w:bookmarkStart w:id="81" w:name="Text12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1"/>
          </w:p>
        </w:tc>
        <w:tc>
          <w:tcPr>
            <w:tcW w:w="721" w:type="pct"/>
            <w:vAlign w:val="center"/>
          </w:tcPr>
          <w:p w14:paraId="3AB375D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7"/>
                  <w:enabled/>
                  <w:calcOnExit w:val="0"/>
                  <w:textInput/>
                </w:ffData>
              </w:fldChar>
            </w:r>
            <w:bookmarkStart w:id="82" w:name="Text14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2"/>
          </w:p>
        </w:tc>
        <w:tc>
          <w:tcPr>
            <w:tcW w:w="991" w:type="pct"/>
            <w:vAlign w:val="center"/>
          </w:tcPr>
          <w:p w14:paraId="11BC5F2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0"/>
                  <w:enabled/>
                  <w:calcOnExit w:val="0"/>
                  <w:textInput/>
                </w:ffData>
              </w:fldChar>
            </w:r>
            <w:bookmarkStart w:id="83" w:name="Text15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3"/>
          </w:p>
        </w:tc>
      </w:tr>
      <w:tr w:rsidR="00870619" w:rsidRPr="007952FF" w14:paraId="45E35E9A" w14:textId="77777777">
        <w:trPr>
          <w:cantSplit/>
          <w:trHeight w:val="400"/>
        </w:trPr>
        <w:tc>
          <w:tcPr>
            <w:tcW w:w="269" w:type="pct"/>
          </w:tcPr>
          <w:p w14:paraId="2FDEC46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8</w:t>
            </w:r>
          </w:p>
        </w:tc>
        <w:tc>
          <w:tcPr>
            <w:tcW w:w="1084" w:type="pct"/>
            <w:vAlign w:val="center"/>
          </w:tcPr>
          <w:p w14:paraId="1022AE3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1"/>
                  <w:enabled/>
                  <w:calcOnExit w:val="0"/>
                  <w:textInput/>
                </w:ffData>
              </w:fldChar>
            </w:r>
            <w:bookmarkStart w:id="84" w:name="Text9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4"/>
          </w:p>
        </w:tc>
        <w:tc>
          <w:tcPr>
            <w:tcW w:w="854" w:type="pct"/>
            <w:vAlign w:val="center"/>
          </w:tcPr>
          <w:p w14:paraId="1D82674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6"/>
                  <w:enabled/>
                  <w:calcOnExit w:val="0"/>
                  <w:textInput/>
                </w:ffData>
              </w:fldChar>
            </w:r>
            <w:bookmarkStart w:id="85" w:name="Text10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5"/>
          </w:p>
        </w:tc>
        <w:tc>
          <w:tcPr>
            <w:tcW w:w="1081" w:type="pct"/>
            <w:vAlign w:val="center"/>
          </w:tcPr>
          <w:p w14:paraId="2EC196F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1"/>
                  <w:enabled/>
                  <w:calcOnExit w:val="0"/>
                  <w:textInput/>
                </w:ffData>
              </w:fldChar>
            </w:r>
            <w:bookmarkStart w:id="86" w:name="Text12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6"/>
          </w:p>
        </w:tc>
        <w:tc>
          <w:tcPr>
            <w:tcW w:w="721" w:type="pct"/>
            <w:vAlign w:val="center"/>
          </w:tcPr>
          <w:p w14:paraId="53CA539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6"/>
                  <w:enabled/>
                  <w:calcOnExit w:val="0"/>
                  <w:textInput/>
                </w:ffData>
              </w:fldChar>
            </w:r>
            <w:bookmarkStart w:id="87" w:name="Text14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7"/>
          </w:p>
        </w:tc>
        <w:tc>
          <w:tcPr>
            <w:tcW w:w="991" w:type="pct"/>
            <w:vAlign w:val="center"/>
          </w:tcPr>
          <w:p w14:paraId="13F555A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1"/>
                  <w:enabled/>
                  <w:calcOnExit w:val="0"/>
                  <w:textInput/>
                </w:ffData>
              </w:fldChar>
            </w:r>
            <w:bookmarkStart w:id="88" w:name="Text15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8"/>
          </w:p>
        </w:tc>
      </w:tr>
      <w:tr w:rsidR="00870619" w:rsidRPr="007952FF" w14:paraId="68828892" w14:textId="77777777">
        <w:trPr>
          <w:cantSplit/>
          <w:trHeight w:val="400"/>
        </w:trPr>
        <w:tc>
          <w:tcPr>
            <w:tcW w:w="269" w:type="pct"/>
          </w:tcPr>
          <w:p w14:paraId="3EB1149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9</w:t>
            </w:r>
          </w:p>
        </w:tc>
        <w:tc>
          <w:tcPr>
            <w:tcW w:w="1084" w:type="pct"/>
            <w:vAlign w:val="center"/>
          </w:tcPr>
          <w:p w14:paraId="2A7076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2"/>
                  <w:enabled/>
                  <w:calcOnExit w:val="0"/>
                  <w:textInput/>
                </w:ffData>
              </w:fldChar>
            </w:r>
            <w:bookmarkStart w:id="89" w:name="Text9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89"/>
          </w:p>
        </w:tc>
        <w:tc>
          <w:tcPr>
            <w:tcW w:w="854" w:type="pct"/>
            <w:vAlign w:val="center"/>
          </w:tcPr>
          <w:p w14:paraId="3776077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7"/>
                  <w:enabled/>
                  <w:calcOnExit w:val="0"/>
                  <w:textInput/>
                </w:ffData>
              </w:fldChar>
            </w:r>
            <w:bookmarkStart w:id="90" w:name="Text10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0"/>
          </w:p>
        </w:tc>
        <w:tc>
          <w:tcPr>
            <w:tcW w:w="1081" w:type="pct"/>
            <w:vAlign w:val="center"/>
          </w:tcPr>
          <w:p w14:paraId="460A18C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2"/>
                  <w:enabled/>
                  <w:calcOnExit w:val="0"/>
                  <w:textInput/>
                </w:ffData>
              </w:fldChar>
            </w:r>
            <w:bookmarkStart w:id="91" w:name="Text12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1"/>
          </w:p>
        </w:tc>
        <w:tc>
          <w:tcPr>
            <w:tcW w:w="721" w:type="pct"/>
            <w:vAlign w:val="center"/>
          </w:tcPr>
          <w:p w14:paraId="0C6495D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5"/>
                  <w:enabled/>
                  <w:calcOnExit w:val="0"/>
                  <w:textInput/>
                </w:ffData>
              </w:fldChar>
            </w:r>
            <w:bookmarkStart w:id="92" w:name="Text14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2"/>
          </w:p>
        </w:tc>
        <w:tc>
          <w:tcPr>
            <w:tcW w:w="991" w:type="pct"/>
            <w:vAlign w:val="center"/>
          </w:tcPr>
          <w:p w14:paraId="09D5C21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2"/>
                  <w:enabled/>
                  <w:calcOnExit w:val="0"/>
                  <w:textInput/>
                </w:ffData>
              </w:fldChar>
            </w:r>
            <w:bookmarkStart w:id="93" w:name="Text15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3"/>
          </w:p>
        </w:tc>
      </w:tr>
      <w:tr w:rsidR="00870619" w:rsidRPr="007952FF" w14:paraId="569A2F36" w14:textId="77777777">
        <w:trPr>
          <w:cantSplit/>
          <w:trHeight w:val="400"/>
        </w:trPr>
        <w:tc>
          <w:tcPr>
            <w:tcW w:w="269" w:type="pct"/>
          </w:tcPr>
          <w:p w14:paraId="72BE420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10</w:t>
            </w:r>
          </w:p>
        </w:tc>
        <w:tc>
          <w:tcPr>
            <w:tcW w:w="1084" w:type="pct"/>
            <w:vAlign w:val="center"/>
          </w:tcPr>
          <w:p w14:paraId="07F8AD9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3"/>
                  <w:enabled/>
                  <w:calcOnExit w:val="0"/>
                  <w:textInput/>
                </w:ffData>
              </w:fldChar>
            </w:r>
            <w:bookmarkStart w:id="94" w:name="Text9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4"/>
          </w:p>
        </w:tc>
        <w:tc>
          <w:tcPr>
            <w:tcW w:w="854" w:type="pct"/>
            <w:vAlign w:val="center"/>
          </w:tcPr>
          <w:p w14:paraId="6A291F33"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8"/>
                  <w:enabled/>
                  <w:calcOnExit w:val="0"/>
                  <w:textInput/>
                </w:ffData>
              </w:fldChar>
            </w:r>
            <w:bookmarkStart w:id="95" w:name="Text10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5"/>
          </w:p>
        </w:tc>
        <w:tc>
          <w:tcPr>
            <w:tcW w:w="1081" w:type="pct"/>
            <w:vAlign w:val="center"/>
          </w:tcPr>
          <w:p w14:paraId="469EC61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3"/>
                  <w:enabled/>
                  <w:calcOnExit w:val="0"/>
                  <w:textInput/>
                </w:ffData>
              </w:fldChar>
            </w:r>
            <w:bookmarkStart w:id="96" w:name="Text12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6"/>
          </w:p>
        </w:tc>
        <w:tc>
          <w:tcPr>
            <w:tcW w:w="721" w:type="pct"/>
            <w:vAlign w:val="center"/>
          </w:tcPr>
          <w:p w14:paraId="54221CA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4"/>
                  <w:enabled/>
                  <w:calcOnExit w:val="0"/>
                  <w:textInput/>
                </w:ffData>
              </w:fldChar>
            </w:r>
            <w:bookmarkStart w:id="97" w:name="Text14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7"/>
          </w:p>
        </w:tc>
        <w:tc>
          <w:tcPr>
            <w:tcW w:w="991" w:type="pct"/>
            <w:vAlign w:val="center"/>
          </w:tcPr>
          <w:p w14:paraId="3BB2D4C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3"/>
                  <w:enabled/>
                  <w:calcOnExit w:val="0"/>
                  <w:textInput/>
                </w:ffData>
              </w:fldChar>
            </w:r>
            <w:bookmarkStart w:id="98" w:name="Text15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8"/>
          </w:p>
        </w:tc>
      </w:tr>
      <w:tr w:rsidR="00870619" w:rsidRPr="007952FF" w14:paraId="36ACE35A" w14:textId="77777777">
        <w:trPr>
          <w:cantSplit/>
          <w:trHeight w:val="400"/>
        </w:trPr>
        <w:tc>
          <w:tcPr>
            <w:tcW w:w="269" w:type="pct"/>
          </w:tcPr>
          <w:p w14:paraId="7411FEAF"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11</w:t>
            </w:r>
          </w:p>
        </w:tc>
        <w:tc>
          <w:tcPr>
            <w:tcW w:w="1084" w:type="pct"/>
            <w:vAlign w:val="center"/>
          </w:tcPr>
          <w:p w14:paraId="71647822"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4"/>
                  <w:enabled/>
                  <w:calcOnExit w:val="0"/>
                  <w:textInput/>
                </w:ffData>
              </w:fldChar>
            </w:r>
            <w:bookmarkStart w:id="99" w:name="Text9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99"/>
          </w:p>
        </w:tc>
        <w:tc>
          <w:tcPr>
            <w:tcW w:w="854" w:type="pct"/>
            <w:vAlign w:val="center"/>
          </w:tcPr>
          <w:p w14:paraId="3661943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9"/>
                  <w:enabled/>
                  <w:calcOnExit w:val="0"/>
                  <w:textInput/>
                </w:ffData>
              </w:fldChar>
            </w:r>
            <w:bookmarkStart w:id="100" w:name="Text10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0"/>
          </w:p>
        </w:tc>
        <w:tc>
          <w:tcPr>
            <w:tcW w:w="1081" w:type="pct"/>
            <w:vAlign w:val="center"/>
          </w:tcPr>
          <w:p w14:paraId="58807A3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4"/>
                  <w:enabled/>
                  <w:calcOnExit w:val="0"/>
                  <w:textInput/>
                </w:ffData>
              </w:fldChar>
            </w:r>
            <w:bookmarkStart w:id="101" w:name="Text12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1"/>
          </w:p>
        </w:tc>
        <w:tc>
          <w:tcPr>
            <w:tcW w:w="721" w:type="pct"/>
            <w:vAlign w:val="center"/>
          </w:tcPr>
          <w:p w14:paraId="53DD87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3"/>
                  <w:enabled/>
                  <w:calcOnExit w:val="0"/>
                  <w:textInput/>
                </w:ffData>
              </w:fldChar>
            </w:r>
            <w:bookmarkStart w:id="102" w:name="Text14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2"/>
          </w:p>
        </w:tc>
        <w:tc>
          <w:tcPr>
            <w:tcW w:w="991" w:type="pct"/>
            <w:vAlign w:val="center"/>
          </w:tcPr>
          <w:p w14:paraId="74A69B9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4"/>
                  <w:enabled/>
                  <w:calcOnExit w:val="0"/>
                  <w:textInput/>
                </w:ffData>
              </w:fldChar>
            </w:r>
            <w:bookmarkStart w:id="103" w:name="Text15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3"/>
          </w:p>
        </w:tc>
      </w:tr>
      <w:tr w:rsidR="00870619" w:rsidRPr="007952FF" w14:paraId="559E2922" w14:textId="77777777">
        <w:trPr>
          <w:cantSplit/>
          <w:trHeight w:val="400"/>
        </w:trPr>
        <w:tc>
          <w:tcPr>
            <w:tcW w:w="269" w:type="pct"/>
          </w:tcPr>
          <w:p w14:paraId="219ABD5A"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12</w:t>
            </w:r>
          </w:p>
        </w:tc>
        <w:tc>
          <w:tcPr>
            <w:tcW w:w="1084" w:type="pct"/>
            <w:vAlign w:val="center"/>
          </w:tcPr>
          <w:p w14:paraId="485EEE6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5"/>
                  <w:enabled/>
                  <w:calcOnExit w:val="0"/>
                  <w:textInput/>
                </w:ffData>
              </w:fldChar>
            </w:r>
            <w:bookmarkStart w:id="104" w:name="Text9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4"/>
          </w:p>
        </w:tc>
        <w:tc>
          <w:tcPr>
            <w:tcW w:w="854" w:type="pct"/>
            <w:vAlign w:val="center"/>
          </w:tcPr>
          <w:p w14:paraId="7CEBBA0E"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0"/>
                  <w:enabled/>
                  <w:calcOnExit w:val="0"/>
                  <w:textInput/>
                </w:ffData>
              </w:fldChar>
            </w:r>
            <w:bookmarkStart w:id="105" w:name="Text11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5"/>
          </w:p>
        </w:tc>
        <w:tc>
          <w:tcPr>
            <w:tcW w:w="1081" w:type="pct"/>
            <w:vAlign w:val="center"/>
          </w:tcPr>
          <w:p w14:paraId="7A4D9B7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5"/>
                  <w:enabled/>
                  <w:calcOnExit w:val="0"/>
                  <w:textInput/>
                </w:ffData>
              </w:fldChar>
            </w:r>
            <w:bookmarkStart w:id="106" w:name="Text12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6"/>
          </w:p>
        </w:tc>
        <w:tc>
          <w:tcPr>
            <w:tcW w:w="721" w:type="pct"/>
            <w:vAlign w:val="center"/>
          </w:tcPr>
          <w:p w14:paraId="0E5282D9"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2"/>
                  <w:enabled/>
                  <w:calcOnExit w:val="0"/>
                  <w:textInput/>
                </w:ffData>
              </w:fldChar>
            </w:r>
            <w:bookmarkStart w:id="107" w:name="Text14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7"/>
          </w:p>
        </w:tc>
        <w:tc>
          <w:tcPr>
            <w:tcW w:w="991" w:type="pct"/>
            <w:vAlign w:val="center"/>
          </w:tcPr>
          <w:p w14:paraId="0E72652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5"/>
                  <w:enabled/>
                  <w:calcOnExit w:val="0"/>
                  <w:textInput/>
                </w:ffData>
              </w:fldChar>
            </w:r>
            <w:bookmarkStart w:id="108" w:name="Text15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8"/>
          </w:p>
        </w:tc>
      </w:tr>
      <w:tr w:rsidR="00870619" w:rsidRPr="007952FF" w14:paraId="231053B1" w14:textId="77777777">
        <w:trPr>
          <w:cantSplit/>
          <w:trHeight w:val="400"/>
        </w:trPr>
        <w:tc>
          <w:tcPr>
            <w:tcW w:w="269" w:type="pct"/>
          </w:tcPr>
          <w:p w14:paraId="2F9CD325"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13</w:t>
            </w:r>
          </w:p>
        </w:tc>
        <w:tc>
          <w:tcPr>
            <w:tcW w:w="1084" w:type="pct"/>
            <w:vAlign w:val="center"/>
          </w:tcPr>
          <w:p w14:paraId="2E5D0B7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6"/>
                  <w:enabled/>
                  <w:calcOnExit w:val="0"/>
                  <w:textInput/>
                </w:ffData>
              </w:fldChar>
            </w:r>
            <w:bookmarkStart w:id="109" w:name="Text9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09"/>
          </w:p>
        </w:tc>
        <w:tc>
          <w:tcPr>
            <w:tcW w:w="854" w:type="pct"/>
            <w:vAlign w:val="center"/>
          </w:tcPr>
          <w:p w14:paraId="428D594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1"/>
                  <w:enabled/>
                  <w:calcOnExit w:val="0"/>
                  <w:textInput/>
                </w:ffData>
              </w:fldChar>
            </w:r>
            <w:bookmarkStart w:id="110" w:name="Text11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0"/>
          </w:p>
        </w:tc>
        <w:tc>
          <w:tcPr>
            <w:tcW w:w="1081" w:type="pct"/>
            <w:vAlign w:val="center"/>
          </w:tcPr>
          <w:p w14:paraId="43A5CC9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6"/>
                  <w:enabled/>
                  <w:calcOnExit w:val="0"/>
                  <w:textInput/>
                </w:ffData>
              </w:fldChar>
            </w:r>
            <w:bookmarkStart w:id="111" w:name="Text12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1"/>
          </w:p>
        </w:tc>
        <w:tc>
          <w:tcPr>
            <w:tcW w:w="721" w:type="pct"/>
            <w:vAlign w:val="center"/>
          </w:tcPr>
          <w:p w14:paraId="4AA746C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1"/>
                  <w:enabled/>
                  <w:calcOnExit w:val="0"/>
                  <w:textInput/>
                </w:ffData>
              </w:fldChar>
            </w:r>
            <w:bookmarkStart w:id="112" w:name="Text14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2"/>
          </w:p>
        </w:tc>
        <w:tc>
          <w:tcPr>
            <w:tcW w:w="991" w:type="pct"/>
            <w:vAlign w:val="center"/>
          </w:tcPr>
          <w:p w14:paraId="0E530C6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6"/>
                  <w:enabled/>
                  <w:calcOnExit w:val="0"/>
                  <w:textInput/>
                </w:ffData>
              </w:fldChar>
            </w:r>
            <w:bookmarkStart w:id="113" w:name="Text15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3"/>
          </w:p>
        </w:tc>
      </w:tr>
      <w:tr w:rsidR="00870619" w:rsidRPr="007952FF" w14:paraId="57C49ECE" w14:textId="77777777">
        <w:trPr>
          <w:cantSplit/>
          <w:trHeight w:val="400"/>
        </w:trPr>
        <w:tc>
          <w:tcPr>
            <w:tcW w:w="269" w:type="pct"/>
          </w:tcPr>
          <w:p w14:paraId="44677994"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14</w:t>
            </w:r>
          </w:p>
        </w:tc>
        <w:tc>
          <w:tcPr>
            <w:tcW w:w="1084" w:type="pct"/>
            <w:vAlign w:val="center"/>
          </w:tcPr>
          <w:p w14:paraId="50AFF92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7"/>
                  <w:enabled/>
                  <w:calcOnExit w:val="0"/>
                  <w:textInput/>
                </w:ffData>
              </w:fldChar>
            </w:r>
            <w:bookmarkStart w:id="114" w:name="Text9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4"/>
          </w:p>
        </w:tc>
        <w:tc>
          <w:tcPr>
            <w:tcW w:w="854" w:type="pct"/>
            <w:vAlign w:val="center"/>
          </w:tcPr>
          <w:p w14:paraId="09F65DE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2"/>
                  <w:enabled/>
                  <w:calcOnExit w:val="0"/>
                  <w:textInput/>
                </w:ffData>
              </w:fldChar>
            </w:r>
            <w:bookmarkStart w:id="115" w:name="Text11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5"/>
          </w:p>
        </w:tc>
        <w:tc>
          <w:tcPr>
            <w:tcW w:w="1081" w:type="pct"/>
            <w:vAlign w:val="center"/>
          </w:tcPr>
          <w:p w14:paraId="4B7E4A9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7"/>
                  <w:enabled/>
                  <w:calcOnExit w:val="0"/>
                  <w:textInput/>
                </w:ffData>
              </w:fldChar>
            </w:r>
            <w:bookmarkStart w:id="116" w:name="Text12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6"/>
          </w:p>
        </w:tc>
        <w:tc>
          <w:tcPr>
            <w:tcW w:w="721" w:type="pct"/>
            <w:vAlign w:val="center"/>
          </w:tcPr>
          <w:p w14:paraId="4700D94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40"/>
                  <w:enabled/>
                  <w:calcOnExit w:val="0"/>
                  <w:textInput/>
                </w:ffData>
              </w:fldChar>
            </w:r>
            <w:bookmarkStart w:id="117" w:name="Text14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7"/>
          </w:p>
        </w:tc>
        <w:tc>
          <w:tcPr>
            <w:tcW w:w="991" w:type="pct"/>
            <w:vAlign w:val="center"/>
          </w:tcPr>
          <w:p w14:paraId="069D3345"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7"/>
                  <w:enabled/>
                  <w:calcOnExit w:val="0"/>
                  <w:textInput/>
                </w:ffData>
              </w:fldChar>
            </w:r>
            <w:bookmarkStart w:id="118" w:name="Text15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8"/>
          </w:p>
        </w:tc>
      </w:tr>
      <w:tr w:rsidR="00870619" w:rsidRPr="007952FF" w14:paraId="279CE267" w14:textId="77777777">
        <w:trPr>
          <w:cantSplit/>
          <w:trHeight w:val="400"/>
        </w:trPr>
        <w:tc>
          <w:tcPr>
            <w:tcW w:w="269" w:type="pct"/>
          </w:tcPr>
          <w:p w14:paraId="2D0D1C4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15</w:t>
            </w:r>
          </w:p>
        </w:tc>
        <w:tc>
          <w:tcPr>
            <w:tcW w:w="1084" w:type="pct"/>
            <w:vAlign w:val="center"/>
          </w:tcPr>
          <w:p w14:paraId="6B02A8A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8"/>
                  <w:enabled/>
                  <w:calcOnExit w:val="0"/>
                  <w:textInput/>
                </w:ffData>
              </w:fldChar>
            </w:r>
            <w:bookmarkStart w:id="119" w:name="Text9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19"/>
          </w:p>
        </w:tc>
        <w:tc>
          <w:tcPr>
            <w:tcW w:w="854" w:type="pct"/>
            <w:vAlign w:val="center"/>
          </w:tcPr>
          <w:p w14:paraId="600D1F3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3"/>
                  <w:enabled/>
                  <w:calcOnExit w:val="0"/>
                  <w:textInput/>
                </w:ffData>
              </w:fldChar>
            </w:r>
            <w:bookmarkStart w:id="120" w:name="Text11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0"/>
          </w:p>
        </w:tc>
        <w:tc>
          <w:tcPr>
            <w:tcW w:w="1081" w:type="pct"/>
            <w:vAlign w:val="center"/>
          </w:tcPr>
          <w:p w14:paraId="7272F69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8"/>
                  <w:enabled/>
                  <w:calcOnExit w:val="0"/>
                  <w:textInput/>
                </w:ffData>
              </w:fldChar>
            </w:r>
            <w:bookmarkStart w:id="121" w:name="Text12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1"/>
          </w:p>
        </w:tc>
        <w:tc>
          <w:tcPr>
            <w:tcW w:w="721" w:type="pct"/>
            <w:vAlign w:val="center"/>
          </w:tcPr>
          <w:p w14:paraId="3F69E900"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9"/>
                  <w:enabled/>
                  <w:calcOnExit w:val="0"/>
                  <w:textInput/>
                </w:ffData>
              </w:fldChar>
            </w:r>
            <w:bookmarkStart w:id="122" w:name="Text13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2"/>
          </w:p>
        </w:tc>
        <w:tc>
          <w:tcPr>
            <w:tcW w:w="991" w:type="pct"/>
            <w:vAlign w:val="center"/>
          </w:tcPr>
          <w:p w14:paraId="5D1C740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8"/>
                  <w:enabled/>
                  <w:calcOnExit w:val="0"/>
                  <w:textInput/>
                </w:ffData>
              </w:fldChar>
            </w:r>
            <w:bookmarkStart w:id="123" w:name="Text15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3"/>
          </w:p>
        </w:tc>
      </w:tr>
      <w:tr w:rsidR="00870619" w:rsidRPr="007952FF" w14:paraId="7579AEC0" w14:textId="77777777">
        <w:trPr>
          <w:cantSplit/>
          <w:trHeight w:val="400"/>
        </w:trPr>
        <w:tc>
          <w:tcPr>
            <w:tcW w:w="269" w:type="pct"/>
          </w:tcPr>
          <w:p w14:paraId="48A64E6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16</w:t>
            </w:r>
          </w:p>
        </w:tc>
        <w:tc>
          <w:tcPr>
            <w:tcW w:w="1084" w:type="pct"/>
            <w:vAlign w:val="center"/>
          </w:tcPr>
          <w:p w14:paraId="2F1B909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99"/>
                  <w:enabled/>
                  <w:calcOnExit w:val="0"/>
                  <w:textInput/>
                </w:ffData>
              </w:fldChar>
            </w:r>
            <w:bookmarkStart w:id="124" w:name="Text9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4"/>
          </w:p>
        </w:tc>
        <w:tc>
          <w:tcPr>
            <w:tcW w:w="854" w:type="pct"/>
            <w:vAlign w:val="center"/>
          </w:tcPr>
          <w:p w14:paraId="4F87381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4"/>
                  <w:enabled/>
                  <w:calcOnExit w:val="0"/>
                  <w:textInput/>
                </w:ffData>
              </w:fldChar>
            </w:r>
            <w:bookmarkStart w:id="125" w:name="Text11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5"/>
          </w:p>
        </w:tc>
        <w:tc>
          <w:tcPr>
            <w:tcW w:w="1081" w:type="pct"/>
            <w:vAlign w:val="center"/>
          </w:tcPr>
          <w:p w14:paraId="117FA38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29"/>
                  <w:enabled/>
                  <w:calcOnExit w:val="0"/>
                  <w:textInput/>
                </w:ffData>
              </w:fldChar>
            </w:r>
            <w:bookmarkStart w:id="126" w:name="Text12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6"/>
          </w:p>
        </w:tc>
        <w:tc>
          <w:tcPr>
            <w:tcW w:w="721" w:type="pct"/>
            <w:vAlign w:val="center"/>
          </w:tcPr>
          <w:p w14:paraId="68B104F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8"/>
                  <w:enabled/>
                  <w:calcOnExit w:val="0"/>
                  <w:textInput/>
                </w:ffData>
              </w:fldChar>
            </w:r>
            <w:bookmarkStart w:id="127" w:name="Text13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7"/>
          </w:p>
        </w:tc>
        <w:tc>
          <w:tcPr>
            <w:tcW w:w="991" w:type="pct"/>
            <w:vAlign w:val="center"/>
          </w:tcPr>
          <w:p w14:paraId="6A19A91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59"/>
                  <w:enabled/>
                  <w:calcOnExit w:val="0"/>
                  <w:textInput/>
                </w:ffData>
              </w:fldChar>
            </w:r>
            <w:bookmarkStart w:id="128" w:name="Text159"/>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8"/>
          </w:p>
        </w:tc>
      </w:tr>
      <w:tr w:rsidR="00870619" w:rsidRPr="007952FF" w14:paraId="1E8789B8" w14:textId="77777777">
        <w:trPr>
          <w:cantSplit/>
          <w:trHeight w:val="400"/>
        </w:trPr>
        <w:tc>
          <w:tcPr>
            <w:tcW w:w="269" w:type="pct"/>
          </w:tcPr>
          <w:p w14:paraId="5831E732"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17</w:t>
            </w:r>
          </w:p>
        </w:tc>
        <w:tc>
          <w:tcPr>
            <w:tcW w:w="1084" w:type="pct"/>
            <w:vAlign w:val="center"/>
          </w:tcPr>
          <w:p w14:paraId="0D7F554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0"/>
                  <w:enabled/>
                  <w:calcOnExit w:val="0"/>
                  <w:textInput/>
                </w:ffData>
              </w:fldChar>
            </w:r>
            <w:bookmarkStart w:id="129" w:name="Text10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29"/>
          </w:p>
        </w:tc>
        <w:tc>
          <w:tcPr>
            <w:tcW w:w="854" w:type="pct"/>
            <w:vAlign w:val="center"/>
          </w:tcPr>
          <w:p w14:paraId="68F7AF7A"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5"/>
                  <w:enabled/>
                  <w:calcOnExit w:val="0"/>
                  <w:textInput/>
                </w:ffData>
              </w:fldChar>
            </w:r>
            <w:bookmarkStart w:id="130" w:name="Text11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0"/>
          </w:p>
        </w:tc>
        <w:tc>
          <w:tcPr>
            <w:tcW w:w="1081" w:type="pct"/>
            <w:vAlign w:val="center"/>
          </w:tcPr>
          <w:p w14:paraId="0113D2F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0"/>
                  <w:enabled/>
                  <w:calcOnExit w:val="0"/>
                  <w:textInput/>
                </w:ffData>
              </w:fldChar>
            </w:r>
            <w:bookmarkStart w:id="131" w:name="Text13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1"/>
          </w:p>
        </w:tc>
        <w:tc>
          <w:tcPr>
            <w:tcW w:w="721" w:type="pct"/>
            <w:vAlign w:val="center"/>
          </w:tcPr>
          <w:p w14:paraId="7091C41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7"/>
                  <w:enabled/>
                  <w:calcOnExit w:val="0"/>
                  <w:textInput/>
                </w:ffData>
              </w:fldChar>
            </w:r>
            <w:bookmarkStart w:id="132" w:name="Text13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2"/>
          </w:p>
        </w:tc>
        <w:tc>
          <w:tcPr>
            <w:tcW w:w="991" w:type="pct"/>
            <w:vAlign w:val="center"/>
          </w:tcPr>
          <w:p w14:paraId="231CAF8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0"/>
                  <w:enabled/>
                  <w:calcOnExit w:val="0"/>
                  <w:textInput/>
                </w:ffData>
              </w:fldChar>
            </w:r>
            <w:bookmarkStart w:id="133" w:name="Text160"/>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3"/>
          </w:p>
        </w:tc>
      </w:tr>
      <w:tr w:rsidR="00870619" w:rsidRPr="007952FF" w14:paraId="349F0112" w14:textId="77777777">
        <w:trPr>
          <w:cantSplit/>
          <w:trHeight w:val="400"/>
        </w:trPr>
        <w:tc>
          <w:tcPr>
            <w:tcW w:w="269" w:type="pct"/>
          </w:tcPr>
          <w:p w14:paraId="50BB14FC"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18</w:t>
            </w:r>
          </w:p>
        </w:tc>
        <w:tc>
          <w:tcPr>
            <w:tcW w:w="1084" w:type="pct"/>
            <w:vAlign w:val="center"/>
          </w:tcPr>
          <w:p w14:paraId="3420E9C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1"/>
                  <w:enabled/>
                  <w:calcOnExit w:val="0"/>
                  <w:textInput/>
                </w:ffData>
              </w:fldChar>
            </w:r>
            <w:bookmarkStart w:id="134" w:name="Text10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4"/>
          </w:p>
        </w:tc>
        <w:tc>
          <w:tcPr>
            <w:tcW w:w="854" w:type="pct"/>
            <w:vAlign w:val="center"/>
          </w:tcPr>
          <w:p w14:paraId="6DB5562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6"/>
                  <w:enabled/>
                  <w:calcOnExit w:val="0"/>
                  <w:textInput/>
                </w:ffData>
              </w:fldChar>
            </w:r>
            <w:bookmarkStart w:id="135" w:name="Text11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5"/>
          </w:p>
        </w:tc>
        <w:tc>
          <w:tcPr>
            <w:tcW w:w="1081" w:type="pct"/>
            <w:vAlign w:val="center"/>
          </w:tcPr>
          <w:p w14:paraId="60B6EE5B"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1"/>
                  <w:enabled/>
                  <w:calcOnExit w:val="0"/>
                  <w:textInput/>
                </w:ffData>
              </w:fldChar>
            </w:r>
            <w:bookmarkStart w:id="136" w:name="Text13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6"/>
          </w:p>
        </w:tc>
        <w:tc>
          <w:tcPr>
            <w:tcW w:w="721" w:type="pct"/>
            <w:vAlign w:val="center"/>
          </w:tcPr>
          <w:p w14:paraId="64E3115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6"/>
                  <w:enabled/>
                  <w:calcOnExit w:val="0"/>
                  <w:textInput/>
                </w:ffData>
              </w:fldChar>
            </w:r>
            <w:bookmarkStart w:id="137" w:name="Text136"/>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7"/>
          </w:p>
        </w:tc>
        <w:tc>
          <w:tcPr>
            <w:tcW w:w="991" w:type="pct"/>
            <w:vAlign w:val="center"/>
          </w:tcPr>
          <w:p w14:paraId="761C3EB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1"/>
                  <w:enabled/>
                  <w:calcOnExit w:val="0"/>
                  <w:textInput/>
                </w:ffData>
              </w:fldChar>
            </w:r>
            <w:bookmarkStart w:id="138" w:name="Text161"/>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8"/>
          </w:p>
        </w:tc>
      </w:tr>
      <w:tr w:rsidR="00870619" w:rsidRPr="007952FF" w14:paraId="5D348826" w14:textId="77777777">
        <w:trPr>
          <w:cantSplit/>
          <w:trHeight w:val="400"/>
        </w:trPr>
        <w:tc>
          <w:tcPr>
            <w:tcW w:w="269" w:type="pct"/>
          </w:tcPr>
          <w:p w14:paraId="52F8DC7D"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19</w:t>
            </w:r>
          </w:p>
        </w:tc>
        <w:tc>
          <w:tcPr>
            <w:tcW w:w="1084" w:type="pct"/>
            <w:vAlign w:val="center"/>
          </w:tcPr>
          <w:p w14:paraId="302F9628"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2"/>
                  <w:enabled/>
                  <w:calcOnExit w:val="0"/>
                  <w:textInput/>
                </w:ffData>
              </w:fldChar>
            </w:r>
            <w:bookmarkStart w:id="139" w:name="Text10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39"/>
          </w:p>
        </w:tc>
        <w:tc>
          <w:tcPr>
            <w:tcW w:w="854" w:type="pct"/>
            <w:vAlign w:val="center"/>
          </w:tcPr>
          <w:p w14:paraId="2CA041D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7"/>
                  <w:enabled/>
                  <w:calcOnExit w:val="0"/>
                  <w:textInput/>
                </w:ffData>
              </w:fldChar>
            </w:r>
            <w:bookmarkStart w:id="140" w:name="Text117"/>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0"/>
          </w:p>
        </w:tc>
        <w:tc>
          <w:tcPr>
            <w:tcW w:w="1081" w:type="pct"/>
            <w:vAlign w:val="center"/>
          </w:tcPr>
          <w:p w14:paraId="1B0AAF9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2"/>
                  <w:enabled/>
                  <w:calcOnExit w:val="0"/>
                  <w:textInput/>
                </w:ffData>
              </w:fldChar>
            </w:r>
            <w:bookmarkStart w:id="141" w:name="Text13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1"/>
          </w:p>
        </w:tc>
        <w:tc>
          <w:tcPr>
            <w:tcW w:w="721" w:type="pct"/>
            <w:vAlign w:val="center"/>
          </w:tcPr>
          <w:p w14:paraId="04002A6D"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5"/>
                  <w:enabled/>
                  <w:calcOnExit w:val="0"/>
                  <w:textInput/>
                </w:ffData>
              </w:fldChar>
            </w:r>
            <w:bookmarkStart w:id="142" w:name="Text135"/>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2"/>
          </w:p>
        </w:tc>
        <w:tc>
          <w:tcPr>
            <w:tcW w:w="991" w:type="pct"/>
            <w:vAlign w:val="center"/>
          </w:tcPr>
          <w:p w14:paraId="15684BE7"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2"/>
                  <w:enabled/>
                  <w:calcOnExit w:val="0"/>
                  <w:textInput/>
                </w:ffData>
              </w:fldChar>
            </w:r>
            <w:bookmarkStart w:id="143" w:name="Text162"/>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3"/>
          </w:p>
        </w:tc>
      </w:tr>
      <w:tr w:rsidR="00870619" w:rsidRPr="007952FF" w14:paraId="5692E339" w14:textId="77777777">
        <w:trPr>
          <w:cantSplit/>
          <w:trHeight w:val="400"/>
        </w:trPr>
        <w:tc>
          <w:tcPr>
            <w:tcW w:w="269" w:type="pct"/>
          </w:tcPr>
          <w:p w14:paraId="43581297" w14:textId="77777777" w:rsidR="00870619" w:rsidRPr="007952FF" w:rsidRDefault="00870619" w:rsidP="004127E9">
            <w:pPr>
              <w:pStyle w:val="Title"/>
              <w:jc w:val="left"/>
              <w:rPr>
                <w:rFonts w:ascii="Lucida Sans Unicode" w:hAnsi="Lucida Sans Unicode" w:cs="Lucida Sans Unicode"/>
                <w:b w:val="0"/>
                <w:sz w:val="20"/>
              </w:rPr>
            </w:pPr>
            <w:r w:rsidRPr="007952FF">
              <w:rPr>
                <w:rFonts w:ascii="Lucida Sans Unicode" w:hAnsi="Lucida Sans Unicode" w:cs="Lucida Sans Unicode"/>
                <w:b w:val="0"/>
                <w:sz w:val="20"/>
              </w:rPr>
              <w:t>20</w:t>
            </w:r>
          </w:p>
        </w:tc>
        <w:tc>
          <w:tcPr>
            <w:tcW w:w="1084" w:type="pct"/>
            <w:vAlign w:val="center"/>
          </w:tcPr>
          <w:p w14:paraId="24CDFD34"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03"/>
                  <w:enabled/>
                  <w:calcOnExit w:val="0"/>
                  <w:textInput/>
                </w:ffData>
              </w:fldChar>
            </w:r>
            <w:bookmarkStart w:id="144" w:name="Text10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4"/>
          </w:p>
        </w:tc>
        <w:tc>
          <w:tcPr>
            <w:tcW w:w="854" w:type="pct"/>
            <w:vAlign w:val="center"/>
          </w:tcPr>
          <w:p w14:paraId="0D777F46"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18"/>
                  <w:enabled/>
                  <w:calcOnExit w:val="0"/>
                  <w:textInput/>
                </w:ffData>
              </w:fldChar>
            </w:r>
            <w:bookmarkStart w:id="145" w:name="Text118"/>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5"/>
          </w:p>
        </w:tc>
        <w:tc>
          <w:tcPr>
            <w:tcW w:w="1081" w:type="pct"/>
            <w:vAlign w:val="center"/>
          </w:tcPr>
          <w:p w14:paraId="3C5A4991"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3"/>
                  <w:enabled/>
                  <w:calcOnExit w:val="0"/>
                  <w:textInput/>
                </w:ffData>
              </w:fldChar>
            </w:r>
            <w:bookmarkStart w:id="146" w:name="Text13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6"/>
          </w:p>
        </w:tc>
        <w:tc>
          <w:tcPr>
            <w:tcW w:w="721" w:type="pct"/>
            <w:vAlign w:val="center"/>
          </w:tcPr>
          <w:p w14:paraId="6EC50ECC"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34"/>
                  <w:enabled/>
                  <w:calcOnExit w:val="0"/>
                  <w:textInput/>
                </w:ffData>
              </w:fldChar>
            </w:r>
            <w:bookmarkStart w:id="147" w:name="Text134"/>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7"/>
          </w:p>
        </w:tc>
        <w:tc>
          <w:tcPr>
            <w:tcW w:w="991" w:type="pct"/>
            <w:vAlign w:val="center"/>
          </w:tcPr>
          <w:p w14:paraId="18D5A11F" w14:textId="77777777" w:rsidR="00870619" w:rsidRPr="007952FF" w:rsidRDefault="007C5CD3" w:rsidP="004127E9">
            <w:pPr>
              <w:pStyle w:val="Title"/>
              <w:jc w:val="left"/>
              <w:rPr>
                <w:rFonts w:ascii="Lucida Sans Unicode" w:hAnsi="Lucida Sans Unicode" w:cs="Lucida Sans Unicode"/>
                <w:b w:val="0"/>
                <w:color w:val="993300"/>
                <w:sz w:val="20"/>
              </w:rPr>
            </w:pPr>
            <w:r>
              <w:rPr>
                <w:rFonts w:ascii="Lucida Sans Unicode" w:hAnsi="Lucida Sans Unicode" w:cs="Lucida Sans Unicode"/>
                <w:b w:val="0"/>
                <w:color w:val="993300"/>
                <w:sz w:val="20"/>
              </w:rPr>
              <w:fldChar w:fldCharType="begin">
                <w:ffData>
                  <w:name w:val="Text163"/>
                  <w:enabled/>
                  <w:calcOnExit w:val="0"/>
                  <w:textInput/>
                </w:ffData>
              </w:fldChar>
            </w:r>
            <w:bookmarkStart w:id="148" w:name="Text163"/>
            <w:r>
              <w:rPr>
                <w:rFonts w:ascii="Lucida Sans Unicode" w:hAnsi="Lucida Sans Unicode" w:cs="Lucida Sans Unicode"/>
                <w:b w:val="0"/>
                <w:color w:val="993300"/>
                <w:sz w:val="20"/>
              </w:rPr>
              <w:instrText xml:space="preserve"> FORMTEXT </w:instrText>
            </w:r>
            <w:r>
              <w:rPr>
                <w:rFonts w:ascii="Lucida Sans Unicode" w:hAnsi="Lucida Sans Unicode" w:cs="Lucida Sans Unicode"/>
                <w:b w:val="0"/>
                <w:color w:val="993300"/>
                <w:sz w:val="20"/>
              </w:rPr>
            </w:r>
            <w:r>
              <w:rPr>
                <w:rFonts w:ascii="Lucida Sans Unicode" w:hAnsi="Lucida Sans Unicode" w:cs="Lucida Sans Unicode"/>
                <w:b w:val="0"/>
                <w:color w:val="993300"/>
                <w:sz w:val="20"/>
              </w:rPr>
              <w:fldChar w:fldCharType="separate"/>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noProof/>
                <w:color w:val="993300"/>
                <w:sz w:val="20"/>
              </w:rPr>
              <w:t> </w:t>
            </w:r>
            <w:r>
              <w:rPr>
                <w:rFonts w:ascii="Lucida Sans Unicode" w:hAnsi="Lucida Sans Unicode" w:cs="Lucida Sans Unicode"/>
                <w:b w:val="0"/>
                <w:color w:val="993300"/>
                <w:sz w:val="20"/>
              </w:rPr>
              <w:fldChar w:fldCharType="end"/>
            </w:r>
            <w:bookmarkEnd w:id="148"/>
          </w:p>
        </w:tc>
      </w:tr>
    </w:tbl>
    <w:p w14:paraId="5C23EE0D" w14:textId="77777777" w:rsidR="003F29BF" w:rsidRPr="007952FF" w:rsidRDefault="003F29BF" w:rsidP="004127E9">
      <w:pPr>
        <w:pStyle w:val="Title"/>
        <w:rPr>
          <w:rFonts w:ascii="Lucida Sans Unicode" w:hAnsi="Lucida Sans Unicode" w:cs="Lucida Sans Unicode"/>
          <w:color w:val="993300"/>
          <w:sz w:val="28"/>
        </w:rPr>
      </w:pPr>
      <w:bookmarkStart w:id="149" w:name="_Toc99184634"/>
      <w:bookmarkStart w:id="150" w:name="_Toc150333492"/>
      <w:bookmarkStart w:id="151" w:name="_Toc234051601"/>
    </w:p>
    <w:p w14:paraId="69705B96" w14:textId="77777777" w:rsidR="003F29BF" w:rsidRPr="007952FF" w:rsidRDefault="003F29BF" w:rsidP="004127E9">
      <w:pPr>
        <w:pStyle w:val="Title"/>
        <w:rPr>
          <w:rFonts w:ascii="Lucida Sans Unicode" w:hAnsi="Lucida Sans Unicode" w:cs="Lucida Sans Unicode"/>
          <w:color w:val="993300"/>
          <w:sz w:val="28"/>
        </w:rPr>
      </w:pPr>
    </w:p>
    <w:p w14:paraId="167674CB" w14:textId="77777777" w:rsidR="003F29BF" w:rsidRPr="007952FF" w:rsidRDefault="003F29BF" w:rsidP="004127E9">
      <w:pPr>
        <w:pStyle w:val="Title"/>
        <w:rPr>
          <w:rFonts w:ascii="Lucida Sans Unicode" w:hAnsi="Lucida Sans Unicode" w:cs="Lucida Sans Unicode"/>
          <w:color w:val="993300"/>
          <w:sz w:val="28"/>
        </w:rPr>
      </w:pPr>
    </w:p>
    <w:p w14:paraId="596B476B" w14:textId="77777777" w:rsidR="003F29BF" w:rsidRPr="007952FF" w:rsidRDefault="003F29BF" w:rsidP="004127E9">
      <w:pPr>
        <w:pStyle w:val="Title"/>
        <w:rPr>
          <w:rFonts w:ascii="Lucida Sans Unicode" w:hAnsi="Lucida Sans Unicode" w:cs="Lucida Sans Unicode"/>
          <w:color w:val="993300"/>
          <w:sz w:val="28"/>
        </w:rPr>
      </w:pPr>
    </w:p>
    <w:p w14:paraId="039FAC24" w14:textId="77777777" w:rsidR="003F29BF" w:rsidRPr="007952FF" w:rsidRDefault="003F29BF" w:rsidP="004127E9">
      <w:pPr>
        <w:pStyle w:val="Title"/>
        <w:rPr>
          <w:rFonts w:ascii="Lucida Sans Unicode" w:hAnsi="Lucida Sans Unicode" w:cs="Lucida Sans Unicode"/>
          <w:color w:val="993300"/>
          <w:sz w:val="28"/>
        </w:rPr>
      </w:pPr>
    </w:p>
    <w:p w14:paraId="1F9B9382" w14:textId="77777777" w:rsidR="003F29BF" w:rsidRPr="007952FF" w:rsidRDefault="003F29BF" w:rsidP="004127E9">
      <w:pPr>
        <w:pStyle w:val="Title"/>
        <w:rPr>
          <w:rFonts w:ascii="Lucida Sans Unicode" w:hAnsi="Lucida Sans Unicode" w:cs="Lucida Sans Unicode"/>
          <w:color w:val="993300"/>
          <w:sz w:val="28"/>
        </w:rPr>
      </w:pPr>
    </w:p>
    <w:p w14:paraId="2E769F12" w14:textId="77777777" w:rsidR="003F29BF" w:rsidRPr="007952FF" w:rsidRDefault="003F29BF" w:rsidP="004127E9">
      <w:pPr>
        <w:pStyle w:val="Title"/>
        <w:rPr>
          <w:rFonts w:ascii="Lucida Sans Unicode" w:hAnsi="Lucida Sans Unicode" w:cs="Lucida Sans Unicode"/>
          <w:color w:val="993300"/>
          <w:sz w:val="28"/>
        </w:rPr>
      </w:pPr>
    </w:p>
    <w:p w14:paraId="17C13BE6" w14:textId="77777777" w:rsidR="003F29BF" w:rsidRPr="007952FF" w:rsidRDefault="003F29BF" w:rsidP="004127E9">
      <w:pPr>
        <w:pStyle w:val="Title"/>
        <w:rPr>
          <w:rFonts w:ascii="Lucida Sans Unicode" w:hAnsi="Lucida Sans Unicode" w:cs="Lucida Sans Unicode"/>
          <w:color w:val="993300"/>
          <w:sz w:val="28"/>
        </w:rPr>
      </w:pPr>
    </w:p>
    <w:p w14:paraId="6B23AF88" w14:textId="77777777" w:rsidR="003364EB" w:rsidRPr="007952FF" w:rsidRDefault="00F35E8A" w:rsidP="004127E9">
      <w:pPr>
        <w:jc w:val="center"/>
        <w:rPr>
          <w:rFonts w:ascii="Lucida Sans Unicode" w:hAnsi="Lucida Sans Unicode" w:cs="Lucida Sans Unicode"/>
          <w:b/>
          <w:color w:val="000080"/>
          <w:spacing w:val="26"/>
          <w:sz w:val="44"/>
          <w:szCs w:val="44"/>
        </w:rPr>
      </w:pPr>
      <w:r>
        <w:rPr>
          <w:rFonts w:ascii="Lucida Sans Unicode" w:hAnsi="Lucida Sans Unicode" w:cs="Lucida Sans Unicode"/>
          <w:b/>
          <w:color w:val="000080"/>
          <w:spacing w:val="26"/>
          <w:sz w:val="44"/>
          <w:szCs w:val="44"/>
        </w:rPr>
        <w:t xml:space="preserve">Compliance </w:t>
      </w:r>
      <w:r w:rsidR="001F21F7" w:rsidRPr="007952FF">
        <w:rPr>
          <w:rFonts w:ascii="Lucida Sans Unicode" w:hAnsi="Lucida Sans Unicode" w:cs="Lucida Sans Unicode"/>
          <w:b/>
          <w:color w:val="000080"/>
          <w:spacing w:val="26"/>
          <w:sz w:val="44"/>
          <w:szCs w:val="44"/>
        </w:rPr>
        <w:t>Review</w:t>
      </w:r>
    </w:p>
    <w:p w14:paraId="5311F176" w14:textId="77777777" w:rsidR="00627368" w:rsidRPr="007952FF" w:rsidRDefault="00627368" w:rsidP="004127E9">
      <w:pPr>
        <w:rPr>
          <w:rFonts w:ascii="Lucida Sans Unicode" w:hAnsi="Lucida Sans Unicode" w:cs="Lucida Sans Unicode"/>
        </w:rPr>
      </w:pPr>
    </w:p>
    <w:p w14:paraId="72691BD9" w14:textId="77777777" w:rsidR="00627368" w:rsidRPr="007952FF" w:rsidRDefault="00627368" w:rsidP="004127E9">
      <w:pPr>
        <w:rPr>
          <w:rFonts w:ascii="Lucida Sans Unicode" w:hAnsi="Lucida Sans Unicode" w:cs="Lucida Sans Unicode"/>
        </w:rPr>
      </w:pPr>
    </w:p>
    <w:p w14:paraId="455E47D2" w14:textId="77777777" w:rsidR="003364EB" w:rsidRPr="007952FF" w:rsidRDefault="003364EB" w:rsidP="004127E9">
      <w:pPr>
        <w:rPr>
          <w:rFonts w:ascii="Lucida Sans Unicode" w:hAnsi="Lucida Sans Unicode" w:cs="Lucida Sans Unicode"/>
        </w:rPr>
      </w:pPr>
      <w:r w:rsidRPr="007952FF">
        <w:rPr>
          <w:rFonts w:ascii="Lucida Sans Unicode" w:hAnsi="Lucida Sans Unicode" w:cs="Lucida Sans Unicode"/>
        </w:rPr>
        <w:t xml:space="preserve">          </w:t>
      </w:r>
    </w:p>
    <w:p w14:paraId="4CF62405" w14:textId="00757827" w:rsidR="003364EB" w:rsidRDefault="004B3E86" w:rsidP="004127E9">
      <w:pPr>
        <w:jc w:val="center"/>
        <w:rPr>
          <w:rFonts w:ascii="Lucida Sans Unicode" w:hAnsi="Lucida Sans Unicode" w:cs="Lucida Sans Unicode"/>
          <w:color w:val="993300"/>
          <w:sz w:val="22"/>
          <w:szCs w:val="22"/>
        </w:rPr>
      </w:pPr>
      <w:r>
        <w:rPr>
          <w:rFonts w:ascii="Lucida Sans Unicode" w:hAnsi="Lucida Sans Unicode" w:cs="Lucida Sans Unicode"/>
          <w:noProof/>
          <w:color w:val="993300"/>
          <w:sz w:val="22"/>
          <w:szCs w:val="22"/>
        </w:rPr>
        <w:drawing>
          <wp:inline distT="0" distB="0" distL="0" distR="0" wp14:anchorId="76F4973C" wp14:editId="335FE232">
            <wp:extent cx="1733550" cy="1733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19D0C0C4" w14:textId="77777777" w:rsidR="00F54BF2" w:rsidRPr="007952FF" w:rsidRDefault="00F54BF2" w:rsidP="004127E9">
      <w:pPr>
        <w:jc w:val="center"/>
        <w:rPr>
          <w:rFonts w:ascii="Lucida Sans Unicode" w:hAnsi="Lucida Sans Unicode" w:cs="Lucida Sans Unicode"/>
          <w:color w:val="993300"/>
          <w:sz w:val="22"/>
          <w:szCs w:val="22"/>
        </w:rPr>
      </w:pPr>
    </w:p>
    <w:p w14:paraId="787FD6B9" w14:textId="77777777" w:rsidR="001F21F7" w:rsidRPr="007952FF" w:rsidRDefault="001F21F7" w:rsidP="004127E9">
      <w:pPr>
        <w:rPr>
          <w:rFonts w:ascii="Lucida Sans Unicode" w:hAnsi="Lucida Sans Unicode" w:cs="Lucida Sans Unicode"/>
          <w:color w:val="993300"/>
          <w:sz w:val="22"/>
          <w:szCs w:val="22"/>
        </w:rPr>
      </w:pPr>
    </w:p>
    <w:p w14:paraId="5B5D67E6" w14:textId="77777777" w:rsidR="00D54202" w:rsidRPr="00A16018" w:rsidRDefault="00A16018" w:rsidP="00A16018">
      <w:pPr>
        <w:pStyle w:val="Heading1"/>
        <w:jc w:val="center"/>
        <w:rPr>
          <w:sz w:val="72"/>
          <w:szCs w:val="72"/>
        </w:rPr>
      </w:pPr>
      <w:bookmarkStart w:id="152" w:name="_Toc99462665"/>
      <w:r w:rsidRPr="00A16018">
        <w:rPr>
          <w:sz w:val="72"/>
          <w:szCs w:val="72"/>
        </w:rPr>
        <w:t>QUE</w:t>
      </w:r>
      <w:bookmarkStart w:id="153" w:name="Questionnaire"/>
      <w:bookmarkEnd w:id="153"/>
      <w:r w:rsidRPr="00A16018">
        <w:rPr>
          <w:sz w:val="72"/>
          <w:szCs w:val="72"/>
        </w:rPr>
        <w:t>STIONNAIRE</w:t>
      </w:r>
      <w:bookmarkEnd w:id="152"/>
    </w:p>
    <w:p w14:paraId="2967C397" w14:textId="77777777" w:rsidR="00CC7B8E" w:rsidRPr="007952FF" w:rsidRDefault="00CC7B8E" w:rsidP="004127E9">
      <w:pPr>
        <w:rPr>
          <w:rFonts w:ascii="Lucida Sans Unicode" w:hAnsi="Lucida Sans Unicode" w:cs="Lucida Sans Unicode"/>
        </w:rPr>
      </w:pPr>
    </w:p>
    <w:p w14:paraId="0CC733F4" w14:textId="77777777" w:rsidR="003364EB" w:rsidRPr="007952FF" w:rsidRDefault="003364EB" w:rsidP="004127E9">
      <w:pPr>
        <w:jc w:val="center"/>
        <w:rPr>
          <w:rFonts w:ascii="Lucida Sans Unicode" w:hAnsi="Lucida Sans Unicode" w:cs="Lucida Sans Unicode"/>
        </w:rPr>
      </w:pPr>
    </w:p>
    <w:p w14:paraId="5120BEAD" w14:textId="77777777" w:rsidR="00A41E0A" w:rsidRPr="007952FF" w:rsidRDefault="003364EB" w:rsidP="004127E9">
      <w:pPr>
        <w:jc w:val="center"/>
        <w:rPr>
          <w:rFonts w:ascii="Lucida Sans Unicode" w:hAnsi="Lucida Sans Unicode" w:cs="Lucida Sans Unicode"/>
          <w:sz w:val="28"/>
          <w:szCs w:val="28"/>
        </w:rPr>
      </w:pPr>
      <w:r w:rsidRPr="007952FF">
        <w:rPr>
          <w:rFonts w:ascii="Lucida Sans Unicode" w:hAnsi="Lucida Sans Unicode" w:cs="Lucida Sans Unicode"/>
          <w:sz w:val="28"/>
          <w:szCs w:val="28"/>
        </w:rPr>
        <w:t xml:space="preserve">LEGAL NAME OF SUBRECIPIENT:  </w:t>
      </w:r>
      <w:r w:rsidRPr="007952FF">
        <w:rPr>
          <w:rFonts w:ascii="Lucida Sans Unicode" w:hAnsi="Lucida Sans Unicode" w:cs="Lucida Sans Unicode"/>
          <w:sz w:val="28"/>
          <w:szCs w:val="28"/>
          <w:u w:val="single"/>
        </w:rPr>
        <w:fldChar w:fldCharType="begin">
          <w:ffData>
            <w:name w:val="Text5"/>
            <w:enabled/>
            <w:calcOnExit w:val="0"/>
            <w:textInput/>
          </w:ffData>
        </w:fldChar>
      </w:r>
      <w:bookmarkStart w:id="154" w:name="Text5"/>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bookmarkEnd w:id="154"/>
    </w:p>
    <w:p w14:paraId="703FE509" w14:textId="77777777" w:rsidR="00A41E0A" w:rsidRPr="007952FF" w:rsidRDefault="00A41E0A" w:rsidP="004127E9">
      <w:pPr>
        <w:jc w:val="center"/>
        <w:rPr>
          <w:rFonts w:ascii="Lucida Sans Unicode" w:hAnsi="Lucida Sans Unicode" w:cs="Lucida Sans Unicode"/>
        </w:rPr>
      </w:pPr>
    </w:p>
    <w:p w14:paraId="5E428394" w14:textId="77777777" w:rsidR="00A41E0A" w:rsidRDefault="0051422B" w:rsidP="004127E9">
      <w:pPr>
        <w:jc w:val="center"/>
        <w:rPr>
          <w:rFonts w:ascii="Lucida Sans Unicode" w:hAnsi="Lucida Sans Unicode" w:cs="Lucida Sans Unicode"/>
          <w:sz w:val="28"/>
          <w:szCs w:val="28"/>
          <w:u w:val="single"/>
        </w:rPr>
      </w:pPr>
      <w:r>
        <w:rPr>
          <w:rFonts w:ascii="Lucida Sans Unicode" w:hAnsi="Lucida Sans Unicode" w:cs="Lucida Sans Unicode"/>
          <w:sz w:val="28"/>
          <w:szCs w:val="28"/>
        </w:rPr>
        <w:t xml:space="preserve">SERVICE AREA: </w:t>
      </w:r>
      <w:r w:rsidRPr="007952FF">
        <w:rPr>
          <w:rFonts w:ascii="Lucida Sans Unicode" w:hAnsi="Lucida Sans Unicode" w:cs="Lucida Sans Unicode"/>
          <w:sz w:val="28"/>
          <w:szCs w:val="28"/>
          <w:u w:val="single"/>
        </w:rPr>
        <w:fldChar w:fldCharType="begin">
          <w:ffData>
            <w:name w:val="Text5"/>
            <w:enabled/>
            <w:calcOnExit w:val="0"/>
            <w:textInput/>
          </w:ffData>
        </w:fldChar>
      </w:r>
      <w:r w:rsidRPr="007952FF">
        <w:rPr>
          <w:rFonts w:ascii="Lucida Sans Unicode" w:hAnsi="Lucida Sans Unicode" w:cs="Lucida Sans Unicode"/>
          <w:sz w:val="28"/>
          <w:szCs w:val="28"/>
          <w:u w:val="single"/>
        </w:rPr>
        <w:instrText xml:space="preserve"> FORMTEXT </w:instrText>
      </w:r>
      <w:r w:rsidRPr="007952FF">
        <w:rPr>
          <w:rFonts w:ascii="Lucida Sans Unicode" w:hAnsi="Lucida Sans Unicode" w:cs="Lucida Sans Unicode"/>
          <w:sz w:val="28"/>
          <w:szCs w:val="28"/>
          <w:u w:val="single"/>
        </w:rPr>
      </w:r>
      <w:r w:rsidRPr="007952FF">
        <w:rPr>
          <w:rFonts w:ascii="Lucida Sans Unicode" w:hAnsi="Lucida Sans Unicode" w:cs="Lucida Sans Unicode"/>
          <w:sz w:val="28"/>
          <w:szCs w:val="28"/>
          <w:u w:val="single"/>
        </w:rPr>
        <w:fldChar w:fldCharType="separate"/>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noProof/>
          <w:sz w:val="28"/>
          <w:szCs w:val="28"/>
          <w:u w:val="single"/>
        </w:rPr>
        <w:t> </w:t>
      </w:r>
      <w:r w:rsidRPr="007952FF">
        <w:rPr>
          <w:rFonts w:ascii="Lucida Sans Unicode" w:hAnsi="Lucida Sans Unicode" w:cs="Lucida Sans Unicode"/>
          <w:sz w:val="28"/>
          <w:szCs w:val="28"/>
          <w:u w:val="single"/>
        </w:rPr>
        <w:fldChar w:fldCharType="end"/>
      </w:r>
    </w:p>
    <w:p w14:paraId="38BEA19A" w14:textId="77777777" w:rsidR="00F54BF2" w:rsidRDefault="00F54BF2" w:rsidP="004127E9">
      <w:pPr>
        <w:jc w:val="center"/>
        <w:rPr>
          <w:rFonts w:ascii="Lucida Sans Unicode" w:hAnsi="Lucida Sans Unicode" w:cs="Lucida Sans Unicode"/>
          <w:sz w:val="28"/>
          <w:szCs w:val="28"/>
          <w:u w:val="single"/>
        </w:rPr>
      </w:pPr>
    </w:p>
    <w:p w14:paraId="044A6CD0" w14:textId="77777777" w:rsidR="00F54BF2" w:rsidRPr="007952FF" w:rsidRDefault="00F54BF2" w:rsidP="004127E9">
      <w:pPr>
        <w:jc w:val="center"/>
        <w:rPr>
          <w:rFonts w:ascii="Lucida Sans Unicode" w:hAnsi="Lucida Sans Unicode" w:cs="Lucida Sans Unicode"/>
          <w:sz w:val="28"/>
          <w:szCs w:val="28"/>
        </w:rPr>
      </w:pPr>
    </w:p>
    <w:p w14:paraId="363D0F33" w14:textId="6CC461EB" w:rsidR="00F6607B" w:rsidRPr="007952FF" w:rsidRDefault="004B3E86" w:rsidP="00F54BF2">
      <w:pPr>
        <w:jc w:val="center"/>
        <w:rPr>
          <w:rFonts w:ascii="Lucida Sans Unicode" w:hAnsi="Lucida Sans Unicode" w:cs="Lucida Sans Unicode"/>
          <w:color w:val="6600CC"/>
          <w:sz w:val="32"/>
          <w:szCs w:val="32"/>
        </w:rPr>
      </w:pPr>
      <w:r>
        <w:rPr>
          <w:rFonts w:ascii="Lucida Sans Unicode" w:hAnsi="Lucida Sans Unicode" w:cs="Lucida Sans Unicode"/>
          <w:noProof/>
          <w:color w:val="993300"/>
          <w:sz w:val="28"/>
        </w:rPr>
        <w:drawing>
          <wp:inline distT="0" distB="0" distL="0" distR="0" wp14:anchorId="205AC153" wp14:editId="69FA3394">
            <wp:extent cx="3130550" cy="15811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550" cy="1581150"/>
                    </a:xfrm>
                    <a:prstGeom prst="rect">
                      <a:avLst/>
                    </a:prstGeom>
                    <a:noFill/>
                    <a:ln>
                      <a:noFill/>
                    </a:ln>
                  </pic:spPr>
                </pic:pic>
              </a:graphicData>
            </a:graphic>
          </wp:inline>
        </w:drawing>
      </w:r>
      <w:r w:rsidR="00B00E8C" w:rsidRPr="007952FF">
        <w:rPr>
          <w:rFonts w:ascii="Lucida Sans Unicode" w:hAnsi="Lucida Sans Unicode" w:cs="Lucida Sans Unicode"/>
        </w:rPr>
        <w:br w:type="page"/>
      </w:r>
    </w:p>
    <w:p w14:paraId="5F7CF4BD" w14:textId="77777777" w:rsidR="00B16CAE" w:rsidRPr="00A16018" w:rsidRDefault="00B16CAE" w:rsidP="00A16018">
      <w:pPr>
        <w:rPr>
          <w:rFonts w:ascii="Lucida Sans Unicode" w:hAnsi="Lucida Sans Unicode" w:cs="Lucida Sans Unicode"/>
          <w:color w:val="1B119F"/>
          <w:sz w:val="28"/>
          <w:szCs w:val="28"/>
        </w:rPr>
      </w:pPr>
      <w:bookmarkStart w:id="155" w:name="_Toc247961943"/>
      <w:bookmarkStart w:id="156" w:name="_Toc247962000"/>
      <w:r w:rsidRPr="00A16018">
        <w:rPr>
          <w:rFonts w:ascii="Lucida Sans Unicode" w:hAnsi="Lucida Sans Unicode" w:cs="Lucida Sans Unicode"/>
          <w:color w:val="1B119F"/>
          <w:sz w:val="28"/>
          <w:szCs w:val="28"/>
        </w:rPr>
        <w:t>Instructions</w:t>
      </w:r>
      <w:r w:rsidR="00604F27" w:rsidRPr="00A16018">
        <w:rPr>
          <w:rFonts w:ascii="Lucida Sans Unicode" w:hAnsi="Lucida Sans Unicode" w:cs="Lucida Sans Unicode"/>
          <w:color w:val="1B119F"/>
          <w:sz w:val="28"/>
          <w:szCs w:val="28"/>
        </w:rPr>
        <w:t xml:space="preserve"> and Information</w:t>
      </w:r>
      <w:bookmarkEnd w:id="155"/>
      <w:bookmarkEnd w:id="156"/>
    </w:p>
    <w:p w14:paraId="57C5CF00" w14:textId="77777777" w:rsidR="00B16CAE" w:rsidRPr="00A16018" w:rsidRDefault="00B16CAE" w:rsidP="00A16018">
      <w:pPr>
        <w:rPr>
          <w:rFonts w:ascii="Lucida Sans Unicode" w:hAnsi="Lucida Sans Unicode" w:cs="Lucida Sans Unicode"/>
          <w:sz w:val="24"/>
          <w:szCs w:val="24"/>
        </w:rPr>
      </w:pPr>
    </w:p>
    <w:p w14:paraId="5AA312C2" w14:textId="77777777" w:rsidR="00B16CAE" w:rsidRPr="00A16018" w:rsidRDefault="008F1BA8" w:rsidP="00A16018">
      <w:pPr>
        <w:rPr>
          <w:rFonts w:ascii="Lucida Sans Unicode" w:hAnsi="Lucida Sans Unicode" w:cs="Lucida Sans Unicode"/>
          <w:sz w:val="24"/>
          <w:szCs w:val="24"/>
        </w:rPr>
      </w:pPr>
      <w:bookmarkStart w:id="157" w:name="_Toc247961944"/>
      <w:bookmarkStart w:id="158" w:name="_Toc247962001"/>
      <w:r w:rsidRPr="00A16018">
        <w:rPr>
          <w:rFonts w:ascii="Wingdings" w:eastAsia="Wingdings" w:hAnsi="Wingdings" w:cs="Wingdings"/>
          <w:sz w:val="24"/>
          <w:szCs w:val="24"/>
        </w:rPr>
        <w:t>Ü</w:t>
      </w:r>
      <w:r w:rsidRPr="00A16018">
        <w:rPr>
          <w:rFonts w:ascii="Lucida Sans Unicode" w:hAnsi="Lucida Sans Unicode" w:cs="Lucida Sans Unicode"/>
          <w:sz w:val="24"/>
          <w:szCs w:val="24"/>
        </w:rPr>
        <w:tab/>
      </w:r>
      <w:r w:rsidR="00B16CAE" w:rsidRPr="00A16018">
        <w:rPr>
          <w:rFonts w:ascii="Lucida Sans Unicode" w:hAnsi="Lucida Sans Unicode" w:cs="Lucida Sans Unicode"/>
          <w:sz w:val="24"/>
          <w:szCs w:val="24"/>
          <w:u w:val="single"/>
        </w:rPr>
        <w:t>All questions</w:t>
      </w:r>
      <w:r w:rsidR="00B16CAE" w:rsidRPr="00A16018">
        <w:rPr>
          <w:rFonts w:ascii="Lucida Sans Unicode" w:hAnsi="Lucida Sans Unicode" w:cs="Lucida Sans Unicode"/>
          <w:sz w:val="24"/>
          <w:szCs w:val="24"/>
        </w:rPr>
        <w:t xml:space="preserve"> contained in the workbook must be answered.</w:t>
      </w:r>
      <w:bookmarkEnd w:id="157"/>
      <w:bookmarkEnd w:id="158"/>
      <w:r w:rsidR="00B16CAE" w:rsidRPr="00A16018">
        <w:rPr>
          <w:rFonts w:ascii="Lucida Sans Unicode" w:hAnsi="Lucida Sans Unicode" w:cs="Lucida Sans Unicode"/>
          <w:sz w:val="24"/>
          <w:szCs w:val="24"/>
        </w:rPr>
        <w:t xml:space="preserve"> </w:t>
      </w:r>
    </w:p>
    <w:p w14:paraId="3D137B90" w14:textId="77777777" w:rsidR="008F1BA8" w:rsidRPr="00A16018" w:rsidRDefault="008F1BA8" w:rsidP="00A16018">
      <w:pPr>
        <w:rPr>
          <w:rFonts w:ascii="Lucida Sans Unicode" w:hAnsi="Lucida Sans Unicode" w:cs="Lucida Sans Unicode"/>
          <w:sz w:val="24"/>
          <w:szCs w:val="24"/>
        </w:rPr>
      </w:pPr>
    </w:p>
    <w:p w14:paraId="2F780A0C" w14:textId="77777777" w:rsidR="00C40229" w:rsidRPr="00A16018" w:rsidRDefault="008F1BA8" w:rsidP="00A16018">
      <w:pPr>
        <w:ind w:left="720" w:hanging="720"/>
        <w:rPr>
          <w:rFonts w:ascii="Lucida Sans Unicode" w:hAnsi="Lucida Sans Unicode" w:cs="Lucida Sans Unicode"/>
          <w:sz w:val="24"/>
          <w:szCs w:val="24"/>
        </w:rPr>
      </w:pPr>
      <w:bookmarkStart w:id="159" w:name="_Toc247961945"/>
      <w:bookmarkStart w:id="160" w:name="_Toc247962002"/>
      <w:r w:rsidRPr="00A16018">
        <w:rPr>
          <w:rFonts w:ascii="Wingdings" w:eastAsia="Wingdings" w:hAnsi="Wingdings" w:cs="Wingdings"/>
          <w:sz w:val="24"/>
          <w:szCs w:val="24"/>
        </w:rPr>
        <w:t>Ü</w:t>
      </w:r>
      <w:bookmarkStart w:id="161" w:name="_Toc247961946"/>
      <w:bookmarkStart w:id="162" w:name="_Toc247962003"/>
      <w:bookmarkEnd w:id="159"/>
      <w:bookmarkEnd w:id="160"/>
      <w:r w:rsidRPr="00A16018">
        <w:rPr>
          <w:rFonts w:ascii="Lucida Sans Unicode" w:hAnsi="Lucida Sans Unicode" w:cs="Lucida Sans Unicode"/>
          <w:sz w:val="24"/>
          <w:szCs w:val="24"/>
        </w:rPr>
        <w:tab/>
      </w:r>
      <w:r w:rsidR="007A6A7B" w:rsidRPr="00A16018">
        <w:rPr>
          <w:rFonts w:ascii="Lucida Sans Unicode" w:hAnsi="Lucida Sans Unicode" w:cs="Lucida Sans Unicode"/>
          <w:sz w:val="24"/>
          <w:szCs w:val="24"/>
        </w:rPr>
        <w:t xml:space="preserve">Responder should answer questions as completely as necessary for the </w:t>
      </w:r>
      <w:r w:rsidR="00CC18E5" w:rsidRPr="00A16018">
        <w:rPr>
          <w:rFonts w:ascii="Lucida Sans Unicode" w:hAnsi="Lucida Sans Unicode" w:cs="Lucida Sans Unicode"/>
          <w:sz w:val="24"/>
          <w:szCs w:val="24"/>
        </w:rPr>
        <w:t>R</w:t>
      </w:r>
      <w:r w:rsidR="00142BAB">
        <w:rPr>
          <w:rFonts w:ascii="Lucida Sans Unicode" w:hAnsi="Lucida Sans Unicode" w:cs="Lucida Sans Unicode"/>
          <w:sz w:val="24"/>
          <w:szCs w:val="24"/>
        </w:rPr>
        <w:t>eviewer</w:t>
      </w:r>
      <w:r w:rsidR="007A6A7B" w:rsidRPr="00A16018">
        <w:rPr>
          <w:rFonts w:ascii="Lucida Sans Unicode" w:hAnsi="Lucida Sans Unicode" w:cs="Lucida Sans Unicode"/>
          <w:sz w:val="24"/>
          <w:szCs w:val="24"/>
        </w:rPr>
        <w:t xml:space="preserve"> to make an assessment.</w:t>
      </w:r>
      <w:bookmarkEnd w:id="161"/>
      <w:bookmarkEnd w:id="162"/>
    </w:p>
    <w:p w14:paraId="2B2633D2" w14:textId="77777777" w:rsidR="008F1BA8" w:rsidRPr="00A16018" w:rsidRDefault="008F1BA8" w:rsidP="00A16018">
      <w:pPr>
        <w:rPr>
          <w:rFonts w:ascii="Lucida Sans Unicode" w:hAnsi="Lucida Sans Unicode" w:cs="Lucida Sans Unicode"/>
          <w:sz w:val="24"/>
          <w:szCs w:val="24"/>
        </w:rPr>
      </w:pPr>
    </w:p>
    <w:p w14:paraId="739EC15F" w14:textId="77777777" w:rsidR="006100B8" w:rsidRPr="00A16018" w:rsidRDefault="008F1BA8" w:rsidP="00A16018">
      <w:pPr>
        <w:ind w:left="720" w:hanging="720"/>
        <w:rPr>
          <w:rFonts w:ascii="Lucida Sans Unicode" w:hAnsi="Lucida Sans Unicode" w:cs="Lucida Sans Unicode"/>
          <w:sz w:val="24"/>
          <w:szCs w:val="24"/>
        </w:rPr>
      </w:pPr>
      <w:bookmarkStart w:id="163" w:name="_Toc247961947"/>
      <w:bookmarkStart w:id="164" w:name="_Toc247962004"/>
      <w:r w:rsidRPr="00A16018">
        <w:rPr>
          <w:rFonts w:ascii="Wingdings" w:eastAsia="Wingdings" w:hAnsi="Wingdings" w:cs="Wingdings"/>
          <w:sz w:val="24"/>
          <w:szCs w:val="24"/>
        </w:rPr>
        <w:t>Ü</w:t>
      </w:r>
      <w:r w:rsidRPr="00A16018">
        <w:rPr>
          <w:rFonts w:ascii="Lucida Sans Unicode" w:hAnsi="Lucida Sans Unicode" w:cs="Lucida Sans Unicode"/>
          <w:sz w:val="24"/>
          <w:szCs w:val="24"/>
        </w:rPr>
        <w:tab/>
      </w:r>
      <w:r w:rsidR="00C40229" w:rsidRPr="00A16018">
        <w:rPr>
          <w:rFonts w:ascii="Lucida Sans Unicode" w:hAnsi="Lucida Sans Unicode" w:cs="Lucida Sans Unicode"/>
          <w:sz w:val="24"/>
          <w:szCs w:val="24"/>
        </w:rPr>
        <w:t>Responder</w:t>
      </w:r>
      <w:r w:rsidR="00B16CAE" w:rsidRPr="00A16018">
        <w:rPr>
          <w:rFonts w:ascii="Lucida Sans Unicode" w:hAnsi="Lucida Sans Unicode" w:cs="Lucida Sans Unicode"/>
          <w:sz w:val="24"/>
          <w:szCs w:val="24"/>
        </w:rPr>
        <w:t xml:space="preserve"> may use N/A, if the question is not applicable to their organization.</w:t>
      </w:r>
      <w:bookmarkEnd w:id="163"/>
      <w:bookmarkEnd w:id="164"/>
    </w:p>
    <w:p w14:paraId="2C6D61A8" w14:textId="77777777" w:rsidR="008F1BA8" w:rsidRPr="00A16018" w:rsidRDefault="008F1BA8"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7B484584" w14:textId="77777777" w:rsidR="008F1BA8" w:rsidRPr="00A16018" w:rsidRDefault="008F1BA8" w:rsidP="00A16018">
      <w:pPr>
        <w:ind w:left="720" w:hanging="720"/>
        <w:rPr>
          <w:rFonts w:ascii="Lucida Sans Unicode" w:hAnsi="Lucida Sans Unicode" w:cs="Lucida Sans Unicode"/>
          <w:sz w:val="24"/>
          <w:szCs w:val="24"/>
        </w:rPr>
      </w:pPr>
      <w:r w:rsidRPr="00A16018">
        <w:rPr>
          <w:rFonts w:ascii="Wingdings" w:eastAsia="Wingdings" w:hAnsi="Wingdings" w:cs="Wingdings"/>
          <w:sz w:val="24"/>
          <w:szCs w:val="24"/>
        </w:rPr>
        <w:t>Ü</w:t>
      </w:r>
      <w:r w:rsidRPr="00A16018">
        <w:rPr>
          <w:rFonts w:ascii="Lucida Sans Unicode" w:hAnsi="Lucida Sans Unicode" w:cs="Lucida Sans Unicode"/>
          <w:sz w:val="24"/>
          <w:szCs w:val="24"/>
        </w:rPr>
        <w:tab/>
        <w:t>Read the narrative descriptions for each review category prior to answering the questions.</w:t>
      </w:r>
    </w:p>
    <w:p w14:paraId="1E9FD0D7" w14:textId="77777777" w:rsidR="008F1BA8" w:rsidRPr="00A16018" w:rsidRDefault="00F974DA" w:rsidP="00A16018">
      <w:pPr>
        <w:rPr>
          <w:rFonts w:ascii="Lucida Sans Unicode" w:hAnsi="Lucida Sans Unicode" w:cs="Lucida Sans Unicode"/>
          <w:sz w:val="24"/>
          <w:szCs w:val="24"/>
        </w:rPr>
      </w:pPr>
      <w:r w:rsidRPr="00A16018">
        <w:rPr>
          <w:rFonts w:ascii="Lucida Sans Unicode" w:hAnsi="Lucida Sans Unicode" w:cs="Lucida Sans Unicode"/>
          <w:sz w:val="24"/>
          <w:szCs w:val="24"/>
        </w:rPr>
        <w:tab/>
      </w:r>
    </w:p>
    <w:p w14:paraId="741B938E" w14:textId="77777777" w:rsidR="006100B8" w:rsidRPr="009D1736" w:rsidRDefault="008F1BA8" w:rsidP="00A16018">
      <w:pPr>
        <w:ind w:left="720" w:hanging="720"/>
        <w:rPr>
          <w:rFonts w:ascii="Lucida Sans Unicode" w:hAnsi="Lucida Sans Unicode"/>
          <w:sz w:val="24"/>
          <w:szCs w:val="24"/>
        </w:rPr>
      </w:pPr>
      <w:r w:rsidRPr="009D1736">
        <w:rPr>
          <w:rFonts w:ascii="Wingdings" w:eastAsia="Wingdings" w:hAnsi="Wingdings" w:cs="Wingdings"/>
          <w:b/>
          <w:sz w:val="24"/>
          <w:szCs w:val="24"/>
        </w:rPr>
        <w:t>Ü</w:t>
      </w:r>
      <w:r w:rsidRPr="009D1736">
        <w:rPr>
          <w:rFonts w:ascii="Lucida Sans Unicode" w:hAnsi="Lucida Sans Unicode"/>
          <w:b/>
          <w:sz w:val="24"/>
          <w:szCs w:val="24"/>
        </w:rPr>
        <w:tab/>
      </w:r>
      <w:r w:rsidR="00F974DA" w:rsidRPr="009D1736">
        <w:rPr>
          <w:rFonts w:ascii="Lucida Sans Unicode" w:hAnsi="Lucida Sans Unicode"/>
          <w:sz w:val="24"/>
          <w:szCs w:val="24"/>
        </w:rPr>
        <w:t xml:space="preserve">Questions </w:t>
      </w:r>
      <w:r w:rsidR="00604F27" w:rsidRPr="009D1736">
        <w:rPr>
          <w:rFonts w:ascii="Lucida Sans Unicode" w:hAnsi="Lucida Sans Unicode"/>
          <w:sz w:val="24"/>
          <w:szCs w:val="24"/>
        </w:rPr>
        <w:t xml:space="preserve">regarding the </w:t>
      </w:r>
      <w:r w:rsidR="00142BAB">
        <w:rPr>
          <w:rFonts w:ascii="Lucida Sans Unicode" w:hAnsi="Lucida Sans Unicode"/>
          <w:sz w:val="24"/>
          <w:szCs w:val="24"/>
        </w:rPr>
        <w:t>W</w:t>
      </w:r>
      <w:r w:rsidR="00604F27" w:rsidRPr="009D1736">
        <w:rPr>
          <w:rFonts w:ascii="Lucida Sans Unicode" w:hAnsi="Lucida Sans Unicode"/>
          <w:sz w:val="24"/>
          <w:szCs w:val="24"/>
        </w:rPr>
        <w:t xml:space="preserve">orkbook </w:t>
      </w:r>
      <w:r w:rsidR="0051422B">
        <w:rPr>
          <w:rFonts w:ascii="Lucida Sans Unicode" w:hAnsi="Lucida Sans Unicode"/>
          <w:sz w:val="24"/>
          <w:szCs w:val="24"/>
        </w:rPr>
        <w:t>may</w:t>
      </w:r>
      <w:r w:rsidR="00F974DA" w:rsidRPr="009D1736">
        <w:rPr>
          <w:rFonts w:ascii="Lucida Sans Unicode" w:hAnsi="Lucida Sans Unicode"/>
          <w:sz w:val="24"/>
          <w:szCs w:val="24"/>
        </w:rPr>
        <w:t xml:space="preserve"> be directed to your assigned </w:t>
      </w:r>
      <w:r w:rsidR="0051422B">
        <w:rPr>
          <w:rFonts w:ascii="Lucida Sans Unicode" w:hAnsi="Lucida Sans Unicode"/>
          <w:sz w:val="24"/>
          <w:szCs w:val="24"/>
        </w:rPr>
        <w:t>Review Team</w:t>
      </w:r>
      <w:r w:rsidR="00F974DA" w:rsidRPr="009D1736">
        <w:rPr>
          <w:rFonts w:ascii="Lucida Sans Unicode" w:hAnsi="Lucida Sans Unicode"/>
          <w:sz w:val="24"/>
          <w:szCs w:val="24"/>
        </w:rPr>
        <w:t>.</w:t>
      </w:r>
    </w:p>
    <w:p w14:paraId="60F8AB6A" w14:textId="77777777" w:rsidR="008F1BA8" w:rsidRPr="009D1736" w:rsidRDefault="0022768D" w:rsidP="00A16018">
      <w:pPr>
        <w:rPr>
          <w:rFonts w:ascii="Lucida Sans Unicode" w:hAnsi="Lucida Sans Unicode"/>
          <w:b/>
          <w:sz w:val="24"/>
          <w:szCs w:val="24"/>
        </w:rPr>
      </w:pPr>
      <w:r w:rsidRPr="009D1736">
        <w:rPr>
          <w:rFonts w:ascii="Lucida Sans Unicode" w:hAnsi="Lucida Sans Unicode"/>
          <w:b/>
          <w:sz w:val="24"/>
          <w:szCs w:val="24"/>
        </w:rPr>
        <w:tab/>
      </w:r>
    </w:p>
    <w:p w14:paraId="3ED4F306" w14:textId="77777777" w:rsidR="0051422B" w:rsidRDefault="008F1BA8" w:rsidP="00A16018">
      <w:pPr>
        <w:ind w:left="720" w:hanging="720"/>
        <w:rPr>
          <w:rFonts w:ascii="Lucida Sans Unicode" w:hAnsi="Lucida Sans Unicode"/>
          <w:sz w:val="24"/>
          <w:szCs w:val="24"/>
        </w:rPr>
      </w:pPr>
      <w:r w:rsidRPr="009D1736">
        <w:rPr>
          <w:rFonts w:ascii="Wingdings" w:eastAsia="Wingdings" w:hAnsi="Wingdings" w:cs="Wingdings"/>
          <w:b/>
          <w:sz w:val="24"/>
          <w:szCs w:val="24"/>
        </w:rPr>
        <w:t>Ü</w:t>
      </w:r>
      <w:r w:rsidRPr="009D1736">
        <w:rPr>
          <w:rFonts w:ascii="Lucida Sans Unicode" w:hAnsi="Lucida Sans Unicode"/>
          <w:b/>
          <w:sz w:val="24"/>
          <w:szCs w:val="24"/>
        </w:rPr>
        <w:tab/>
      </w:r>
      <w:r w:rsidR="009D1736" w:rsidRPr="009D1736">
        <w:rPr>
          <w:rFonts w:ascii="Lucida Sans Unicode" w:hAnsi="Lucida Sans Unicode"/>
          <w:sz w:val="24"/>
          <w:szCs w:val="24"/>
        </w:rPr>
        <w:t xml:space="preserve">Electronic submission of requested information is required.  </w:t>
      </w:r>
      <w:r w:rsidR="00DF5CF5">
        <w:rPr>
          <w:rFonts w:ascii="Lucida Sans Unicode" w:hAnsi="Lucida Sans Unicode"/>
          <w:sz w:val="24"/>
          <w:szCs w:val="24"/>
        </w:rPr>
        <w:t xml:space="preserve">The Workbook is provided as a Word document so you might record your answers directly into the </w:t>
      </w:r>
      <w:r w:rsidR="00142BAB">
        <w:rPr>
          <w:rFonts w:ascii="Lucida Sans Unicode" w:hAnsi="Lucida Sans Unicode"/>
          <w:sz w:val="24"/>
          <w:szCs w:val="24"/>
        </w:rPr>
        <w:t>W</w:t>
      </w:r>
      <w:r w:rsidR="00DF5CF5">
        <w:rPr>
          <w:rFonts w:ascii="Lucida Sans Unicode" w:hAnsi="Lucida Sans Unicode"/>
          <w:sz w:val="24"/>
          <w:szCs w:val="24"/>
        </w:rPr>
        <w:t xml:space="preserve">orkbook.  </w:t>
      </w:r>
    </w:p>
    <w:p w14:paraId="0A7C0E24" w14:textId="77777777" w:rsidR="0051422B" w:rsidRPr="005A17D7" w:rsidRDefault="0051422B" w:rsidP="00A16018">
      <w:pPr>
        <w:rPr>
          <w:rFonts w:ascii="Lucida Sans Unicode" w:hAnsi="Lucida Sans Unicode" w:cs="Lucida Sans Unicode"/>
          <w:sz w:val="24"/>
          <w:szCs w:val="24"/>
        </w:rPr>
      </w:pPr>
    </w:p>
    <w:p w14:paraId="54373034" w14:textId="31C19F6F" w:rsidR="0051422B" w:rsidRDefault="005A17D7" w:rsidP="00A16018">
      <w:pPr>
        <w:rPr>
          <w:rFonts w:ascii="Lucida Sans Unicode" w:hAnsi="Lucida Sans Unicode"/>
          <w:sz w:val="24"/>
          <w:szCs w:val="24"/>
        </w:rPr>
      </w:pPr>
      <w:r w:rsidRPr="005A17D7">
        <w:rPr>
          <w:rFonts w:ascii="Lucida Sans Unicode" w:hAnsi="Lucida Sans Unicode" w:cs="Lucida Sans Unicode"/>
          <w:sz w:val="24"/>
          <w:szCs w:val="24"/>
        </w:rPr>
        <w:t xml:space="preserve">You are </w:t>
      </w:r>
      <w:r w:rsidRPr="009E2A15">
        <w:rPr>
          <w:rFonts w:ascii="Lucida Sans Unicode" w:hAnsi="Lucida Sans Unicode" w:cs="Lucida Sans Unicode"/>
          <w:sz w:val="24"/>
          <w:szCs w:val="24"/>
        </w:rPr>
        <w:t>requested to complete the Compliance Review Workbook</w:t>
      </w:r>
      <w:r w:rsidRPr="00197247">
        <w:rPr>
          <w:rFonts w:ascii="Lucida Sans Unicode" w:hAnsi="Lucida Sans Unicode" w:cs="Lucida Sans Unicode"/>
          <w:sz w:val="24"/>
          <w:szCs w:val="24"/>
        </w:rPr>
        <w:t xml:space="preserve"> </w:t>
      </w:r>
      <w:r w:rsidR="00DB1EFE">
        <w:rPr>
          <w:rFonts w:ascii="Lucida Sans Unicode" w:hAnsi="Lucida Sans Unicode" w:cs="Lucida Sans Unicode"/>
          <w:sz w:val="24"/>
          <w:szCs w:val="24"/>
        </w:rPr>
        <w:t xml:space="preserve">that </w:t>
      </w:r>
      <w:r w:rsidRPr="00197247">
        <w:rPr>
          <w:rFonts w:ascii="Lucida Sans Unicode" w:hAnsi="Lucida Sans Unicode" w:cs="Lucida Sans Unicode"/>
          <w:sz w:val="24"/>
          <w:szCs w:val="24"/>
        </w:rPr>
        <w:t>y</w:t>
      </w:r>
      <w:r w:rsidRPr="00F11E6E">
        <w:rPr>
          <w:rFonts w:ascii="Lucida Sans Unicode" w:hAnsi="Lucida Sans Unicode" w:cs="Lucida Sans Unicode"/>
          <w:sz w:val="24"/>
          <w:szCs w:val="24"/>
        </w:rPr>
        <w:t xml:space="preserve">ou can </w:t>
      </w:r>
      <w:r w:rsidRPr="00AE0905">
        <w:rPr>
          <w:rFonts w:ascii="Lucida Sans Unicode" w:hAnsi="Lucida Sans Unicode" w:cs="Lucida Sans Unicode"/>
          <w:sz w:val="24"/>
          <w:szCs w:val="24"/>
        </w:rPr>
        <w:t xml:space="preserve">download from </w:t>
      </w:r>
      <w:r w:rsidRPr="002A5876">
        <w:rPr>
          <w:rFonts w:ascii="Lucida Sans Unicode" w:hAnsi="Lucida Sans Unicode" w:cs="Lucida Sans Unicode"/>
          <w:sz w:val="24"/>
          <w:szCs w:val="24"/>
        </w:rPr>
        <w:t xml:space="preserve">your folder in </w:t>
      </w:r>
      <w:r w:rsidR="00D4563F" w:rsidRPr="009E2A15">
        <w:rPr>
          <w:rFonts w:ascii="Lucida Sans Unicode" w:hAnsi="Lucida Sans Unicode" w:cs="Lucida Sans Unicode"/>
          <w:sz w:val="24"/>
          <w:szCs w:val="24"/>
        </w:rPr>
        <w:t>SmartSheet</w:t>
      </w:r>
      <w:r w:rsidRPr="009E2A15">
        <w:rPr>
          <w:rFonts w:ascii="Lucida Sans Unicode" w:hAnsi="Lucida Sans Unicode" w:cs="Lucida Sans Unicode"/>
          <w:sz w:val="24"/>
          <w:szCs w:val="24"/>
        </w:rPr>
        <w:t>). The Workbook includes both 1) a li</w:t>
      </w:r>
      <w:r w:rsidRPr="00F11E6E">
        <w:rPr>
          <w:rFonts w:ascii="Lucida Sans Unicode" w:hAnsi="Lucida Sans Unicode" w:cs="Lucida Sans Unicode"/>
          <w:sz w:val="24"/>
          <w:szCs w:val="24"/>
        </w:rPr>
        <w:t>st of</w:t>
      </w:r>
      <w:r w:rsidRPr="00AE0905">
        <w:rPr>
          <w:rFonts w:ascii="Lucida Sans Unicode" w:hAnsi="Lucida Sans Unicode" w:cs="Lucida Sans Unicode"/>
          <w:sz w:val="24"/>
          <w:szCs w:val="24"/>
        </w:rPr>
        <w:t xml:space="preserve"> materials your agency is to provide in adva</w:t>
      </w:r>
      <w:r w:rsidRPr="00056446">
        <w:rPr>
          <w:rFonts w:ascii="Lucida Sans Unicode" w:hAnsi="Lucida Sans Unicode" w:cs="Lucida Sans Unicode"/>
          <w:sz w:val="24"/>
          <w:szCs w:val="24"/>
        </w:rPr>
        <w:t>n</w:t>
      </w:r>
      <w:r w:rsidRPr="00D5571F">
        <w:rPr>
          <w:rFonts w:ascii="Lucida Sans Unicode" w:hAnsi="Lucida Sans Unicode" w:cs="Lucida Sans Unicode"/>
          <w:sz w:val="24"/>
          <w:szCs w:val="24"/>
        </w:rPr>
        <w:t>ce of the review team vis</w:t>
      </w:r>
      <w:r w:rsidRPr="00962173">
        <w:rPr>
          <w:rFonts w:ascii="Lucida Sans Unicode" w:hAnsi="Lucida Sans Unicode" w:cs="Lucida Sans Unicode"/>
          <w:sz w:val="24"/>
          <w:szCs w:val="24"/>
        </w:rPr>
        <w:t xml:space="preserve">it and 2) a survey your agency </w:t>
      </w:r>
      <w:r w:rsidR="006E60C3" w:rsidRPr="00962173">
        <w:rPr>
          <w:rFonts w:ascii="Lucida Sans Unicode" w:hAnsi="Lucida Sans Unicode" w:cs="Lucida Sans Unicode"/>
          <w:sz w:val="24"/>
          <w:szCs w:val="24"/>
        </w:rPr>
        <w:t>is</w:t>
      </w:r>
      <w:r w:rsidRPr="00962173">
        <w:rPr>
          <w:rFonts w:ascii="Lucida Sans Unicode" w:hAnsi="Lucida Sans Unicode" w:cs="Lucida Sans Unicode"/>
          <w:sz w:val="24"/>
          <w:szCs w:val="24"/>
        </w:rPr>
        <w:t xml:space="preserve"> to complete.</w:t>
      </w:r>
      <w:r w:rsidRPr="00962173">
        <w:rPr>
          <w:sz w:val="24"/>
          <w:szCs w:val="24"/>
        </w:rPr>
        <w:t> </w:t>
      </w:r>
      <w:r w:rsidRPr="002A5876">
        <w:rPr>
          <w:rFonts w:ascii="Lucida Sans Unicode" w:hAnsi="Lucida Sans Unicode"/>
          <w:sz w:val="24"/>
          <w:szCs w:val="24"/>
        </w:rPr>
        <w:t xml:space="preserve">Electronic submission of the entire completed </w:t>
      </w:r>
      <w:r w:rsidR="006E60C3" w:rsidRPr="002A5876">
        <w:rPr>
          <w:rFonts w:ascii="Lucida Sans Unicode" w:hAnsi="Lucida Sans Unicode"/>
          <w:sz w:val="24"/>
          <w:szCs w:val="24"/>
        </w:rPr>
        <w:t>W</w:t>
      </w:r>
      <w:r w:rsidRPr="002A5876">
        <w:rPr>
          <w:rFonts w:ascii="Lucida Sans Unicode" w:hAnsi="Lucida Sans Unicode"/>
          <w:sz w:val="24"/>
          <w:szCs w:val="24"/>
        </w:rPr>
        <w:t xml:space="preserve">orkbook and requested documents are required by uploading </w:t>
      </w:r>
      <w:r w:rsidR="00D4563F" w:rsidRPr="002A5876">
        <w:rPr>
          <w:rFonts w:ascii="Lucida Sans Unicode" w:hAnsi="Lucida Sans Unicode"/>
          <w:sz w:val="24"/>
          <w:szCs w:val="24"/>
        </w:rPr>
        <w:t xml:space="preserve">them </w:t>
      </w:r>
      <w:r w:rsidRPr="002A5876">
        <w:rPr>
          <w:rFonts w:ascii="Lucida Sans Unicode" w:hAnsi="Lucida Sans Unicode"/>
          <w:sz w:val="24"/>
          <w:szCs w:val="24"/>
        </w:rPr>
        <w:t xml:space="preserve">to your folder </w:t>
      </w:r>
      <w:r w:rsidR="00D4563F" w:rsidRPr="009E2A15">
        <w:rPr>
          <w:rFonts w:ascii="Lucida Sans Unicode" w:hAnsi="Lucida Sans Unicode"/>
          <w:sz w:val="24"/>
          <w:szCs w:val="24"/>
        </w:rPr>
        <w:t>in SmartSheet</w:t>
      </w:r>
      <w:r w:rsidRPr="00197247">
        <w:rPr>
          <w:rFonts w:ascii="Lucida Sans Unicode" w:hAnsi="Lucida Sans Unicode"/>
          <w:sz w:val="24"/>
          <w:szCs w:val="24"/>
        </w:rPr>
        <w:t xml:space="preserve">.  </w:t>
      </w:r>
      <w:r w:rsidRPr="002A5876">
        <w:rPr>
          <w:rFonts w:ascii="Lucida Sans Unicode" w:hAnsi="Lucida Sans Unicode"/>
          <w:sz w:val="24"/>
          <w:szCs w:val="24"/>
        </w:rPr>
        <w:t xml:space="preserve">If you have any questions on how to do this or need assistance, please contact </w:t>
      </w:r>
      <w:r w:rsidR="00D4563F" w:rsidRPr="002A5876">
        <w:rPr>
          <w:rFonts w:ascii="Lucida Sans Unicode" w:hAnsi="Lucida Sans Unicode" w:cs="Lucida Sans Unicode"/>
          <w:sz w:val="24"/>
          <w:szCs w:val="24"/>
        </w:rPr>
        <w:t>either Kevin Edwards (919-707-4695</w:t>
      </w:r>
      <w:r w:rsidR="00792E99" w:rsidRPr="002A5876">
        <w:rPr>
          <w:rFonts w:ascii="Lucida Sans Unicode" w:hAnsi="Lucida Sans Unicode" w:cs="Lucida Sans Unicode"/>
          <w:sz w:val="24"/>
          <w:szCs w:val="24"/>
        </w:rPr>
        <w:t>/</w:t>
      </w:r>
      <w:r w:rsidR="00792E99" w:rsidRPr="002A5876">
        <w:rPr>
          <w:sz w:val="24"/>
          <w:szCs w:val="24"/>
        </w:rPr>
        <w:t xml:space="preserve"> </w:t>
      </w:r>
      <w:r w:rsidR="00792E99" w:rsidRPr="002A5876">
        <w:rPr>
          <w:rFonts w:ascii="Lucida Sans Unicode" w:hAnsi="Lucida Sans Unicode" w:cs="Lucida Sans Unicode"/>
          <w:sz w:val="24"/>
          <w:szCs w:val="24"/>
        </w:rPr>
        <w:t>kbedwards2@ncdot.gov</w:t>
      </w:r>
      <w:r w:rsidR="00D4563F" w:rsidRPr="002A5876">
        <w:rPr>
          <w:rFonts w:ascii="Lucida Sans Unicode" w:hAnsi="Lucida Sans Unicode" w:cs="Lucida Sans Unicode"/>
          <w:sz w:val="24"/>
          <w:szCs w:val="24"/>
        </w:rPr>
        <w:t>) or Blair Chambers (919-707-4693</w:t>
      </w:r>
      <w:r w:rsidR="00792E99" w:rsidRPr="002A5876">
        <w:rPr>
          <w:rFonts w:ascii="Lucida Sans Unicode" w:hAnsi="Lucida Sans Unicode" w:cs="Lucida Sans Unicode"/>
          <w:sz w:val="24"/>
          <w:szCs w:val="24"/>
        </w:rPr>
        <w:t>/tbchambers@ncdot.gov</w:t>
      </w:r>
      <w:r w:rsidR="00D4563F" w:rsidRPr="002A5876">
        <w:rPr>
          <w:rFonts w:ascii="Lucida Sans Unicode" w:hAnsi="Lucida Sans Unicode" w:cs="Lucida Sans Unicode"/>
          <w:sz w:val="24"/>
          <w:szCs w:val="24"/>
        </w:rPr>
        <w:t>).</w:t>
      </w:r>
      <w:r w:rsidR="00D4563F" w:rsidRPr="00380388">
        <w:rPr>
          <w:rFonts w:ascii="Lucida Sans Unicode" w:hAnsi="Lucida Sans Unicode" w:cs="Lucida Sans Unicode"/>
          <w:sz w:val="22"/>
          <w:szCs w:val="22"/>
        </w:rPr>
        <w:t xml:space="preserve">  </w:t>
      </w:r>
      <w:r w:rsidR="009D1736" w:rsidRPr="009D1736">
        <w:rPr>
          <w:rFonts w:ascii="Lucida Sans Unicode" w:hAnsi="Lucida Sans Unicode"/>
          <w:sz w:val="24"/>
          <w:szCs w:val="24"/>
        </w:rPr>
        <w:tab/>
      </w:r>
    </w:p>
    <w:p w14:paraId="64410C69" w14:textId="77777777" w:rsidR="004C4583" w:rsidRPr="007F78F1" w:rsidRDefault="00CF1C43" w:rsidP="004C4583">
      <w:pPr>
        <w:pStyle w:val="Heading1"/>
      </w:pPr>
      <w:r>
        <w:rPr>
          <w:sz w:val="24"/>
          <w:szCs w:val="24"/>
        </w:rPr>
        <w:br w:type="page"/>
      </w:r>
      <w:bookmarkStart w:id="165" w:name="_Toc99462666"/>
      <w:r w:rsidR="005A0D0B">
        <w:t>1. F</w:t>
      </w:r>
      <w:r w:rsidR="004C4583" w:rsidRPr="007F78F1">
        <w:t xml:space="preserve">INANCIAL </w:t>
      </w:r>
      <w:r w:rsidR="007E5FD5">
        <w:t xml:space="preserve">MANAGEMENT AND </w:t>
      </w:r>
      <w:r w:rsidR="004C4583">
        <w:t>CAPACITY</w:t>
      </w:r>
      <w:bookmarkEnd w:id="165"/>
    </w:p>
    <w:p w14:paraId="2E8609F6" w14:textId="77777777" w:rsidR="004C4583" w:rsidRPr="007952FF" w:rsidRDefault="00000000" w:rsidP="004C4583">
      <w:pPr>
        <w:rPr>
          <w:rFonts w:ascii="Lucida Sans Unicode" w:hAnsi="Lucida Sans Unicode" w:cs="Lucida Sans Unicode"/>
        </w:rPr>
      </w:pPr>
      <w:r>
        <w:rPr>
          <w:rFonts w:ascii="Lucida Sans Unicode" w:hAnsi="Lucida Sans Unicode" w:cs="Lucida Sans Unicode"/>
        </w:rPr>
        <w:pict w14:anchorId="54B74F9D">
          <v:rect id="_x0000_i1027" style="width:0;height:1.5pt" o:hralign="center" o:hrstd="t" o:hr="t" fillcolor="gray" stroked="f"/>
        </w:pict>
      </w:r>
    </w:p>
    <w:p w14:paraId="6738F8D5" w14:textId="77777777" w:rsidR="00780279" w:rsidRPr="00615780" w:rsidRDefault="00191B42" w:rsidP="004C4583">
      <w:pPr>
        <w:rPr>
          <w:rFonts w:ascii="Lucida Sans Unicode" w:hAnsi="Lucida Sans Unicode" w:cs="Lucida Sans Unicode"/>
          <w:i/>
          <w:sz w:val="24"/>
          <w:szCs w:val="24"/>
        </w:rPr>
      </w:pPr>
      <w:r>
        <w:rPr>
          <w:rFonts w:ascii="Lucida Sans Unicode" w:hAnsi="Lucida Sans Unicode" w:cs="Lucida Sans Unicode"/>
          <w:i/>
          <w:sz w:val="24"/>
          <w:szCs w:val="24"/>
        </w:rPr>
        <w:t>Subrecipients must demonstrate the ability to match and manage FTA and NCDOT grant funds, cover cost increases and operating deficits, cover maintenance and operational costs for FTA-funded facilities and equipment, and conduct and respond to applicable audits.</w:t>
      </w:r>
    </w:p>
    <w:p w14:paraId="0FAEF4C0" w14:textId="77777777" w:rsidR="00780279" w:rsidRDefault="00780279" w:rsidP="004C4583">
      <w:pPr>
        <w:rPr>
          <w:rFonts w:ascii="Lucida Sans Unicode" w:hAnsi="Lucida Sans Unicode" w:cs="Lucida Sans Unicode"/>
          <w:sz w:val="24"/>
          <w:szCs w:val="24"/>
        </w:rPr>
      </w:pPr>
    </w:p>
    <w:p w14:paraId="45F01668" w14:textId="7777777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have sufficient local resources to provide the required match and carry out the proposed project.  </w:t>
      </w:r>
      <w:r>
        <w:rPr>
          <w:rFonts w:ascii="Lucida Sans Unicode" w:hAnsi="Lucida Sans Unicode" w:cs="Lucida Sans Unicode"/>
          <w:sz w:val="24"/>
          <w:szCs w:val="24"/>
        </w:rPr>
        <w:t>As part of the grant application process</w:t>
      </w:r>
      <w:r w:rsidR="000A408D">
        <w:rPr>
          <w:rFonts w:ascii="Lucida Sans Unicode" w:hAnsi="Lucida Sans Unicode" w:cs="Lucida Sans Unicode"/>
          <w:sz w:val="24"/>
          <w:szCs w:val="24"/>
        </w:rPr>
        <w:t>,</w:t>
      </w:r>
      <w:r>
        <w:rPr>
          <w:rFonts w:ascii="Lucida Sans Unicode" w:hAnsi="Lucida Sans Unicode" w:cs="Lucida Sans Unicode"/>
          <w:sz w:val="24"/>
          <w:szCs w:val="24"/>
        </w:rPr>
        <w:t xml:space="preserve"> subrecipients certify that the required local funds will be available as of the beginning of the fiscal year/grant period. </w:t>
      </w:r>
    </w:p>
    <w:p w14:paraId="26987783" w14:textId="77777777" w:rsidR="004C4583" w:rsidRDefault="004C4583" w:rsidP="004C4583">
      <w:pPr>
        <w:rPr>
          <w:rFonts w:ascii="Lucida Sans Unicode" w:hAnsi="Lucida Sans Unicode" w:cs="Lucida Sans Unicode"/>
          <w:sz w:val="24"/>
          <w:szCs w:val="24"/>
        </w:rPr>
      </w:pPr>
    </w:p>
    <w:p w14:paraId="422DAD5D" w14:textId="0A103897" w:rsidR="004C4583" w:rsidRDefault="004C4583" w:rsidP="004C4583">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also have the financial management systems to account for and report on FTA and state </w:t>
      </w:r>
      <w:r w:rsidR="000A408D">
        <w:rPr>
          <w:rFonts w:ascii="Lucida Sans Unicode" w:hAnsi="Lucida Sans Unicode" w:cs="Lucida Sans Unicode"/>
          <w:sz w:val="24"/>
          <w:szCs w:val="24"/>
        </w:rPr>
        <w:t xml:space="preserve">grant </w:t>
      </w:r>
      <w:r w:rsidRPr="007952FF">
        <w:rPr>
          <w:rFonts w:ascii="Lucida Sans Unicode" w:hAnsi="Lucida Sans Unicode" w:cs="Lucida Sans Unicode"/>
          <w:sz w:val="24"/>
          <w:szCs w:val="24"/>
        </w:rPr>
        <w:t>assistance.  Subrecipients must practice sound</w:t>
      </w:r>
      <w:r>
        <w:rPr>
          <w:rFonts w:ascii="Lucida Sans Unicode" w:hAnsi="Lucida Sans Unicode" w:cs="Lucida Sans Unicode"/>
          <w:sz w:val="24"/>
          <w:szCs w:val="24"/>
        </w:rPr>
        <w:t xml:space="preserve"> financial management practices and conduct an annual independent audit in accordance with the provisions of 2CFR200.  All costs charged to grant projects must be supported by properly executed payrolls, employee time records, invoices, contracts or vouchers evidencing in detail the nature and propriety of the charges.  Financial records must be retained for at least five years</w:t>
      </w:r>
      <w:r w:rsidR="000A408D">
        <w:rPr>
          <w:rFonts w:ascii="Lucida Sans Unicode" w:hAnsi="Lucida Sans Unicode" w:cs="Lucida Sans Unicode"/>
          <w:sz w:val="24"/>
          <w:szCs w:val="24"/>
        </w:rPr>
        <w:t xml:space="preserve"> after the grant is complete</w:t>
      </w:r>
      <w:r>
        <w:rPr>
          <w:rFonts w:ascii="Lucida Sans Unicode" w:hAnsi="Lucida Sans Unicode" w:cs="Lucida Sans Unicode"/>
          <w:sz w:val="24"/>
          <w:szCs w:val="24"/>
        </w:rPr>
        <w:t>; records for real property and equipment acquired with Federal/state funds must be retained for five years after final disposition of the property.</w:t>
      </w:r>
    </w:p>
    <w:p w14:paraId="6D609B47" w14:textId="77777777" w:rsidR="004C4583" w:rsidRDefault="004C4583" w:rsidP="004C4583">
      <w:pPr>
        <w:rPr>
          <w:rFonts w:ascii="Lucida Sans Unicode" w:hAnsi="Lucida Sans Unicode" w:cs="Lucida Sans Unicode"/>
          <w:sz w:val="24"/>
          <w:szCs w:val="24"/>
        </w:rPr>
      </w:pPr>
    </w:p>
    <w:p w14:paraId="2E31F279" w14:textId="77777777" w:rsidR="004C4583" w:rsidRDefault="004C4583" w:rsidP="004C4583">
      <w:pPr>
        <w:rPr>
          <w:rFonts w:ascii="Lucida Sans Unicode" w:hAnsi="Lucida Sans Unicode" w:cs="Lucida Sans Unicode"/>
          <w:sz w:val="24"/>
          <w:szCs w:val="24"/>
        </w:rPr>
      </w:pPr>
      <w:r>
        <w:rPr>
          <w:rFonts w:ascii="Lucida Sans Unicode" w:hAnsi="Lucida Sans Unicode" w:cs="Lucida Sans Unicode"/>
          <w:sz w:val="24"/>
          <w:szCs w:val="24"/>
        </w:rPr>
        <w:t>Areas of financial capacity and management that are reviewed include:</w:t>
      </w:r>
    </w:p>
    <w:p w14:paraId="4D2FD337" w14:textId="77777777" w:rsidR="004C4583" w:rsidRPr="00EE1D4E" w:rsidRDefault="004C4583" w:rsidP="004C4583">
      <w:pPr>
        <w:rPr>
          <w:rFonts w:ascii="Lucida Sans Unicode" w:hAnsi="Lucida Sans Unicode" w:cs="Lucida Sans Unicode"/>
          <w:sz w:val="16"/>
          <w:szCs w:val="16"/>
        </w:rPr>
      </w:pPr>
    </w:p>
    <w:p w14:paraId="3EC6B4DB"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Financial capacity</w:t>
      </w:r>
    </w:p>
    <w:p w14:paraId="68150129"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Funds management/</w:t>
      </w:r>
      <w:r w:rsidR="000A408D">
        <w:rPr>
          <w:rFonts w:ascii="Lucida Sans Unicode" w:hAnsi="Lucida Sans Unicode" w:cs="Lucida Sans Unicode"/>
          <w:sz w:val="24"/>
          <w:szCs w:val="24"/>
        </w:rPr>
        <w:t>g</w:t>
      </w:r>
      <w:r>
        <w:rPr>
          <w:rFonts w:ascii="Lucida Sans Unicode" w:hAnsi="Lucida Sans Unicode" w:cs="Lucida Sans Unicode"/>
          <w:sz w:val="24"/>
          <w:szCs w:val="24"/>
        </w:rPr>
        <w:t>rant accounting</w:t>
      </w:r>
    </w:p>
    <w:p w14:paraId="08DA664D"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Audit/oversight reports</w:t>
      </w:r>
    </w:p>
    <w:p w14:paraId="3D935ABC"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Overhead/indirect cost allocation</w:t>
      </w:r>
    </w:p>
    <w:p w14:paraId="590CB211"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Budget controls</w:t>
      </w:r>
    </w:p>
    <w:p w14:paraId="571812DC" w14:textId="77777777" w:rsidR="004C4583" w:rsidRDefault="004C4583" w:rsidP="00DE7597">
      <w:pPr>
        <w:numPr>
          <w:ilvl w:val="0"/>
          <w:numId w:val="45"/>
        </w:numPr>
        <w:rPr>
          <w:rFonts w:ascii="Lucida Sans Unicode" w:hAnsi="Lucida Sans Unicode" w:cs="Lucida Sans Unicode"/>
          <w:sz w:val="24"/>
          <w:szCs w:val="24"/>
        </w:rPr>
      </w:pPr>
      <w:r>
        <w:rPr>
          <w:rFonts w:ascii="Lucida Sans Unicode" w:hAnsi="Lucida Sans Unicode" w:cs="Lucida Sans Unicode"/>
          <w:sz w:val="24"/>
          <w:szCs w:val="24"/>
        </w:rPr>
        <w:t>Cash management</w:t>
      </w:r>
    </w:p>
    <w:p w14:paraId="51987636" w14:textId="77777777" w:rsidR="004C4583" w:rsidRDefault="004C4583" w:rsidP="004C4583">
      <w:pPr>
        <w:rPr>
          <w:rFonts w:ascii="Lucida Sans Unicode" w:hAnsi="Lucida Sans Unicode" w:cs="Lucida Sans Unicode"/>
          <w:sz w:val="24"/>
          <w:szCs w:val="24"/>
        </w:rPr>
      </w:pPr>
    </w:p>
    <w:p w14:paraId="60FBCBDC" w14:textId="6970076F" w:rsidR="00C96BB4" w:rsidRPr="000667BE" w:rsidRDefault="00871F7D" w:rsidP="00C96BB4">
      <w:pPr>
        <w:rPr>
          <w:rFonts w:ascii="Lucida Sans Unicode" w:hAnsi="Lucida Sans Unicode" w:cs="Lucida Sans Unicode"/>
          <w:sz w:val="22"/>
          <w:szCs w:val="22"/>
        </w:rPr>
      </w:pPr>
      <w:r w:rsidRPr="000667BE">
        <w:rPr>
          <w:rFonts w:ascii="Lucida Sans Unicode" w:hAnsi="Lucida Sans Unicode" w:cs="Lucida Sans Unicode"/>
          <w:i/>
          <w:iCs/>
          <w:sz w:val="22"/>
          <w:szCs w:val="22"/>
        </w:rPr>
        <w:t xml:space="preserve">CARES Act </w:t>
      </w:r>
      <w:r w:rsidR="009E2A15" w:rsidRPr="000667BE">
        <w:rPr>
          <w:rFonts w:ascii="Lucida Sans Unicode" w:hAnsi="Lucida Sans Unicode" w:cs="Lucida Sans Unicode"/>
          <w:i/>
          <w:iCs/>
          <w:sz w:val="22"/>
          <w:szCs w:val="22"/>
        </w:rPr>
        <w:t xml:space="preserve">Notes </w:t>
      </w:r>
      <w:r w:rsidR="00C96BB4" w:rsidRPr="000667BE">
        <w:rPr>
          <w:rFonts w:ascii="Lucida Sans Unicode" w:hAnsi="Lucida Sans Unicode" w:cs="Lucida Sans Unicode"/>
          <w:i/>
          <w:iCs/>
          <w:sz w:val="22"/>
          <w:szCs w:val="22"/>
        </w:rPr>
        <w:t>–</w:t>
      </w:r>
      <w:r w:rsidRPr="000667BE">
        <w:rPr>
          <w:rFonts w:ascii="Lucida Sans Unicode" w:hAnsi="Lucida Sans Unicode" w:cs="Lucida Sans Unicode"/>
          <w:i/>
          <w:iCs/>
          <w:sz w:val="22"/>
          <w:szCs w:val="22"/>
        </w:rPr>
        <w:t xml:space="preserve"> </w:t>
      </w:r>
      <w:r w:rsidR="00C96BB4" w:rsidRPr="000667BE">
        <w:rPr>
          <w:rFonts w:ascii="Lucida Sans Unicode" w:hAnsi="Lucida Sans Unicode" w:cs="Lucida Sans Unicode"/>
          <w:i/>
          <w:iCs/>
          <w:sz w:val="22"/>
          <w:szCs w:val="22"/>
        </w:rPr>
        <w:t xml:space="preserve">On an individual expenditure level, the approvals in the EBS grant management system ensure that the CARES Act funds are being spent on eligible expenses as outlined by the FTA. </w:t>
      </w:r>
      <w:r w:rsidR="005E5F26" w:rsidRPr="000667BE">
        <w:rPr>
          <w:rFonts w:ascii="Lucida Sans Unicode" w:hAnsi="Lucida Sans Unicode" w:cs="Lucida Sans Unicode"/>
          <w:i/>
          <w:iCs/>
          <w:sz w:val="22"/>
          <w:szCs w:val="22"/>
        </w:rPr>
        <w:t>IMD</w:t>
      </w:r>
      <w:r w:rsidR="00C96BB4" w:rsidRPr="000667BE">
        <w:rPr>
          <w:rFonts w:ascii="Lucida Sans Unicode" w:hAnsi="Lucida Sans Unicode" w:cs="Lucida Sans Unicode"/>
          <w:i/>
          <w:iCs/>
          <w:sz w:val="22"/>
          <w:szCs w:val="22"/>
        </w:rPr>
        <w:t xml:space="preserve"> monitors the cash spend on a periodic basis ensuring funds are spent in a timely manner </w:t>
      </w:r>
      <w:r w:rsidR="005E5F26" w:rsidRPr="000667BE">
        <w:rPr>
          <w:rFonts w:ascii="Lucida Sans Unicode" w:hAnsi="Lucida Sans Unicode" w:cs="Lucida Sans Unicode"/>
          <w:i/>
          <w:iCs/>
          <w:sz w:val="22"/>
          <w:szCs w:val="22"/>
        </w:rPr>
        <w:t>by</w:t>
      </w:r>
      <w:r w:rsidR="00C96BB4" w:rsidRPr="000667BE">
        <w:rPr>
          <w:rFonts w:ascii="Lucida Sans Unicode" w:hAnsi="Lucida Sans Unicode" w:cs="Lucida Sans Unicode"/>
          <w:i/>
          <w:iCs/>
          <w:sz w:val="22"/>
          <w:szCs w:val="22"/>
        </w:rPr>
        <w:t xml:space="preserve"> subrecipient</w:t>
      </w:r>
      <w:r w:rsidR="005E5F26" w:rsidRPr="000667BE">
        <w:rPr>
          <w:rFonts w:ascii="Lucida Sans Unicode" w:hAnsi="Lucida Sans Unicode" w:cs="Lucida Sans Unicode"/>
          <w:i/>
          <w:iCs/>
          <w:sz w:val="22"/>
          <w:szCs w:val="22"/>
        </w:rPr>
        <w:t>s</w:t>
      </w:r>
      <w:r w:rsidR="005E5F26" w:rsidRPr="000667BE">
        <w:rPr>
          <w:rFonts w:ascii="Lucida Sans Unicode" w:hAnsi="Lucida Sans Unicode" w:cs="Lucida Sans Unicode"/>
          <w:sz w:val="22"/>
          <w:szCs w:val="22"/>
        </w:rPr>
        <w:t>.</w:t>
      </w:r>
      <w:r w:rsidR="00C96BB4" w:rsidRPr="000667BE">
        <w:rPr>
          <w:rFonts w:ascii="Lucida Sans Unicode" w:hAnsi="Lucida Sans Unicode" w:cs="Lucida Sans Unicode"/>
          <w:sz w:val="22"/>
          <w:szCs w:val="22"/>
        </w:rPr>
        <w:t xml:space="preserve"> </w:t>
      </w:r>
    </w:p>
    <w:p w14:paraId="36C89362" w14:textId="09DA1960" w:rsidR="00C96BB4" w:rsidRPr="000667BE" w:rsidRDefault="00C96BB4" w:rsidP="00DB64B2">
      <w:pPr>
        <w:rPr>
          <w:rFonts w:ascii="Lucida Sans Unicode" w:hAnsi="Lucida Sans Unicode" w:cs="Lucida Sans Unicode"/>
          <w:sz w:val="22"/>
          <w:szCs w:val="22"/>
        </w:rPr>
      </w:pPr>
    </w:p>
    <w:p w14:paraId="47CAF5FC" w14:textId="3F75A550" w:rsidR="004C4583" w:rsidRPr="000667BE" w:rsidRDefault="00DB64B2" w:rsidP="00DB64B2">
      <w:pPr>
        <w:rPr>
          <w:rFonts w:ascii="Lucida Sans Unicode" w:hAnsi="Lucida Sans Unicode" w:cs="Lucida Sans Unicode"/>
          <w:i/>
          <w:iCs/>
          <w:sz w:val="22"/>
          <w:szCs w:val="22"/>
        </w:rPr>
      </w:pPr>
      <w:r w:rsidRPr="000667BE">
        <w:rPr>
          <w:rFonts w:ascii="Lucida Sans Unicode" w:hAnsi="Lucida Sans Unicode" w:cs="Lucida Sans Unicode"/>
          <w:i/>
          <w:iCs/>
          <w:sz w:val="22"/>
          <w:szCs w:val="22"/>
        </w:rPr>
        <w:t>Reimbursement Documentation: No special documentation is</w:t>
      </w:r>
      <w:r w:rsidR="00871F7D"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required for the CARES Act funding</w:t>
      </w:r>
      <w:r w:rsidR="00871F7D"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to support a reimbursement. Documentation that is normally required under the Urbanized Area</w:t>
      </w:r>
      <w:r w:rsidR="005E5F26" w:rsidRPr="000667BE">
        <w:rPr>
          <w:rFonts w:ascii="Lucida Sans Unicode" w:hAnsi="Lucida Sans Unicode" w:cs="Lucida Sans Unicode"/>
          <w:i/>
          <w:iCs/>
          <w:sz w:val="22"/>
          <w:szCs w:val="22"/>
        </w:rPr>
        <w:t xml:space="preserve"> </w:t>
      </w:r>
      <w:r w:rsidRPr="000667BE">
        <w:rPr>
          <w:rFonts w:ascii="Lucida Sans Unicode" w:hAnsi="Lucida Sans Unicode" w:cs="Lucida Sans Unicode"/>
          <w:i/>
          <w:iCs/>
          <w:sz w:val="22"/>
          <w:szCs w:val="22"/>
        </w:rPr>
        <w:t>Formula Grants (5307) and Formula Grants for Rural Areas (5311) shall be submitted.</w:t>
      </w:r>
    </w:p>
    <w:p w14:paraId="504BA727" w14:textId="77777777" w:rsidR="004C4583" w:rsidRDefault="004C4583" w:rsidP="004C4583">
      <w:pPr>
        <w:rPr>
          <w:rFonts w:ascii="Lucida Sans Unicode" w:hAnsi="Lucida Sans Unicode" w:cs="Lucida Sans Unicode"/>
          <w:sz w:val="24"/>
          <w:szCs w:val="24"/>
        </w:rPr>
      </w:pPr>
    </w:p>
    <w:p w14:paraId="01585E82" w14:textId="77777777" w:rsidR="004C4583" w:rsidRPr="007952FF" w:rsidRDefault="004C4583" w:rsidP="004C4583">
      <w:pPr>
        <w:rPr>
          <w:rFonts w:ascii="Lucida Sans Unicode" w:hAnsi="Lucida Sans Unicode" w:cs="Lucida Sans Unicode"/>
          <w:sz w:val="24"/>
          <w:szCs w:val="24"/>
        </w:rPr>
      </w:pPr>
    </w:p>
    <w:tbl>
      <w:tblPr>
        <w:tblW w:w="92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66"/>
        <w:gridCol w:w="1440"/>
        <w:gridCol w:w="1080"/>
        <w:gridCol w:w="23"/>
      </w:tblGrid>
      <w:tr w:rsidR="004C4583" w:rsidRPr="007952FF" w14:paraId="2CDE5343" w14:textId="77777777" w:rsidTr="00780279">
        <w:trPr>
          <w:gridAfter w:val="1"/>
          <w:wAfter w:w="23" w:type="dxa"/>
          <w:cantSplit/>
        </w:trPr>
        <w:tc>
          <w:tcPr>
            <w:tcW w:w="9214" w:type="dxa"/>
            <w:gridSpan w:val="4"/>
            <w:tcBorders>
              <w:left w:val="nil"/>
              <w:right w:val="nil"/>
            </w:tcBorders>
          </w:tcPr>
          <w:p w14:paraId="362E64D0" w14:textId="77777777" w:rsidR="004C4583" w:rsidRPr="007952FF" w:rsidRDefault="004C4583" w:rsidP="00780279">
            <w:pPr>
              <w:pStyle w:val="Heading2"/>
            </w:pPr>
            <w:bookmarkStart w:id="166" w:name="_Toc99462667"/>
            <w:r>
              <w:t>F</w:t>
            </w:r>
            <w:r w:rsidRPr="007952FF">
              <w:t xml:space="preserve">inancial </w:t>
            </w:r>
            <w:r>
              <w:t>C</w:t>
            </w:r>
            <w:r w:rsidRPr="007952FF">
              <w:t>apacity</w:t>
            </w:r>
            <w:bookmarkEnd w:id="166"/>
          </w:p>
        </w:tc>
      </w:tr>
      <w:tr w:rsidR="004C4583" w:rsidRPr="007952FF" w14:paraId="194AAF8E" w14:textId="77777777" w:rsidTr="00780279">
        <w:trPr>
          <w:cantSplit/>
          <w:trHeight w:val="316"/>
        </w:trPr>
        <w:tc>
          <w:tcPr>
            <w:tcW w:w="4428" w:type="dxa"/>
            <w:tcBorders>
              <w:left w:val="nil"/>
            </w:tcBorders>
          </w:tcPr>
          <w:p w14:paraId="682CEC28"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tcPr>
          <w:p w14:paraId="1E6CAAED"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43" w:type="dxa"/>
            <w:gridSpan w:val="3"/>
          </w:tcPr>
          <w:p w14:paraId="49E60B4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68C56D51" w14:textId="77777777" w:rsidTr="00780279">
        <w:trPr>
          <w:cantSplit/>
          <w:trHeight w:val="316"/>
        </w:trPr>
        <w:tc>
          <w:tcPr>
            <w:tcW w:w="4428" w:type="dxa"/>
            <w:vMerge w:val="restart"/>
            <w:tcBorders>
              <w:left w:val="nil"/>
            </w:tcBorders>
          </w:tcPr>
          <w:p w14:paraId="613DA67D"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Please confirm the sources of local funding for administrative, operating and capital expenses.  Note any changes.</w:t>
            </w:r>
          </w:p>
          <w:p w14:paraId="1528E354" w14:textId="77777777" w:rsidR="004C4583" w:rsidRPr="000667BE" w:rsidRDefault="004C4583" w:rsidP="000A408D">
            <w:pPr>
              <w:spacing w:before="60" w:after="60"/>
              <w:rPr>
                <w:rFonts w:ascii="Lucida Sans Unicode" w:hAnsi="Lucida Sans Unicode" w:cs="Lucida Sans Unicode"/>
                <w:iCs/>
                <w:sz w:val="18"/>
                <w:szCs w:val="18"/>
              </w:rPr>
            </w:pPr>
            <w:r w:rsidRPr="000667BE">
              <w:rPr>
                <w:rFonts w:ascii="Lucida Sans Unicode" w:hAnsi="Lucida Sans Unicode" w:cs="Lucida Sans Unicode"/>
                <w:b/>
                <w:i/>
                <w:sz w:val="18"/>
                <w:szCs w:val="18"/>
                <w:u w:val="single"/>
              </w:rPr>
              <w:t>REVIEWER</w:t>
            </w:r>
            <w:r w:rsidR="000A408D" w:rsidRPr="000667BE">
              <w:rPr>
                <w:rFonts w:ascii="Lucida Sans Unicode" w:hAnsi="Lucida Sans Unicode" w:cs="Lucida Sans Unicode"/>
                <w:i/>
                <w:sz w:val="18"/>
                <w:szCs w:val="18"/>
              </w:rPr>
              <w:t>:</w:t>
            </w:r>
            <w:r w:rsidRPr="000667BE">
              <w:rPr>
                <w:rFonts w:ascii="Lucida Sans Unicode" w:hAnsi="Lucida Sans Unicode" w:cs="Lucida Sans Unicode"/>
                <w:i/>
                <w:sz w:val="18"/>
                <w:szCs w:val="18"/>
              </w:rPr>
              <w:t xml:space="preserve"> </w:t>
            </w:r>
            <w:r w:rsidR="000A408D" w:rsidRPr="000667BE">
              <w:rPr>
                <w:rFonts w:ascii="Lucida Sans Unicode" w:hAnsi="Lucida Sans Unicode" w:cs="Lucida Sans Unicode"/>
                <w:i/>
                <w:sz w:val="18"/>
                <w:szCs w:val="18"/>
              </w:rPr>
              <w:t>Li</w:t>
            </w:r>
            <w:r w:rsidRPr="000667BE">
              <w:rPr>
                <w:rFonts w:ascii="Lucida Sans Unicode" w:hAnsi="Lucida Sans Unicode" w:cs="Lucida Sans Unicode"/>
                <w:i/>
                <w:sz w:val="18"/>
                <w:szCs w:val="18"/>
              </w:rPr>
              <w:t>st the sources of local funding from the application.</w:t>
            </w:r>
          </w:p>
        </w:tc>
        <w:tc>
          <w:tcPr>
            <w:tcW w:w="2266" w:type="dxa"/>
            <w:vAlign w:val="center"/>
          </w:tcPr>
          <w:p w14:paraId="5CA5BFCB"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Source</w:t>
            </w:r>
          </w:p>
        </w:tc>
        <w:tc>
          <w:tcPr>
            <w:tcW w:w="1440" w:type="dxa"/>
            <w:vAlign w:val="center"/>
          </w:tcPr>
          <w:p w14:paraId="5DBBA403"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Amount per Application</w:t>
            </w:r>
          </w:p>
        </w:tc>
        <w:tc>
          <w:tcPr>
            <w:tcW w:w="1103" w:type="dxa"/>
            <w:gridSpan w:val="2"/>
            <w:tcBorders>
              <w:right w:val="nil"/>
            </w:tcBorders>
            <w:vAlign w:val="center"/>
          </w:tcPr>
          <w:p w14:paraId="028FFC0F" w14:textId="77777777" w:rsidR="004C4583" w:rsidRPr="007952FF" w:rsidRDefault="004C4583"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Actual Amount</w:t>
            </w:r>
          </w:p>
        </w:tc>
      </w:tr>
      <w:tr w:rsidR="004C4583" w:rsidRPr="007952FF" w14:paraId="4469BB01" w14:textId="77777777" w:rsidTr="00780279">
        <w:trPr>
          <w:cantSplit/>
          <w:trHeight w:val="298"/>
        </w:trPr>
        <w:tc>
          <w:tcPr>
            <w:tcW w:w="4428" w:type="dxa"/>
            <w:vMerge/>
            <w:tcBorders>
              <w:left w:val="nil"/>
            </w:tcBorders>
          </w:tcPr>
          <w:p w14:paraId="78FF9A29"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00CA10A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62EDB6F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549071C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6049DA24" w14:textId="77777777" w:rsidTr="00780279">
        <w:trPr>
          <w:cantSplit/>
          <w:trHeight w:val="298"/>
        </w:trPr>
        <w:tc>
          <w:tcPr>
            <w:tcW w:w="4428" w:type="dxa"/>
            <w:vMerge/>
            <w:tcBorders>
              <w:left w:val="nil"/>
            </w:tcBorders>
          </w:tcPr>
          <w:p w14:paraId="2737FBCB"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29C359D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465A3E5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0F1629A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4EF30EF" w14:textId="77777777" w:rsidTr="00780279">
        <w:trPr>
          <w:cantSplit/>
          <w:trHeight w:val="298"/>
        </w:trPr>
        <w:tc>
          <w:tcPr>
            <w:tcW w:w="4428" w:type="dxa"/>
            <w:vMerge/>
            <w:tcBorders>
              <w:left w:val="nil"/>
            </w:tcBorders>
          </w:tcPr>
          <w:p w14:paraId="0C42806E"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6E45BE4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04A153C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3C16E22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9AE55D4" w14:textId="77777777" w:rsidTr="00780279">
        <w:trPr>
          <w:cantSplit/>
          <w:trHeight w:val="298"/>
        </w:trPr>
        <w:tc>
          <w:tcPr>
            <w:tcW w:w="4428" w:type="dxa"/>
            <w:vMerge/>
            <w:tcBorders>
              <w:left w:val="nil"/>
            </w:tcBorders>
          </w:tcPr>
          <w:p w14:paraId="77352C32" w14:textId="77777777" w:rsidR="004C4583" w:rsidRPr="007952FF" w:rsidRDefault="004C4583" w:rsidP="00780279">
            <w:pPr>
              <w:numPr>
                <w:ilvl w:val="0"/>
                <w:numId w:val="11"/>
              </w:numPr>
              <w:spacing w:before="60" w:after="60"/>
              <w:rPr>
                <w:rFonts w:ascii="Lucida Sans Unicode" w:hAnsi="Lucida Sans Unicode" w:cs="Lucida Sans Unicode"/>
              </w:rPr>
            </w:pPr>
          </w:p>
        </w:tc>
        <w:tc>
          <w:tcPr>
            <w:tcW w:w="2266" w:type="dxa"/>
          </w:tcPr>
          <w:p w14:paraId="4DED5F2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440" w:type="dxa"/>
          </w:tcPr>
          <w:p w14:paraId="2668C8C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103" w:type="dxa"/>
            <w:gridSpan w:val="2"/>
            <w:tcBorders>
              <w:right w:val="nil"/>
            </w:tcBorders>
          </w:tcPr>
          <w:p w14:paraId="1CEAE05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09830EE" w14:textId="77777777" w:rsidTr="00780279">
        <w:trPr>
          <w:gridAfter w:val="1"/>
          <w:wAfter w:w="23" w:type="dxa"/>
          <w:cantSplit/>
          <w:trHeight w:val="467"/>
        </w:trPr>
        <w:tc>
          <w:tcPr>
            <w:tcW w:w="4428" w:type="dxa"/>
            <w:tcBorders>
              <w:left w:val="nil"/>
            </w:tcBorders>
          </w:tcPr>
          <w:p w14:paraId="301FA47F" w14:textId="77777777" w:rsidR="005E5F26" w:rsidRPr="005E5F26" w:rsidRDefault="004C4583" w:rsidP="005E5F26">
            <w:pPr>
              <w:numPr>
                <w:ilvl w:val="0"/>
                <w:numId w:val="46"/>
              </w:numPr>
              <w:spacing w:before="60" w:after="60"/>
              <w:rPr>
                <w:rFonts w:ascii="Lucida Sans Unicode" w:hAnsi="Lucida Sans Unicode" w:cs="Lucida Sans Unicode"/>
                <w:b/>
              </w:rPr>
            </w:pPr>
            <w:r w:rsidRPr="007E44C5">
              <w:rPr>
                <w:rFonts w:ascii="Lucida Sans Unicode" w:hAnsi="Lucida Sans Unicode" w:cs="Lucida Sans Unicode"/>
              </w:rPr>
              <w:t>Are the sources of local funding sufficient to implement the project and maintain project equipment? Are the non-federal matching requirements met?  If applicable, does the system calculate the amount eligible for operating expenses appropriately?</w:t>
            </w:r>
            <w:r w:rsidR="00951110">
              <w:rPr>
                <w:rFonts w:ascii="Lucida Sans Unicode" w:hAnsi="Lucida Sans Unicode" w:cs="Lucida Sans Unicode"/>
              </w:rPr>
              <w:t xml:space="preserve"> </w:t>
            </w:r>
          </w:p>
          <w:p w14:paraId="48F666FD" w14:textId="5D55274D" w:rsidR="004C4583" w:rsidRPr="000667BE" w:rsidRDefault="005E5F26" w:rsidP="005E5F26">
            <w:pPr>
              <w:spacing w:before="60" w:after="60"/>
              <w:rPr>
                <w:rFonts w:ascii="Lucida Sans Unicode" w:hAnsi="Lucida Sans Unicode" w:cs="Lucida Sans Unicode"/>
                <w:b/>
                <w:sz w:val="18"/>
                <w:szCs w:val="18"/>
              </w:rPr>
            </w:pPr>
            <w:r w:rsidRPr="000667BE">
              <w:rPr>
                <w:rFonts w:ascii="Lucida Sans Unicode" w:hAnsi="Lucida Sans Unicode" w:cs="Lucida Sans Unicode"/>
                <w:b/>
                <w:i/>
                <w:sz w:val="18"/>
                <w:szCs w:val="18"/>
                <w:u w:val="single"/>
              </w:rPr>
              <w:t>REVIEWER</w:t>
            </w:r>
            <w:r w:rsidRPr="000667BE">
              <w:rPr>
                <w:rFonts w:ascii="Lucida Sans Unicode" w:hAnsi="Lucida Sans Unicode" w:cs="Lucida Sans Unicode"/>
                <w:i/>
                <w:iCs/>
                <w:color w:val="C00000"/>
                <w:sz w:val="18"/>
                <w:szCs w:val="18"/>
              </w:rPr>
              <w:t xml:space="preserve">: </w:t>
            </w:r>
            <w:r w:rsidR="00951110" w:rsidRPr="000667BE">
              <w:rPr>
                <w:rFonts w:ascii="Lucida Sans Unicode" w:hAnsi="Lucida Sans Unicode" w:cs="Lucida Sans Unicode"/>
                <w:i/>
                <w:iCs/>
                <w:sz w:val="18"/>
                <w:szCs w:val="18"/>
              </w:rPr>
              <w:t xml:space="preserve">CARES Act </w:t>
            </w:r>
            <w:r w:rsidRPr="000667BE">
              <w:rPr>
                <w:rFonts w:ascii="Lucida Sans Unicode" w:hAnsi="Lucida Sans Unicode" w:cs="Lucida Sans Unicode"/>
                <w:i/>
                <w:iCs/>
                <w:sz w:val="18"/>
                <w:szCs w:val="18"/>
              </w:rPr>
              <w:t>funding is 100% federal – no local match required</w:t>
            </w:r>
          </w:p>
        </w:tc>
        <w:tc>
          <w:tcPr>
            <w:tcW w:w="2266" w:type="dxa"/>
            <w:tcBorders>
              <w:right w:val="nil"/>
            </w:tcBorders>
          </w:tcPr>
          <w:p w14:paraId="2FD9E35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54F40608"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750E84C" w14:textId="77777777" w:rsidTr="00780279">
        <w:trPr>
          <w:gridAfter w:val="1"/>
          <w:wAfter w:w="23" w:type="dxa"/>
          <w:cantSplit/>
          <w:trHeight w:val="467"/>
        </w:trPr>
        <w:tc>
          <w:tcPr>
            <w:tcW w:w="4428" w:type="dxa"/>
            <w:tcBorders>
              <w:left w:val="nil"/>
            </w:tcBorders>
          </w:tcPr>
          <w:p w14:paraId="5999F400"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Does the transit system use FTA capital funds to support ADA paratransit operating costs?  </w:t>
            </w:r>
            <w:r>
              <w:rPr>
                <w:rFonts w:ascii="Lucida Sans Unicode" w:hAnsi="Lucida Sans Unicode" w:cs="Lucida Sans Unicode"/>
              </w:rPr>
              <w:t xml:space="preserve"> </w:t>
            </w:r>
          </w:p>
        </w:tc>
        <w:tc>
          <w:tcPr>
            <w:tcW w:w="2266" w:type="dxa"/>
            <w:tcBorders>
              <w:right w:val="nil"/>
            </w:tcBorders>
          </w:tcPr>
          <w:p w14:paraId="0232802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666B8EC4"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580608E" w14:textId="77777777" w:rsidTr="00780279">
        <w:trPr>
          <w:gridAfter w:val="1"/>
          <w:wAfter w:w="23" w:type="dxa"/>
          <w:cantSplit/>
          <w:trHeight w:val="467"/>
        </w:trPr>
        <w:tc>
          <w:tcPr>
            <w:tcW w:w="4428" w:type="dxa"/>
            <w:tcBorders>
              <w:left w:val="nil"/>
            </w:tcBorders>
          </w:tcPr>
          <w:p w14:paraId="05EC7618" w14:textId="77777777" w:rsidR="004C4583" w:rsidRDefault="004C4583" w:rsidP="00DE7597">
            <w:pPr>
              <w:numPr>
                <w:ilvl w:val="0"/>
                <w:numId w:val="46"/>
              </w:numPr>
              <w:spacing w:before="60" w:after="60"/>
              <w:rPr>
                <w:rFonts w:ascii="Lucida Sans Unicode" w:hAnsi="Lucida Sans Unicode" w:cs="Lucida Sans Unicode"/>
              </w:rPr>
            </w:pPr>
            <w:r>
              <w:rPr>
                <w:rFonts w:ascii="Lucida Sans Unicode" w:hAnsi="Lucida Sans Unicode" w:cs="Lucida Sans Unicode"/>
              </w:rPr>
              <w:t>For 5307, what is the non-federal share on vehicles and vehicle-related equipment attributable to compliance with ADA?</w:t>
            </w:r>
          </w:p>
          <w:p w14:paraId="5B7B18F6" w14:textId="77777777" w:rsidR="004C4583" w:rsidRDefault="004C4583" w:rsidP="00780279">
            <w:pPr>
              <w:rPr>
                <w:rFonts w:ascii="Lucida Sans Unicode" w:hAnsi="Lucida Sans Unicode" w:cs="Lucida Sans Unicode"/>
                <w:i/>
                <w:sz w:val="18"/>
                <w:szCs w:val="18"/>
              </w:rPr>
            </w:pPr>
            <w:r w:rsidRPr="000A408D">
              <w:rPr>
                <w:rFonts w:ascii="Lucida Sans Unicode" w:hAnsi="Lucida Sans Unicode" w:cs="Lucida Sans Unicode"/>
                <w:b/>
                <w:i/>
                <w:sz w:val="18"/>
                <w:szCs w:val="18"/>
                <w:u w:val="single"/>
              </w:rPr>
              <w:t>NOTE</w:t>
            </w:r>
            <w:r w:rsidRPr="000A408D">
              <w:rPr>
                <w:rFonts w:ascii="Lucida Sans Unicode" w:hAnsi="Lucida Sans Unicode" w:cs="Lucida Sans Unicode"/>
                <w:sz w:val="18"/>
                <w:szCs w:val="18"/>
                <w:u w:val="single"/>
              </w:rPr>
              <w:t>:</w:t>
            </w:r>
            <w:r w:rsidRPr="000A408D">
              <w:rPr>
                <w:rFonts w:ascii="Lucida Sans Unicode" w:hAnsi="Lucida Sans Unicode" w:cs="Lucida Sans Unicode"/>
                <w:sz w:val="18"/>
                <w:szCs w:val="18"/>
              </w:rPr>
              <w:t xml:space="preserve">   </w:t>
            </w:r>
            <w:r w:rsidRPr="000A408D">
              <w:rPr>
                <w:rFonts w:ascii="Lucida Sans Unicode" w:hAnsi="Lucida Sans Unicode" w:cs="Lucida Sans Unicode"/>
                <w:i/>
                <w:sz w:val="18"/>
                <w:szCs w:val="18"/>
              </w:rPr>
              <w:t>Under 5307, the Federal share for capital is not to exceed 80 percent of the net project cost. However, the Federal share may be 85% of the cost of vehicles and 90% for the cost of vehicle-related equipment attributable to compliance with the Americans with Disabilities Act and the Clean Air Act</w:t>
            </w:r>
            <w:r w:rsidR="00840CB1">
              <w:rPr>
                <w:rFonts w:ascii="Lucida Sans Unicode" w:hAnsi="Lucida Sans Unicode" w:cs="Lucida Sans Unicode"/>
                <w:i/>
                <w:sz w:val="18"/>
                <w:szCs w:val="18"/>
              </w:rPr>
              <w:t xml:space="preserve"> </w:t>
            </w:r>
          </w:p>
          <w:p w14:paraId="1C796F95" w14:textId="77777777" w:rsidR="005E5F26" w:rsidRDefault="005E5F26" w:rsidP="00780279">
            <w:pPr>
              <w:rPr>
                <w:rFonts w:ascii="Lucida Sans Unicode" w:hAnsi="Lucida Sans Unicode" w:cs="Lucida Sans Unicode"/>
                <w:i/>
                <w:sz w:val="18"/>
                <w:szCs w:val="18"/>
              </w:rPr>
            </w:pPr>
          </w:p>
          <w:p w14:paraId="79BA7547" w14:textId="3F49FA97" w:rsidR="005E5F26" w:rsidRPr="000667BE" w:rsidRDefault="005E5F26" w:rsidP="00780279">
            <w:pPr>
              <w:rPr>
                <w:rFonts w:ascii="Lucida Sans Unicode" w:hAnsi="Lucida Sans Unicode" w:cs="Lucida Sans Unicode"/>
                <w:sz w:val="18"/>
                <w:szCs w:val="18"/>
              </w:rPr>
            </w:pPr>
            <w:r w:rsidRPr="000667BE">
              <w:rPr>
                <w:rFonts w:ascii="Lucida Sans Unicode" w:hAnsi="Lucida Sans Unicode" w:cs="Lucida Sans Unicode"/>
                <w:b/>
                <w:i/>
                <w:sz w:val="18"/>
                <w:szCs w:val="18"/>
                <w:u w:val="single"/>
              </w:rPr>
              <w:t>REVIEWER</w:t>
            </w:r>
            <w:r w:rsidRPr="000667BE">
              <w:rPr>
                <w:rFonts w:ascii="Lucida Sans Unicode" w:hAnsi="Lucida Sans Unicode" w:cs="Lucida Sans Unicode"/>
                <w:i/>
                <w:iCs/>
                <w:color w:val="C00000"/>
                <w:sz w:val="18"/>
                <w:szCs w:val="18"/>
              </w:rPr>
              <w:t xml:space="preserve">: </w:t>
            </w:r>
            <w:r w:rsidRPr="000667BE">
              <w:rPr>
                <w:rFonts w:ascii="Lucida Sans Unicode" w:hAnsi="Lucida Sans Unicode" w:cs="Lucida Sans Unicode"/>
                <w:i/>
                <w:iCs/>
                <w:sz w:val="18"/>
                <w:szCs w:val="18"/>
              </w:rPr>
              <w:t>CARES Act funding is 100% federal – no local match required</w:t>
            </w:r>
          </w:p>
        </w:tc>
        <w:tc>
          <w:tcPr>
            <w:tcW w:w="2266" w:type="dxa"/>
            <w:tcBorders>
              <w:right w:val="nil"/>
            </w:tcBorders>
          </w:tcPr>
          <w:p w14:paraId="01320FF2" w14:textId="77777777" w:rsidR="004C4583" w:rsidRPr="007952FF" w:rsidRDefault="004C4583" w:rsidP="00780279">
            <w:pPr>
              <w:rPr>
                <w:rFonts w:ascii="Lucida Sans Unicode" w:hAnsi="Lucida Sans Unicode" w:cs="Lucida Sans Unicode"/>
              </w:rPr>
            </w:pPr>
          </w:p>
        </w:tc>
        <w:tc>
          <w:tcPr>
            <w:tcW w:w="2520" w:type="dxa"/>
            <w:gridSpan w:val="2"/>
            <w:tcBorders>
              <w:right w:val="nil"/>
            </w:tcBorders>
          </w:tcPr>
          <w:p w14:paraId="789A60CC" w14:textId="77777777" w:rsidR="004C4583" w:rsidRPr="007952FF" w:rsidRDefault="004C4583" w:rsidP="00780279">
            <w:pPr>
              <w:spacing w:before="60" w:after="60"/>
              <w:rPr>
                <w:rFonts w:ascii="Lucida Sans Unicode" w:hAnsi="Lucida Sans Unicode" w:cs="Lucida Sans Unicode"/>
              </w:rPr>
            </w:pPr>
          </w:p>
        </w:tc>
      </w:tr>
      <w:tr w:rsidR="004C4583" w:rsidRPr="007952FF" w14:paraId="6730AEC8" w14:textId="77777777" w:rsidTr="00780279">
        <w:trPr>
          <w:gridAfter w:val="1"/>
          <w:wAfter w:w="23" w:type="dxa"/>
          <w:cantSplit/>
          <w:trHeight w:val="467"/>
        </w:trPr>
        <w:tc>
          <w:tcPr>
            <w:tcW w:w="4428" w:type="dxa"/>
            <w:tcBorders>
              <w:left w:val="nil"/>
            </w:tcBorders>
          </w:tcPr>
          <w:p w14:paraId="390502ED" w14:textId="77777777" w:rsidR="004C4583" w:rsidRPr="007E44C5" w:rsidRDefault="004C4583" w:rsidP="00DE7597">
            <w:pPr>
              <w:numPr>
                <w:ilvl w:val="0"/>
                <w:numId w:val="46"/>
              </w:numPr>
              <w:spacing w:before="60" w:after="60"/>
              <w:rPr>
                <w:rFonts w:ascii="Lucida Sans Unicode" w:hAnsi="Lucida Sans Unicode" w:cs="Lucida Sans Unicode"/>
              </w:rPr>
            </w:pPr>
            <w:r w:rsidRPr="00AF63F3">
              <w:rPr>
                <w:rFonts w:ascii="Lucida Sans Unicode" w:hAnsi="Lucida Sans Unicode" w:cs="Lucida Sans Unicode"/>
              </w:rPr>
              <w:t xml:space="preserve">In the </w:t>
            </w:r>
            <w:r w:rsidR="00191B42">
              <w:rPr>
                <w:rFonts w:ascii="Lucida Sans Unicode" w:hAnsi="Lucida Sans Unicode" w:cs="Lucida Sans Unicode"/>
              </w:rPr>
              <w:t>n</w:t>
            </w:r>
            <w:r w:rsidR="00191B42" w:rsidRPr="00AF63F3">
              <w:rPr>
                <w:rFonts w:ascii="Lucida Sans Unicode" w:hAnsi="Lucida Sans Unicode" w:cs="Lucida Sans Unicode"/>
              </w:rPr>
              <w:t>ext</w:t>
            </w:r>
            <w:r w:rsidRPr="00AF63F3">
              <w:rPr>
                <w:rFonts w:ascii="Lucida Sans Unicode" w:hAnsi="Lucida Sans Unicode" w:cs="Lucida Sans Unicode"/>
              </w:rPr>
              <w:t xml:space="preserve"> few years, does the transit system anticipate significant changes in the level of local funding for transit, the sources of local funding for transit or the current transit services levels?</w:t>
            </w:r>
          </w:p>
        </w:tc>
        <w:tc>
          <w:tcPr>
            <w:tcW w:w="2266" w:type="dxa"/>
            <w:tcBorders>
              <w:right w:val="nil"/>
            </w:tcBorders>
          </w:tcPr>
          <w:p w14:paraId="104E01B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1BA36A46"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B8370D0" w14:textId="77777777" w:rsidTr="00780279">
        <w:trPr>
          <w:gridAfter w:val="1"/>
          <w:wAfter w:w="23" w:type="dxa"/>
          <w:cantSplit/>
          <w:trHeight w:val="467"/>
        </w:trPr>
        <w:tc>
          <w:tcPr>
            <w:tcW w:w="4428" w:type="dxa"/>
            <w:tcBorders>
              <w:left w:val="nil"/>
            </w:tcBorders>
          </w:tcPr>
          <w:p w14:paraId="51AE2711"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transit system have any unfunded operating or capital deficits or liabilities?  If so, what are the amounts, nature and forecast of the deficits/liabilities?</w:t>
            </w:r>
          </w:p>
        </w:tc>
        <w:tc>
          <w:tcPr>
            <w:tcW w:w="2266" w:type="dxa"/>
            <w:tcBorders>
              <w:right w:val="nil"/>
            </w:tcBorders>
          </w:tcPr>
          <w:p w14:paraId="211D8D0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right w:val="nil"/>
            </w:tcBorders>
          </w:tcPr>
          <w:p w14:paraId="05B8BEF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951A972" w14:textId="77777777" w:rsidTr="00780279">
        <w:trPr>
          <w:gridAfter w:val="1"/>
          <w:wAfter w:w="23" w:type="dxa"/>
          <w:cantSplit/>
          <w:trHeight w:val="467"/>
        </w:trPr>
        <w:tc>
          <w:tcPr>
            <w:tcW w:w="4428" w:type="dxa"/>
            <w:tcBorders>
              <w:left w:val="nil"/>
            </w:tcBorders>
          </w:tcPr>
          <w:p w14:paraId="1C8B95EF" w14:textId="77777777" w:rsidR="004C4583" w:rsidRPr="007E44C5" w:rsidRDefault="004C4583" w:rsidP="00DE7597">
            <w:pPr>
              <w:numPr>
                <w:ilvl w:val="0"/>
                <w:numId w:val="46"/>
              </w:numPr>
              <w:spacing w:before="60" w:after="60"/>
              <w:rPr>
                <w:rFonts w:ascii="Lucida Sans Unicode" w:hAnsi="Lucida Sans Unicode" w:cs="Lucida Sans Unicode"/>
              </w:rPr>
            </w:pPr>
            <w:r w:rsidRPr="00264A37">
              <w:rPr>
                <w:rFonts w:ascii="Lucida Sans Unicode" w:hAnsi="Lucida Sans Unicode" w:cs="Lucida Sans Unicode"/>
              </w:rPr>
              <w:t>Has the grantee had layoffs, service cuts, or deferred maintenance in the last three years?  Are any anticipated in the next few years?</w:t>
            </w:r>
          </w:p>
        </w:tc>
        <w:tc>
          <w:tcPr>
            <w:tcW w:w="2266" w:type="dxa"/>
            <w:tcBorders>
              <w:right w:val="nil"/>
            </w:tcBorders>
          </w:tcPr>
          <w:p w14:paraId="3203B868" w14:textId="77777777" w:rsidR="004C4583" w:rsidRPr="007952FF" w:rsidRDefault="004C4583" w:rsidP="00780279">
            <w:pPr>
              <w:rPr>
                <w:rFonts w:ascii="Lucida Sans Unicode" w:hAnsi="Lucida Sans Unicode" w:cs="Lucida Sans Unicode"/>
              </w:rPr>
            </w:pPr>
          </w:p>
        </w:tc>
        <w:tc>
          <w:tcPr>
            <w:tcW w:w="2520" w:type="dxa"/>
            <w:gridSpan w:val="2"/>
            <w:tcBorders>
              <w:right w:val="nil"/>
            </w:tcBorders>
          </w:tcPr>
          <w:p w14:paraId="53C64BAA" w14:textId="77777777" w:rsidR="004C4583" w:rsidRPr="007952FF" w:rsidRDefault="004C4583" w:rsidP="00780279">
            <w:pPr>
              <w:rPr>
                <w:rFonts w:ascii="Lucida Sans Unicode" w:hAnsi="Lucida Sans Unicode" w:cs="Lucida Sans Unicode"/>
              </w:rPr>
            </w:pPr>
          </w:p>
        </w:tc>
      </w:tr>
      <w:tr w:rsidR="004C4583" w:rsidRPr="007952FF" w14:paraId="57A90F51" w14:textId="77777777" w:rsidTr="00780279">
        <w:trPr>
          <w:gridAfter w:val="1"/>
          <w:wAfter w:w="23" w:type="dxa"/>
          <w:cantSplit/>
          <w:trHeight w:val="467"/>
        </w:trPr>
        <w:tc>
          <w:tcPr>
            <w:tcW w:w="4428" w:type="dxa"/>
            <w:tcBorders>
              <w:left w:val="nil"/>
              <w:bottom w:val="thinThickSmallGap" w:sz="24" w:space="0" w:color="auto"/>
            </w:tcBorders>
          </w:tcPr>
          <w:p w14:paraId="4CDE81CF"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 you generate revenue through advertising?</w:t>
            </w:r>
          </w:p>
          <w:p w14:paraId="0F26C4BC" w14:textId="77777777" w:rsidR="004C4583" w:rsidRPr="009314E3" w:rsidRDefault="004C4583" w:rsidP="005A4FC4">
            <w:pPr>
              <w:spacing w:before="60" w:after="60"/>
              <w:ind w:left="360"/>
              <w:rPr>
                <w:rFonts w:ascii="Lucida Sans Unicode" w:hAnsi="Lucida Sans Unicode" w:cs="Lucida Sans Unicode"/>
                <w:i/>
              </w:rPr>
            </w:pPr>
            <w:r w:rsidRPr="002A5876">
              <w:rPr>
                <w:rFonts w:ascii="Lucida Sans Unicode" w:hAnsi="Lucida Sans Unicode" w:cs="Lucida Sans Unicode"/>
              </w:rPr>
              <w:t>If yes, do you have Board-approved guidelines governing the acceptance of advertisements?</w:t>
            </w:r>
          </w:p>
        </w:tc>
        <w:tc>
          <w:tcPr>
            <w:tcW w:w="2266" w:type="dxa"/>
            <w:tcBorders>
              <w:bottom w:val="thinThickSmallGap" w:sz="24" w:space="0" w:color="auto"/>
              <w:right w:val="nil"/>
            </w:tcBorders>
          </w:tcPr>
          <w:p w14:paraId="5D560E4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gridSpan w:val="2"/>
            <w:tcBorders>
              <w:bottom w:val="thinThickSmallGap" w:sz="24" w:space="0" w:color="auto"/>
              <w:right w:val="nil"/>
            </w:tcBorders>
          </w:tcPr>
          <w:p w14:paraId="496F8E0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BBD6FAB" w14:textId="77777777" w:rsidR="004C4583" w:rsidRDefault="004C4583" w:rsidP="004C4583"/>
    <w:p w14:paraId="7D71B368" w14:textId="77777777" w:rsidR="004C4583" w:rsidRDefault="004C4583" w:rsidP="004C4583">
      <w:r>
        <w:br w:type="page"/>
      </w:r>
    </w:p>
    <w:tbl>
      <w:tblPr>
        <w:tblW w:w="9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
        <w:gridCol w:w="2250"/>
        <w:gridCol w:w="2610"/>
      </w:tblGrid>
      <w:tr w:rsidR="004C4583" w:rsidRPr="007952FF" w14:paraId="177B269A" w14:textId="77777777" w:rsidTr="00E02F6F">
        <w:trPr>
          <w:cantSplit/>
          <w:trHeight w:val="467"/>
        </w:trPr>
        <w:tc>
          <w:tcPr>
            <w:tcW w:w="4428" w:type="dxa"/>
            <w:tcBorders>
              <w:left w:val="nil"/>
            </w:tcBorders>
          </w:tcPr>
          <w:p w14:paraId="0DFC9724"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66" w:type="dxa"/>
            <w:gridSpan w:val="2"/>
            <w:tcBorders>
              <w:right w:val="nil"/>
            </w:tcBorders>
          </w:tcPr>
          <w:p w14:paraId="2E3F0B6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right w:val="nil"/>
            </w:tcBorders>
          </w:tcPr>
          <w:p w14:paraId="43A47722"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7A42CEF7" w14:textId="77777777" w:rsidTr="00E02F6F">
        <w:trPr>
          <w:cantSplit/>
          <w:trHeight w:val="489"/>
        </w:trPr>
        <w:tc>
          <w:tcPr>
            <w:tcW w:w="9304" w:type="dxa"/>
            <w:gridSpan w:val="4"/>
            <w:tcBorders>
              <w:left w:val="nil"/>
            </w:tcBorders>
          </w:tcPr>
          <w:p w14:paraId="6A848DDA" w14:textId="1E7048FD" w:rsidR="004C4583" w:rsidRPr="007952FF" w:rsidRDefault="001F6C08" w:rsidP="001F6C08">
            <w:pPr>
              <w:pStyle w:val="Heading2"/>
            </w:pPr>
            <w:bookmarkStart w:id="167" w:name="_Toc99462668"/>
            <w:r w:rsidRPr="001F6C08">
              <w:t>Funds Management</w:t>
            </w:r>
            <w:r w:rsidRPr="007E44C5">
              <w:t xml:space="preserve"> – Accounting Systems </w:t>
            </w:r>
            <w:r w:rsidR="00774ED9">
              <w:t>a</w:t>
            </w:r>
            <w:r w:rsidR="00774ED9" w:rsidRPr="007E44C5">
              <w:t xml:space="preserve">nd </w:t>
            </w:r>
            <w:r w:rsidRPr="007E44C5">
              <w:t>Policies</w:t>
            </w:r>
            <w:bookmarkEnd w:id="167"/>
          </w:p>
        </w:tc>
      </w:tr>
      <w:tr w:rsidR="004C4583" w:rsidRPr="007952FF" w14:paraId="42E8144F" w14:textId="77777777" w:rsidTr="00E02F6F">
        <w:trPr>
          <w:cantSplit/>
        </w:trPr>
        <w:tc>
          <w:tcPr>
            <w:tcW w:w="4428" w:type="dxa"/>
            <w:tcBorders>
              <w:left w:val="nil"/>
              <w:bottom w:val="single" w:sz="4" w:space="0" w:color="auto"/>
            </w:tcBorders>
          </w:tcPr>
          <w:p w14:paraId="700AD3B6"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Does the agency have adequate cash flow? If not, what steps are being taken to ensure this?</w:t>
            </w:r>
          </w:p>
        </w:tc>
        <w:tc>
          <w:tcPr>
            <w:tcW w:w="2266" w:type="dxa"/>
            <w:gridSpan w:val="2"/>
            <w:tcBorders>
              <w:bottom w:val="single" w:sz="4" w:space="0" w:color="auto"/>
              <w:right w:val="nil"/>
            </w:tcBorders>
          </w:tcPr>
          <w:p w14:paraId="6A68E23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right w:val="nil"/>
            </w:tcBorders>
          </w:tcPr>
          <w:p w14:paraId="54BBC7A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6CCBAAB" w14:textId="77777777" w:rsidTr="00E02F6F">
        <w:trPr>
          <w:cantSplit/>
        </w:trPr>
        <w:tc>
          <w:tcPr>
            <w:tcW w:w="4428" w:type="dxa"/>
            <w:tcBorders>
              <w:left w:val="nil"/>
              <w:bottom w:val="single" w:sz="4" w:space="0" w:color="auto"/>
            </w:tcBorders>
          </w:tcPr>
          <w:p w14:paraId="5C5FFA15"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Do you have reserves?  If yes:</w:t>
            </w:r>
          </w:p>
          <w:p w14:paraId="6909DA3B" w14:textId="77777777" w:rsidR="004C4583" w:rsidRPr="000A408D" w:rsidRDefault="004C4583" w:rsidP="000A408D">
            <w:pPr>
              <w:keepNext/>
              <w:spacing w:before="60" w:after="60"/>
              <w:rPr>
                <w:rFonts w:ascii="Lucida Sans Unicode" w:hAnsi="Lucida Sans Unicode" w:cs="Lucida Sans Unicode"/>
                <w:i/>
                <w:color w:val="6600CC"/>
                <w:sz w:val="18"/>
                <w:szCs w:val="18"/>
              </w:rPr>
            </w:pPr>
            <w:r w:rsidRPr="000A408D">
              <w:rPr>
                <w:rFonts w:ascii="Lucida Sans Unicode" w:hAnsi="Lucida Sans Unicode" w:cs="Lucida Sans Unicode"/>
                <w:b/>
                <w:i/>
                <w:iCs/>
                <w:sz w:val="18"/>
                <w:szCs w:val="18"/>
                <w:u w:val="single"/>
              </w:rPr>
              <w:t xml:space="preserve">BEST </w:t>
            </w:r>
            <w:r w:rsidR="005205A7" w:rsidRPr="000A408D">
              <w:rPr>
                <w:rFonts w:ascii="Lucida Sans Unicode" w:hAnsi="Lucida Sans Unicode" w:cs="Lucida Sans Unicode"/>
                <w:b/>
                <w:i/>
                <w:iCs/>
                <w:sz w:val="18"/>
                <w:szCs w:val="18"/>
                <w:u w:val="single"/>
              </w:rPr>
              <w:t>PRACTICE</w:t>
            </w:r>
            <w:r w:rsidR="005205A7" w:rsidRPr="000A408D">
              <w:rPr>
                <w:rFonts w:ascii="Lucida Sans Unicode" w:hAnsi="Lucida Sans Unicode" w:cs="Lucida Sans Unicode"/>
                <w:i/>
                <w:iCs/>
                <w:sz w:val="18"/>
                <w:szCs w:val="18"/>
              </w:rPr>
              <w:t>:</w:t>
            </w:r>
            <w:r w:rsidRPr="000A408D">
              <w:rPr>
                <w:rFonts w:ascii="Lucida Sans Unicode" w:hAnsi="Lucida Sans Unicode" w:cs="Lucida Sans Unicode"/>
                <w:i/>
                <w:iCs/>
                <w:sz w:val="18"/>
                <w:szCs w:val="18"/>
              </w:rPr>
              <w:t xml:space="preserve"> </w:t>
            </w:r>
            <w:r w:rsidR="009D3A91" w:rsidRPr="002A5876">
              <w:rPr>
                <w:rFonts w:ascii="Lucida Sans Unicode" w:hAnsi="Lucida Sans Unicode" w:cs="Lucida Sans Unicode"/>
                <w:i/>
                <w:iCs/>
                <w:sz w:val="18"/>
                <w:szCs w:val="18"/>
              </w:rPr>
              <w:t>IMD</w:t>
            </w:r>
            <w:r w:rsidRPr="002A5876">
              <w:rPr>
                <w:rFonts w:ascii="Lucida Sans Unicode" w:hAnsi="Lucida Sans Unicode" w:cs="Lucida Sans Unicode"/>
                <w:i/>
                <w:iCs/>
                <w:sz w:val="18"/>
                <w:szCs w:val="18"/>
              </w:rPr>
              <w:t xml:space="preserve"> </w:t>
            </w:r>
            <w:r w:rsidRPr="002A5876">
              <w:rPr>
                <w:rFonts w:ascii="Lucida Sans Unicode" w:hAnsi="Lucida Sans Unicode" w:cs="Lucida Sans Unicode"/>
                <w:i/>
                <w:iCs/>
                <w:sz w:val="18"/>
                <w:szCs w:val="18"/>
                <w:u w:val="single"/>
              </w:rPr>
              <w:t>strongly recommends</w:t>
            </w:r>
            <w:r w:rsidRPr="002A5876">
              <w:rPr>
                <w:rFonts w:ascii="Lucida Sans Unicode" w:hAnsi="Lucida Sans Unicode" w:cs="Lucida Sans Unicode"/>
                <w:i/>
                <w:iCs/>
                <w:sz w:val="18"/>
                <w:szCs w:val="18"/>
              </w:rPr>
              <w:t xml:space="preserve"> that </w:t>
            </w:r>
            <w:r w:rsidR="005A4FC4" w:rsidRPr="002A5876">
              <w:rPr>
                <w:rFonts w:ascii="Lucida Sans Unicode" w:hAnsi="Lucida Sans Unicode" w:cs="Lucida Sans Unicode"/>
                <w:i/>
                <w:iCs/>
                <w:sz w:val="18"/>
                <w:szCs w:val="18"/>
              </w:rPr>
              <w:t>s</w:t>
            </w:r>
            <w:r w:rsidRPr="002A5876">
              <w:rPr>
                <w:rFonts w:ascii="Lucida Sans Unicode" w:hAnsi="Lucida Sans Unicode" w:cs="Lucida Sans Unicode"/>
                <w:i/>
                <w:iCs/>
                <w:sz w:val="18"/>
                <w:szCs w:val="18"/>
              </w:rPr>
              <w:t>ubrecipients have at least three months operating expenses in reserve to cover cost overruns and operating deficits.</w:t>
            </w:r>
          </w:p>
        </w:tc>
        <w:tc>
          <w:tcPr>
            <w:tcW w:w="2266" w:type="dxa"/>
            <w:gridSpan w:val="2"/>
            <w:tcBorders>
              <w:bottom w:val="single" w:sz="4" w:space="0" w:color="auto"/>
              <w:right w:val="nil"/>
            </w:tcBorders>
          </w:tcPr>
          <w:p w14:paraId="3A060B23"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right w:val="nil"/>
            </w:tcBorders>
          </w:tcPr>
          <w:p w14:paraId="14E6014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18C6C41" w14:textId="77777777" w:rsidTr="00E02F6F">
        <w:trPr>
          <w:cantSplit/>
        </w:trPr>
        <w:tc>
          <w:tcPr>
            <w:tcW w:w="4428" w:type="dxa"/>
            <w:tcBorders>
              <w:top w:val="single" w:sz="4" w:space="0" w:color="auto"/>
              <w:left w:val="nil"/>
              <w:bottom w:val="single" w:sz="4" w:space="0" w:color="auto"/>
            </w:tcBorders>
          </w:tcPr>
          <w:p w14:paraId="072207D8" w14:textId="77777777" w:rsidR="004C4583" w:rsidRPr="007952FF" w:rsidRDefault="004C4583" w:rsidP="00DE7597">
            <w:pPr>
              <w:numPr>
                <w:ilvl w:val="0"/>
                <w:numId w:val="156"/>
              </w:numPr>
              <w:spacing w:before="60" w:after="60"/>
              <w:rPr>
                <w:rFonts w:ascii="Lucida Sans Unicode" w:hAnsi="Lucida Sans Unicode" w:cs="Lucida Sans Unicode"/>
              </w:rPr>
            </w:pPr>
            <w:r w:rsidRPr="007952FF">
              <w:rPr>
                <w:rFonts w:ascii="Lucida Sans Unicode" w:hAnsi="Lucida Sans Unicode" w:cs="Lucida Sans Unicode"/>
              </w:rPr>
              <w:t>What is the amount?</w:t>
            </w:r>
          </w:p>
        </w:tc>
        <w:tc>
          <w:tcPr>
            <w:tcW w:w="2266" w:type="dxa"/>
            <w:gridSpan w:val="2"/>
            <w:tcBorders>
              <w:top w:val="single" w:sz="4" w:space="0" w:color="auto"/>
              <w:bottom w:val="single" w:sz="4" w:space="0" w:color="auto"/>
              <w:right w:val="nil"/>
            </w:tcBorders>
          </w:tcPr>
          <w:p w14:paraId="3F939527"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right w:val="nil"/>
            </w:tcBorders>
          </w:tcPr>
          <w:p w14:paraId="1BCDCF0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320DEBD1" w14:textId="77777777" w:rsidTr="00E02F6F">
        <w:trPr>
          <w:cantSplit/>
        </w:trPr>
        <w:tc>
          <w:tcPr>
            <w:tcW w:w="4428" w:type="dxa"/>
            <w:tcBorders>
              <w:top w:val="single" w:sz="4" w:space="0" w:color="auto"/>
              <w:left w:val="nil"/>
            </w:tcBorders>
          </w:tcPr>
          <w:p w14:paraId="4321C73D" w14:textId="77777777" w:rsidR="004C4583" w:rsidRPr="007952FF" w:rsidRDefault="004C4583" w:rsidP="00DE7597">
            <w:pPr>
              <w:numPr>
                <w:ilvl w:val="0"/>
                <w:numId w:val="156"/>
              </w:numPr>
              <w:spacing w:before="60" w:after="60"/>
              <w:rPr>
                <w:rFonts w:ascii="Lucida Sans Unicode" w:hAnsi="Lucida Sans Unicode" w:cs="Lucida Sans Unicode"/>
              </w:rPr>
            </w:pPr>
            <w:r w:rsidRPr="007952FF">
              <w:rPr>
                <w:rFonts w:ascii="Lucida Sans Unicode" w:hAnsi="Lucida Sans Unicode" w:cs="Lucida Sans Unicode"/>
              </w:rPr>
              <w:t>How many months of operations will it cover?</w:t>
            </w:r>
          </w:p>
        </w:tc>
        <w:tc>
          <w:tcPr>
            <w:tcW w:w="2266" w:type="dxa"/>
            <w:gridSpan w:val="2"/>
            <w:tcBorders>
              <w:top w:val="single" w:sz="4" w:space="0" w:color="auto"/>
              <w:right w:val="nil"/>
            </w:tcBorders>
          </w:tcPr>
          <w:p w14:paraId="01E54FE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right w:val="nil"/>
            </w:tcBorders>
          </w:tcPr>
          <w:p w14:paraId="5536CAC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38065C8" w14:textId="77777777" w:rsidTr="00E02F6F">
        <w:trPr>
          <w:cantSplit/>
        </w:trPr>
        <w:tc>
          <w:tcPr>
            <w:tcW w:w="4428" w:type="dxa"/>
            <w:tcBorders>
              <w:left w:val="nil"/>
            </w:tcBorders>
          </w:tcPr>
          <w:p w14:paraId="5B1C9242" w14:textId="77777777" w:rsidR="004C4583" w:rsidRPr="007952FF" w:rsidRDefault="004C4583" w:rsidP="00DE7597">
            <w:pPr>
              <w:numPr>
                <w:ilvl w:val="0"/>
                <w:numId w:val="46"/>
              </w:numPr>
              <w:spacing w:before="60" w:after="60"/>
              <w:rPr>
                <w:rFonts w:ascii="Lucida Sans Unicode" w:hAnsi="Lucida Sans Unicode" w:cs="Lucida Sans Unicode"/>
              </w:rPr>
            </w:pPr>
            <w:r w:rsidRPr="007952FF">
              <w:rPr>
                <w:rFonts w:ascii="Lucida Sans Unicode" w:hAnsi="Lucida Sans Unicode" w:cs="Lucida Sans Unicode"/>
              </w:rPr>
              <w:t>Are operating expenses covered in a fiscally responsible and Board-approved manner before being reimbursed by the state?</w:t>
            </w:r>
          </w:p>
        </w:tc>
        <w:tc>
          <w:tcPr>
            <w:tcW w:w="2266" w:type="dxa"/>
            <w:gridSpan w:val="2"/>
            <w:tcBorders>
              <w:right w:val="nil"/>
            </w:tcBorders>
          </w:tcPr>
          <w:p w14:paraId="7223C5F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right w:val="nil"/>
            </w:tcBorders>
          </w:tcPr>
          <w:p w14:paraId="616D91D4"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6ED3020" w14:textId="77777777" w:rsidTr="00E02F6F">
        <w:tblPrEx>
          <w:tblBorders>
            <w:left w:val="none" w:sz="0" w:space="0" w:color="auto"/>
            <w:right w:val="none" w:sz="0" w:space="0" w:color="auto"/>
          </w:tblBorders>
        </w:tblPrEx>
        <w:trPr>
          <w:cantSplit/>
          <w:trHeight w:val="1898"/>
        </w:trPr>
        <w:tc>
          <w:tcPr>
            <w:tcW w:w="4444" w:type="dxa"/>
            <w:gridSpan w:val="2"/>
          </w:tcPr>
          <w:p w14:paraId="2FCD757C" w14:textId="77777777" w:rsidR="00951110"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agency maintain an up-to-date accounting policies and procedures manual that covers accounting for fixed assets, the budget process, accounts payable process, procurement, payroll,  retention of records, reporting requirements, requirements and schedules for audits?</w:t>
            </w:r>
          </w:p>
          <w:p w14:paraId="7820E8FD" w14:textId="77777777" w:rsidR="004C4583" w:rsidRPr="000667BE" w:rsidRDefault="001C7187" w:rsidP="003D191A">
            <w:pPr>
              <w:spacing w:before="60" w:after="60"/>
              <w:rPr>
                <w:rFonts w:ascii="Lucida Sans Unicode" w:hAnsi="Lucida Sans Unicode" w:cs="Lucida Sans Unicode"/>
              </w:rPr>
            </w:pPr>
            <w:r w:rsidRPr="003D191A">
              <w:rPr>
                <w:rFonts w:ascii="Lucida Sans Unicode" w:hAnsi="Lucida Sans Unicode" w:cs="Lucida Sans Unicode"/>
                <w:b/>
                <w:bCs/>
                <w:i/>
                <w:iCs/>
              </w:rPr>
              <w:t xml:space="preserve">REQUIREMENT </w:t>
            </w:r>
            <w:r w:rsidR="00F35E8A" w:rsidRPr="003D191A">
              <w:rPr>
                <w:rFonts w:ascii="Lucida Sans Unicode" w:hAnsi="Lucida Sans Unicode" w:cs="Lucida Sans Unicode"/>
                <w:b/>
                <w:bCs/>
                <w:i/>
                <w:iCs/>
              </w:rPr>
              <w:t>(FTA)</w:t>
            </w:r>
            <w:r w:rsidR="00F35E8A" w:rsidRPr="000667BE">
              <w:rPr>
                <w:rFonts w:ascii="Lucida Sans Unicode" w:hAnsi="Lucida Sans Unicode" w:cs="Lucida Sans Unicode"/>
                <w:b/>
                <w:bCs/>
              </w:rPr>
              <w:t xml:space="preserve">  </w:t>
            </w:r>
            <w:r w:rsidR="00951110" w:rsidRPr="000667BE">
              <w:rPr>
                <w:rFonts w:ascii="Lucida Sans Unicode" w:hAnsi="Lucida Sans Unicode" w:cs="Lucida Sans Unicode"/>
              </w:rPr>
              <w:t xml:space="preserve"> – </w:t>
            </w:r>
            <w:r w:rsidR="002F5CE4" w:rsidRPr="000667BE">
              <w:rPr>
                <w:rFonts w:ascii="Lucida Sans Unicode" w:hAnsi="Lucida Sans Unicode" w:cs="Lucida Sans Unicode"/>
              </w:rPr>
              <w:t xml:space="preserve">Do these include </w:t>
            </w:r>
            <w:r w:rsidR="002F5CE4" w:rsidRPr="000667BE">
              <w:rPr>
                <w:rFonts w:ascii="Lucida Sans Unicode" w:hAnsi="Lucida Sans Unicode" w:cs="Lucida Sans Unicode"/>
                <w:u w:val="single"/>
              </w:rPr>
              <w:t>written</w:t>
            </w:r>
            <w:r w:rsidR="002F5CE4" w:rsidRPr="000667BE">
              <w:rPr>
                <w:rFonts w:ascii="Lucida Sans Unicode" w:hAnsi="Lucida Sans Unicode" w:cs="Lucida Sans Unicode"/>
              </w:rPr>
              <w:t xml:space="preserve"> policies and procedures for</w:t>
            </w:r>
            <w:r w:rsidR="002F5CE4" w:rsidRPr="000667BE">
              <w:rPr>
                <w:rFonts w:ascii="Lucida Sans Unicode" w:hAnsi="Lucida Sans Unicode" w:cs="Lucida Sans Unicode"/>
                <w:color w:val="C00000"/>
              </w:rPr>
              <w:t xml:space="preserve"> </w:t>
            </w:r>
            <w:r w:rsidRPr="000667BE">
              <w:rPr>
                <w:rFonts w:ascii="Lucida Sans Unicode" w:hAnsi="Lucida Sans Unicode" w:cs="Lucida Sans Unicode"/>
              </w:rPr>
              <w:t>determining allowability of costs and to ensure the timely distribution of funds</w:t>
            </w:r>
            <w:r w:rsidR="000667BE">
              <w:rPr>
                <w:rFonts w:ascii="Lucida Sans Unicode" w:hAnsi="Lucida Sans Unicode" w:cs="Lucida Sans Unicode"/>
              </w:rPr>
              <w:t>?</w:t>
            </w:r>
          </w:p>
        </w:tc>
        <w:tc>
          <w:tcPr>
            <w:tcW w:w="2250" w:type="dxa"/>
          </w:tcPr>
          <w:p w14:paraId="2197350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DA6F50"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25548FD" w14:textId="77777777" w:rsidTr="00E02F6F">
        <w:tblPrEx>
          <w:tblBorders>
            <w:left w:val="none" w:sz="0" w:space="0" w:color="auto"/>
            <w:right w:val="none" w:sz="0" w:space="0" w:color="auto"/>
          </w:tblBorders>
        </w:tblPrEx>
        <w:trPr>
          <w:cantSplit/>
          <w:trHeight w:val="975"/>
        </w:trPr>
        <w:tc>
          <w:tcPr>
            <w:tcW w:w="4444" w:type="dxa"/>
            <w:gridSpan w:val="2"/>
          </w:tcPr>
          <w:p w14:paraId="245BE9DC" w14:textId="77777777" w:rsidR="004C4583" w:rsidRPr="00412B54"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Is the information generated from the system’s accounting software sufficient to support expenditures to grants?  </w:t>
            </w:r>
          </w:p>
        </w:tc>
        <w:tc>
          <w:tcPr>
            <w:tcW w:w="2250" w:type="dxa"/>
          </w:tcPr>
          <w:p w14:paraId="7527532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AE85F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3B0A890" w14:textId="77777777" w:rsidTr="00E02F6F">
        <w:tblPrEx>
          <w:tblBorders>
            <w:left w:val="none" w:sz="0" w:space="0" w:color="auto"/>
            <w:right w:val="none" w:sz="0" w:space="0" w:color="auto"/>
          </w:tblBorders>
        </w:tblPrEx>
        <w:trPr>
          <w:cantSplit/>
        </w:trPr>
        <w:tc>
          <w:tcPr>
            <w:tcW w:w="4444" w:type="dxa"/>
            <w:gridSpan w:val="2"/>
            <w:tcBorders>
              <w:bottom w:val="single" w:sz="4" w:space="0" w:color="auto"/>
            </w:tcBorders>
          </w:tcPr>
          <w:p w14:paraId="5CDDF4F7"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Does the subrecipient use the UPTAS chart of accounts?</w:t>
            </w:r>
          </w:p>
        </w:tc>
        <w:tc>
          <w:tcPr>
            <w:tcW w:w="2250" w:type="dxa"/>
            <w:tcBorders>
              <w:bottom w:val="single" w:sz="4" w:space="0" w:color="auto"/>
            </w:tcBorders>
          </w:tcPr>
          <w:p w14:paraId="4A0B91FA"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38EC1364" w14:textId="77777777" w:rsidR="004C4583" w:rsidRPr="007952FF" w:rsidRDefault="004C4583" w:rsidP="00780279">
            <w:pPr>
              <w:spacing w:before="60" w:after="60"/>
              <w:rPr>
                <w:rFonts w:ascii="Lucida Sans Unicode" w:hAnsi="Lucida Sans Unicode" w:cs="Lucida Sans Unicode"/>
                <w:b/>
                <w:bCs/>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B46CA8A" w14:textId="77777777" w:rsidTr="00E02F6F">
        <w:tblPrEx>
          <w:tblBorders>
            <w:left w:val="none" w:sz="0" w:space="0" w:color="auto"/>
            <w:right w:val="none" w:sz="0" w:space="0" w:color="auto"/>
          </w:tblBorders>
        </w:tblPrEx>
        <w:trPr>
          <w:cantSplit/>
        </w:trPr>
        <w:tc>
          <w:tcPr>
            <w:tcW w:w="4444" w:type="dxa"/>
            <w:gridSpan w:val="2"/>
            <w:tcBorders>
              <w:bottom w:val="thinThickSmallGap" w:sz="24" w:space="0" w:color="auto"/>
            </w:tcBorders>
          </w:tcPr>
          <w:p w14:paraId="3B3F6FDC" w14:textId="77777777" w:rsidR="004C4583" w:rsidRPr="007E44C5" w:rsidRDefault="004C4583" w:rsidP="00DE7597">
            <w:pPr>
              <w:numPr>
                <w:ilvl w:val="0"/>
                <w:numId w:val="46"/>
              </w:numPr>
              <w:spacing w:before="60" w:after="60"/>
              <w:rPr>
                <w:rFonts w:ascii="Lucida Sans Unicode" w:hAnsi="Lucida Sans Unicode" w:cs="Lucida Sans Unicode"/>
              </w:rPr>
            </w:pPr>
            <w:r w:rsidRPr="007E44C5">
              <w:rPr>
                <w:rFonts w:ascii="Lucida Sans Unicode" w:hAnsi="Lucida Sans Unicode" w:cs="Lucida Sans Unicode"/>
              </w:rPr>
              <w:t xml:space="preserve">Are the financial records being kept in accordance with Generally Accepted Accounting Principles (GAAP)? </w:t>
            </w:r>
          </w:p>
          <w:p w14:paraId="0BB312B5" w14:textId="77777777" w:rsidR="004C4583" w:rsidRPr="000667BE" w:rsidRDefault="005205A7" w:rsidP="000A408D">
            <w:pPr>
              <w:rPr>
                <w:rFonts w:ascii="Lucida Sans Unicode" w:hAnsi="Lucida Sans Unicode" w:cs="Lucida Sans Unicode"/>
                <w:i/>
                <w:smallCaps/>
                <w:color w:val="0000FF"/>
                <w:sz w:val="18"/>
                <w:szCs w:val="18"/>
              </w:rPr>
            </w:pPr>
            <w:r w:rsidRPr="000667BE">
              <w:rPr>
                <w:rFonts w:ascii="Lucida Sans Unicode" w:hAnsi="Lucida Sans Unicode" w:cs="Lucida Sans Unicode"/>
                <w:b/>
                <w:i/>
                <w:smallCaps/>
                <w:sz w:val="18"/>
                <w:szCs w:val="18"/>
                <w:u w:val="single"/>
              </w:rPr>
              <w:t>REQUIREMENT:</w:t>
            </w:r>
            <w:r w:rsidR="000A408D" w:rsidRPr="000667BE">
              <w:rPr>
                <w:rFonts w:ascii="Lucida Sans Unicode" w:hAnsi="Lucida Sans Unicode" w:cs="Lucida Sans Unicode"/>
                <w:i/>
                <w:smallCaps/>
                <w:sz w:val="18"/>
                <w:szCs w:val="18"/>
              </w:rPr>
              <w:t xml:space="preserve"> </w:t>
            </w:r>
            <w:r w:rsidR="004C4583" w:rsidRPr="000667BE">
              <w:rPr>
                <w:rFonts w:ascii="Lucida Sans Unicode" w:hAnsi="Lucida Sans Unicode" w:cs="Lucida Sans Unicode"/>
                <w:i/>
                <w:sz w:val="18"/>
                <w:szCs w:val="18"/>
              </w:rPr>
              <w:t xml:space="preserve">Subrecipients must maintain financial reports in accordance with GAAP principles.  </w:t>
            </w:r>
          </w:p>
        </w:tc>
        <w:tc>
          <w:tcPr>
            <w:tcW w:w="2250" w:type="dxa"/>
            <w:tcBorders>
              <w:bottom w:val="thinThickSmallGap" w:sz="24" w:space="0" w:color="auto"/>
            </w:tcBorders>
          </w:tcPr>
          <w:p w14:paraId="6FE15DA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33D3B155"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5D506F8" w14:textId="77777777" w:rsidR="00E02F6F" w:rsidRDefault="00E02F6F">
      <w:r>
        <w:br w:type="page"/>
      </w: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2161"/>
        <w:gridCol w:w="2520"/>
      </w:tblGrid>
      <w:tr w:rsidR="004C4583" w:rsidRPr="001F6C08" w14:paraId="7CF62A10" w14:textId="77777777" w:rsidTr="00575292">
        <w:trPr>
          <w:cantSplit/>
          <w:trHeight w:val="489"/>
        </w:trPr>
        <w:tc>
          <w:tcPr>
            <w:tcW w:w="9394" w:type="dxa"/>
            <w:gridSpan w:val="3"/>
            <w:tcBorders>
              <w:left w:val="nil"/>
              <w:bottom w:val="single" w:sz="4" w:space="0" w:color="auto"/>
              <w:right w:val="nil"/>
            </w:tcBorders>
          </w:tcPr>
          <w:p w14:paraId="18793515" w14:textId="2547EE5D" w:rsidR="004C4583" w:rsidRPr="001F6C08" w:rsidRDefault="00780279" w:rsidP="001F6C08">
            <w:pPr>
              <w:pStyle w:val="Heading2"/>
              <w:rPr>
                <w:rFonts w:cs="Lucida Sans Unicode"/>
              </w:rPr>
            </w:pPr>
            <w:bookmarkStart w:id="168" w:name="_Toc99462669"/>
            <w:r w:rsidRPr="001F6C08">
              <w:rPr>
                <w:rFonts w:cs="Lucida Sans Unicode"/>
              </w:rPr>
              <w:t>Funds Management</w:t>
            </w:r>
            <w:r w:rsidRPr="001F6C08">
              <w:rPr>
                <w:rFonts w:cs="Lucida Sans Unicode"/>
                <w:bCs/>
                <w:smallCaps/>
                <w:szCs w:val="28"/>
              </w:rPr>
              <w:t xml:space="preserve"> </w:t>
            </w:r>
            <w:r w:rsidR="001F6C08" w:rsidRPr="001F6C08">
              <w:rPr>
                <w:rFonts w:cs="Lucida Sans Unicode"/>
                <w:bCs/>
                <w:smallCaps/>
                <w:szCs w:val="28"/>
              </w:rPr>
              <w:t xml:space="preserve">- </w:t>
            </w:r>
            <w:r w:rsidR="001F6C08" w:rsidRPr="001F6C08">
              <w:rPr>
                <w:rFonts w:cs="Lucida Sans Unicode"/>
                <w:bCs/>
                <w:szCs w:val="28"/>
              </w:rPr>
              <w:t xml:space="preserve">Grant Invoicing </w:t>
            </w:r>
            <w:r w:rsidR="0050647F" w:rsidRPr="001F6C08">
              <w:rPr>
                <w:rFonts w:cs="Lucida Sans Unicode"/>
                <w:bCs/>
                <w:szCs w:val="28"/>
              </w:rPr>
              <w:t>and</w:t>
            </w:r>
            <w:r w:rsidR="001F6C08" w:rsidRPr="001F6C08">
              <w:rPr>
                <w:rFonts w:cs="Lucida Sans Unicode"/>
                <w:bCs/>
                <w:szCs w:val="28"/>
              </w:rPr>
              <w:t xml:space="preserve"> Accounting</w:t>
            </w:r>
            <w:bookmarkEnd w:id="168"/>
          </w:p>
        </w:tc>
      </w:tr>
      <w:tr w:rsidR="004C4583" w:rsidRPr="007952FF" w14:paraId="74BA173A" w14:textId="77777777" w:rsidTr="00575292">
        <w:trPr>
          <w:cantSplit/>
        </w:trPr>
        <w:tc>
          <w:tcPr>
            <w:tcW w:w="4713" w:type="dxa"/>
            <w:tcBorders>
              <w:left w:val="nil"/>
            </w:tcBorders>
          </w:tcPr>
          <w:p w14:paraId="0AB893F0"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161" w:type="dxa"/>
          </w:tcPr>
          <w:p w14:paraId="661015DB"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Borders>
              <w:right w:val="nil"/>
            </w:tcBorders>
          </w:tcPr>
          <w:p w14:paraId="12237131"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2922EA0C" w14:textId="77777777" w:rsidTr="00575292">
        <w:trPr>
          <w:cantSplit/>
        </w:trPr>
        <w:tc>
          <w:tcPr>
            <w:tcW w:w="4713" w:type="dxa"/>
            <w:tcBorders>
              <w:left w:val="nil"/>
            </w:tcBorders>
          </w:tcPr>
          <w:p w14:paraId="2219EF47" w14:textId="77777777" w:rsidR="004C4583" w:rsidRPr="00DC00CE"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Are grant expenditures tracked reviewed, and billed at least on a quarterly basis?</w:t>
            </w:r>
            <w:r>
              <w:rPr>
                <w:rFonts w:ascii="Lucida Sans Unicode" w:hAnsi="Lucida Sans Unicode" w:cs="Lucida Sans Unicode"/>
                <w:iCs/>
              </w:rPr>
              <w:t xml:space="preserve"> Ha</w:t>
            </w:r>
            <w:r w:rsidR="00E0258D">
              <w:rPr>
                <w:rFonts w:ascii="Lucida Sans Unicode" w:hAnsi="Lucida Sans Unicode" w:cs="Lucida Sans Unicode"/>
                <w:iCs/>
              </w:rPr>
              <w:t>s</w:t>
            </w:r>
            <w:r>
              <w:rPr>
                <w:rFonts w:ascii="Lucida Sans Unicode" w:hAnsi="Lucida Sans Unicode" w:cs="Lucida Sans Unicode"/>
                <w:iCs/>
              </w:rPr>
              <w:t xml:space="preserve"> the system been requesting reimbursement from NCDOT at least quarterly and are invoices submitted within 30 days (90 days for the final period) after the period for which the system is claiming reimbursement? </w:t>
            </w:r>
          </w:p>
          <w:p w14:paraId="57FD3D26" w14:textId="77777777" w:rsidR="004C4583" w:rsidRPr="00575292" w:rsidRDefault="004C4583" w:rsidP="000A408D">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iCs/>
                <w:sz w:val="18"/>
                <w:szCs w:val="18"/>
                <w:u w:val="single"/>
              </w:rPr>
              <w:t>N</w:t>
            </w:r>
            <w:r w:rsidR="000A408D" w:rsidRPr="00575292">
              <w:rPr>
                <w:rFonts w:ascii="Lucida Sans Unicode" w:hAnsi="Lucida Sans Unicode" w:cs="Lucida Sans Unicode"/>
                <w:b/>
                <w:i/>
                <w:iCs/>
                <w:sz w:val="18"/>
                <w:szCs w:val="18"/>
                <w:u w:val="single"/>
              </w:rPr>
              <w:t>OTE</w:t>
            </w:r>
            <w:r w:rsidRPr="00575292">
              <w:rPr>
                <w:rFonts w:ascii="Lucida Sans Unicode" w:hAnsi="Lucida Sans Unicode" w:cs="Lucida Sans Unicode"/>
                <w:i/>
                <w:iCs/>
                <w:sz w:val="18"/>
                <w:szCs w:val="18"/>
              </w:rPr>
              <w:t xml:space="preserve">: Subrecipients must submit invoices at least quarterly with applicable supporting documentation.  </w:t>
            </w:r>
          </w:p>
        </w:tc>
        <w:tc>
          <w:tcPr>
            <w:tcW w:w="2161" w:type="dxa"/>
          </w:tcPr>
          <w:p w14:paraId="291FCA2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439AEA7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4AE28B0" w14:textId="77777777" w:rsidTr="00575292">
        <w:trPr>
          <w:cantSplit/>
        </w:trPr>
        <w:tc>
          <w:tcPr>
            <w:tcW w:w="4713" w:type="dxa"/>
            <w:tcBorders>
              <w:left w:val="nil"/>
            </w:tcBorders>
          </w:tcPr>
          <w:p w14:paraId="3B799504" w14:textId="3BC8A06C" w:rsidR="004C4583" w:rsidRPr="007E44C5" w:rsidRDefault="004C4583" w:rsidP="00DE7597">
            <w:pPr>
              <w:numPr>
                <w:ilvl w:val="0"/>
                <w:numId w:val="177"/>
              </w:numPr>
              <w:spacing w:before="60" w:after="60"/>
              <w:rPr>
                <w:rFonts w:ascii="Lucida Sans Unicode" w:hAnsi="Lucida Sans Unicode" w:cs="Lucida Sans Unicode"/>
              </w:rPr>
            </w:pPr>
            <w:r w:rsidRPr="00401448">
              <w:rPr>
                <w:rFonts w:ascii="Lucida Sans Unicode" w:hAnsi="Lucida Sans Unicode" w:cs="Lucida Sans Unicode"/>
              </w:rPr>
              <w:t xml:space="preserve">Are agencies and organizations </w:t>
            </w:r>
            <w:r w:rsidR="00DD49B7" w:rsidRPr="003D191A">
              <w:rPr>
                <w:rFonts w:ascii="Lucida Sans Unicode" w:hAnsi="Lucida Sans Unicode" w:cs="Lucida Sans Unicode"/>
              </w:rPr>
              <w:t xml:space="preserve">that you provide services to </w:t>
            </w:r>
            <w:r w:rsidRPr="00401448">
              <w:rPr>
                <w:rFonts w:ascii="Lucida Sans Unicode" w:hAnsi="Lucida Sans Unicode" w:cs="Lucida Sans Unicode"/>
              </w:rPr>
              <w:t>billed based on the executed agreement? If not, why?</w:t>
            </w:r>
            <w:r w:rsidR="00A3547E">
              <w:rPr>
                <w:rFonts w:ascii="Lucida Sans Unicode" w:hAnsi="Lucida Sans Unicode" w:cs="Lucida Sans Unicode"/>
              </w:rPr>
              <w:t xml:space="preserve"> </w:t>
            </w:r>
          </w:p>
        </w:tc>
        <w:tc>
          <w:tcPr>
            <w:tcW w:w="2161" w:type="dxa"/>
          </w:tcPr>
          <w:p w14:paraId="42569F4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102A5FE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7AA5CA46" w14:textId="77777777" w:rsidTr="00575292">
        <w:trPr>
          <w:cantSplit/>
        </w:trPr>
        <w:tc>
          <w:tcPr>
            <w:tcW w:w="4713" w:type="dxa"/>
            <w:tcBorders>
              <w:left w:val="nil"/>
            </w:tcBorders>
          </w:tcPr>
          <w:p w14:paraId="685BC6DF"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Are administration operating and routine capital expenses billed only as costs are incurred?</w:t>
            </w:r>
          </w:p>
        </w:tc>
        <w:tc>
          <w:tcPr>
            <w:tcW w:w="2161" w:type="dxa"/>
          </w:tcPr>
          <w:p w14:paraId="23E9382C"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451CBDA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5B33D464" w14:textId="77777777" w:rsidTr="00575292">
        <w:trPr>
          <w:cantSplit/>
        </w:trPr>
        <w:tc>
          <w:tcPr>
            <w:tcW w:w="4713" w:type="dxa"/>
            <w:tcBorders>
              <w:left w:val="nil"/>
            </w:tcBorders>
          </w:tcPr>
          <w:p w14:paraId="454DC841" w14:textId="01A9F052"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Is there a system in place for tracking encumbrances of grant expenditures?</w:t>
            </w:r>
            <w:r>
              <w:rPr>
                <w:rFonts w:ascii="Lucida Sans Unicode" w:hAnsi="Lucida Sans Unicode" w:cs="Lucida Sans Unicode"/>
              </w:rPr>
              <w:t xml:space="preserve">  Do procedures address tracking grant budgets by activity line item and address process to reconcile discrepancies?</w:t>
            </w:r>
            <w:r w:rsidR="001E5674">
              <w:rPr>
                <w:rFonts w:ascii="Lucida Sans Unicode" w:hAnsi="Lucida Sans Unicode" w:cs="Lucida Sans Unicode"/>
              </w:rPr>
              <w:t xml:space="preserve"> </w:t>
            </w:r>
          </w:p>
        </w:tc>
        <w:tc>
          <w:tcPr>
            <w:tcW w:w="2161" w:type="dxa"/>
          </w:tcPr>
          <w:p w14:paraId="540843F2"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5C238F0D"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1E251F33" w14:textId="77777777" w:rsidTr="00575292">
        <w:trPr>
          <w:cantSplit/>
          <w:trHeight w:val="1533"/>
        </w:trPr>
        <w:tc>
          <w:tcPr>
            <w:tcW w:w="4713" w:type="dxa"/>
            <w:tcBorders>
              <w:left w:val="nil"/>
            </w:tcBorders>
          </w:tcPr>
          <w:p w14:paraId="6E67E507"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Is required supporting documentation included in grant management files?</w:t>
            </w:r>
          </w:p>
          <w:p w14:paraId="22CA428B" w14:textId="77777777" w:rsidR="004C4583" w:rsidRPr="00575292" w:rsidRDefault="004C4583" w:rsidP="005A4FC4">
            <w:pPr>
              <w:spacing w:before="60" w:after="60"/>
              <w:rPr>
                <w:rFonts w:ascii="Lucida Sans Unicode" w:hAnsi="Lucida Sans Unicode" w:cs="Lucida Sans Unicode"/>
                <w:smallCaps/>
                <w:color w:val="0000FF"/>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i/>
                <w:sz w:val="18"/>
                <w:szCs w:val="18"/>
                <w:u w:val="single"/>
              </w:rPr>
              <w:t>:</w:t>
            </w:r>
            <w:r w:rsidRPr="00575292">
              <w:rPr>
                <w:rFonts w:ascii="Lucida Sans Unicode" w:hAnsi="Lucida Sans Unicode" w:cs="Lucida Sans Unicode"/>
                <w:i/>
                <w:sz w:val="18"/>
                <w:szCs w:val="18"/>
              </w:rPr>
              <w:t xml:space="preserve">  Check guide provided by </w:t>
            </w:r>
            <w:r w:rsidR="009D3A91" w:rsidRPr="00575292">
              <w:rPr>
                <w:rFonts w:ascii="Lucida Sans Unicode" w:hAnsi="Lucida Sans Unicode" w:cs="Lucida Sans Unicode"/>
                <w:i/>
                <w:sz w:val="18"/>
                <w:szCs w:val="18"/>
              </w:rPr>
              <w:t>IMD</w:t>
            </w:r>
            <w:r w:rsidRPr="00575292">
              <w:rPr>
                <w:rFonts w:ascii="Lucida Sans Unicode" w:hAnsi="Lucida Sans Unicode" w:cs="Lucida Sans Unicode"/>
                <w:i/>
                <w:sz w:val="18"/>
                <w:szCs w:val="18"/>
              </w:rPr>
              <w:t xml:space="preserve"> for required documentation.</w:t>
            </w:r>
          </w:p>
        </w:tc>
        <w:tc>
          <w:tcPr>
            <w:tcW w:w="2161" w:type="dxa"/>
          </w:tcPr>
          <w:p w14:paraId="446791DB"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545363B6"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4C4583" w:rsidRPr="007952FF" w14:paraId="4CD78A23" w14:textId="77777777" w:rsidTr="00575292">
        <w:trPr>
          <w:cantSplit/>
        </w:trPr>
        <w:tc>
          <w:tcPr>
            <w:tcW w:w="4713" w:type="dxa"/>
            <w:tcBorders>
              <w:left w:val="nil"/>
            </w:tcBorders>
          </w:tcPr>
          <w:p w14:paraId="6E04E187" w14:textId="77777777" w:rsidR="004C4583" w:rsidRPr="007E44C5" w:rsidRDefault="004C4583" w:rsidP="00DE7597">
            <w:pPr>
              <w:numPr>
                <w:ilvl w:val="0"/>
                <w:numId w:val="177"/>
              </w:numPr>
              <w:spacing w:before="60" w:after="60"/>
              <w:rPr>
                <w:rFonts w:ascii="Lucida Sans Unicode" w:hAnsi="Lucida Sans Unicode" w:cs="Lucida Sans Unicode"/>
              </w:rPr>
            </w:pPr>
            <w:r w:rsidRPr="007E44C5">
              <w:rPr>
                <w:rFonts w:ascii="Lucida Sans Unicode" w:hAnsi="Lucida Sans Unicode" w:cs="Lucida Sans Unicode"/>
              </w:rPr>
              <w:t xml:space="preserve">Are you and your Board members aware of </w:t>
            </w:r>
            <w:r w:rsidR="000667BE">
              <w:rPr>
                <w:rFonts w:ascii="Lucida Sans Unicode" w:hAnsi="Lucida Sans Unicode" w:cs="Lucida Sans Unicode"/>
              </w:rPr>
              <w:t xml:space="preserve">any </w:t>
            </w:r>
            <w:r w:rsidRPr="007E44C5">
              <w:rPr>
                <w:rFonts w:ascii="Lucida Sans Unicode" w:hAnsi="Lucida Sans Unicode" w:cs="Lucida Sans Unicode"/>
              </w:rPr>
              <w:t>ineligible expenses as defined in the corresponding OMB Circulars</w:t>
            </w:r>
            <w:r>
              <w:rPr>
                <w:rFonts w:ascii="Lucida Sans Unicode" w:hAnsi="Lucida Sans Unicode" w:cs="Lucida Sans Unicode"/>
              </w:rPr>
              <w:t>?</w:t>
            </w:r>
          </w:p>
        </w:tc>
        <w:tc>
          <w:tcPr>
            <w:tcW w:w="2161" w:type="dxa"/>
          </w:tcPr>
          <w:p w14:paraId="4C4CE729"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right w:val="nil"/>
            </w:tcBorders>
          </w:tcPr>
          <w:p w14:paraId="3D4CF81F"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3DB487F"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2071"/>
        <w:gridCol w:w="2702"/>
      </w:tblGrid>
      <w:tr w:rsidR="004C4583" w:rsidRPr="007952FF" w14:paraId="4C4B4C07" w14:textId="77777777" w:rsidTr="00780279">
        <w:trPr>
          <w:cantSplit/>
        </w:trPr>
        <w:tc>
          <w:tcPr>
            <w:tcW w:w="9484" w:type="dxa"/>
            <w:gridSpan w:val="3"/>
          </w:tcPr>
          <w:p w14:paraId="0E78D335" w14:textId="77777777" w:rsidR="004C4583" w:rsidRPr="007952FF" w:rsidRDefault="004C4583" w:rsidP="00780279">
            <w:pPr>
              <w:pStyle w:val="Heading2"/>
            </w:pPr>
            <w:bookmarkStart w:id="169" w:name="_Toc99462670"/>
            <w:r>
              <w:t>A</w:t>
            </w:r>
            <w:r w:rsidRPr="007952FF">
              <w:t>udits</w:t>
            </w:r>
            <w:bookmarkEnd w:id="169"/>
          </w:p>
        </w:tc>
      </w:tr>
      <w:tr w:rsidR="004C4583" w:rsidRPr="007952FF" w14:paraId="2CAB9CB7" w14:textId="77777777" w:rsidTr="00780279">
        <w:trPr>
          <w:cantSplit/>
        </w:trPr>
        <w:tc>
          <w:tcPr>
            <w:tcW w:w="4711" w:type="dxa"/>
          </w:tcPr>
          <w:p w14:paraId="7FB09616"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071" w:type="dxa"/>
          </w:tcPr>
          <w:p w14:paraId="347AB94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702" w:type="dxa"/>
          </w:tcPr>
          <w:p w14:paraId="63220F23" w14:textId="77777777" w:rsidR="004C4583" w:rsidRPr="007952FF" w:rsidRDefault="004C458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C4583" w:rsidRPr="007952FF" w14:paraId="5EA6490A" w14:textId="77777777" w:rsidTr="00780279">
        <w:trPr>
          <w:cantSplit/>
          <w:trHeight w:val="1007"/>
        </w:trPr>
        <w:tc>
          <w:tcPr>
            <w:tcW w:w="4711" w:type="dxa"/>
          </w:tcPr>
          <w:p w14:paraId="4EA7DAA4" w14:textId="77777777" w:rsidR="000A408D" w:rsidRPr="0033023B" w:rsidRDefault="004C4583" w:rsidP="00DE7597">
            <w:pPr>
              <w:numPr>
                <w:ilvl w:val="0"/>
                <w:numId w:val="177"/>
              </w:numPr>
              <w:spacing w:before="60" w:after="60"/>
              <w:rPr>
                <w:rFonts w:ascii="Lucida Sans Unicode" w:hAnsi="Lucida Sans Unicode" w:cs="Lucida Sans Unicode"/>
                <w:i/>
                <w:color w:val="000000"/>
                <w:sz w:val="16"/>
                <w:szCs w:val="16"/>
              </w:rPr>
            </w:pPr>
            <w:r w:rsidRPr="0033023B">
              <w:rPr>
                <w:rFonts w:ascii="Lucida Sans Unicode" w:hAnsi="Lucida Sans Unicode" w:cs="Lucida Sans Unicode"/>
              </w:rPr>
              <w:t xml:space="preserve">When was the date of your last Audit?   </w:t>
            </w:r>
            <w:r w:rsidR="009552D4">
              <w:rPr>
                <w:rFonts w:ascii="Lucida Sans Unicode" w:hAnsi="Lucida Sans Unicode" w:cs="Lucida Sans Unicode"/>
              </w:rPr>
              <w:t>For non-governmental entities, w</w:t>
            </w:r>
            <w:r w:rsidRPr="0033023B">
              <w:rPr>
                <w:rFonts w:ascii="Lucida Sans Unicode" w:hAnsi="Lucida Sans Unicode" w:cs="Lucida Sans Unicode"/>
              </w:rPr>
              <w:t xml:space="preserve">hen was it submitted to </w:t>
            </w:r>
            <w:r w:rsidR="009D3A91">
              <w:rPr>
                <w:rFonts w:ascii="Lucida Sans Unicode" w:hAnsi="Lucida Sans Unicode" w:cs="Lucida Sans Unicode"/>
              </w:rPr>
              <w:t>IMD</w:t>
            </w:r>
            <w:r w:rsidRPr="0033023B">
              <w:rPr>
                <w:rFonts w:ascii="Lucida Sans Unicode" w:hAnsi="Lucida Sans Unicode" w:cs="Lucida Sans Unicode"/>
              </w:rPr>
              <w:t xml:space="preserve">?  </w:t>
            </w:r>
            <w:r w:rsidR="0033023B" w:rsidRPr="0033023B">
              <w:rPr>
                <w:rFonts w:ascii="Lucida Sans Unicode" w:hAnsi="Lucida Sans Unicode" w:cs="Lucida Sans Unicode"/>
              </w:rPr>
              <w:t xml:space="preserve">For local governments, </w:t>
            </w:r>
            <w:r w:rsidR="009552D4">
              <w:rPr>
                <w:rFonts w:ascii="Lucida Sans Unicode" w:hAnsi="Lucida Sans Unicode" w:cs="Lucida Sans Unicode"/>
              </w:rPr>
              <w:t xml:space="preserve">when </w:t>
            </w:r>
            <w:r w:rsidR="0033023B" w:rsidRPr="0033023B">
              <w:rPr>
                <w:rFonts w:ascii="Lucida Sans Unicode" w:hAnsi="Lucida Sans Unicode" w:cs="Lucida Sans Unicode"/>
              </w:rPr>
              <w:t xml:space="preserve">was it </w:t>
            </w:r>
            <w:r w:rsidR="000A408D" w:rsidRPr="0033023B">
              <w:rPr>
                <w:rFonts w:ascii="Lucida Sans Unicode" w:hAnsi="Lucida Sans Unicode" w:cs="Lucida Sans Unicode"/>
              </w:rPr>
              <w:t xml:space="preserve">submitted to the </w:t>
            </w:r>
            <w:r w:rsidR="0033023B" w:rsidRPr="0033023B">
              <w:rPr>
                <w:rFonts w:ascii="Lucida Sans Unicode" w:hAnsi="Lucida Sans Unicode" w:cs="Lucida Sans Unicode"/>
              </w:rPr>
              <w:t>Local Government Commission (LGC)?</w:t>
            </w:r>
            <w:r w:rsidR="000A408D" w:rsidRPr="0033023B">
              <w:rPr>
                <w:rFonts w:ascii="Lucida Sans Unicode" w:hAnsi="Lucida Sans Unicode" w:cs="Lucida Sans Unicode"/>
              </w:rPr>
              <w:t xml:space="preserve"> </w:t>
            </w:r>
          </w:p>
          <w:p w14:paraId="187BAE55" w14:textId="77777777" w:rsidR="000A408D" w:rsidRPr="00575292" w:rsidRDefault="000A408D" w:rsidP="0033023B">
            <w:pPr>
              <w:spacing w:before="60" w:after="60"/>
              <w:rPr>
                <w:rFonts w:ascii="Lucida Sans Unicode" w:hAnsi="Lucida Sans Unicode" w:cs="Lucida Sans Unicode"/>
                <w:i/>
                <w:color w:val="000000"/>
                <w:sz w:val="18"/>
                <w:szCs w:val="18"/>
              </w:rPr>
            </w:pPr>
            <w:r w:rsidRPr="00575292">
              <w:rPr>
                <w:rFonts w:ascii="Lucida Sans Unicode" w:hAnsi="Lucida Sans Unicode" w:cs="Lucida Sans Unicode"/>
                <w:b/>
                <w:i/>
                <w:sz w:val="18"/>
                <w:szCs w:val="18"/>
                <w:u w:val="single"/>
              </w:rPr>
              <w:t>NOTE:</w:t>
            </w:r>
            <w:r w:rsidRPr="00575292">
              <w:rPr>
                <w:rFonts w:ascii="Lucida Sans Unicode" w:hAnsi="Lucida Sans Unicode" w:cs="Lucida Sans Unicode"/>
                <w:i/>
                <w:sz w:val="18"/>
                <w:szCs w:val="18"/>
              </w:rPr>
              <w:t xml:space="preserve"> Public Subrecipients Submit Audits </w:t>
            </w:r>
            <w:r w:rsidR="003B54C4" w:rsidRPr="003B54C4">
              <w:rPr>
                <w:rFonts w:ascii="Lucida Sans Unicode" w:hAnsi="Lucida Sans Unicode" w:cs="Lucida Sans Unicode"/>
                <w:i/>
                <w:sz w:val="18"/>
                <w:szCs w:val="18"/>
                <w:u w:val="single"/>
              </w:rPr>
              <w:t>both</w:t>
            </w:r>
            <w:r w:rsidR="003B54C4">
              <w:rPr>
                <w:rFonts w:ascii="Lucida Sans Unicode" w:hAnsi="Lucida Sans Unicode" w:cs="Lucida Sans Unicode"/>
                <w:i/>
                <w:sz w:val="18"/>
                <w:szCs w:val="18"/>
              </w:rPr>
              <w:t xml:space="preserve"> to IMD and to</w:t>
            </w:r>
            <w:r w:rsidRPr="00575292">
              <w:rPr>
                <w:rFonts w:ascii="Lucida Sans Unicode" w:hAnsi="Lucida Sans Unicode" w:cs="Lucida Sans Unicode"/>
                <w:i/>
                <w:sz w:val="18"/>
                <w:szCs w:val="18"/>
              </w:rPr>
              <w:t xml:space="preserve"> </w:t>
            </w:r>
            <w:r w:rsidR="003B54C4">
              <w:rPr>
                <w:rFonts w:ascii="Lucida Sans Unicode" w:hAnsi="Lucida Sans Unicode" w:cs="Lucida Sans Unicode"/>
                <w:i/>
                <w:sz w:val="18"/>
                <w:szCs w:val="18"/>
              </w:rPr>
              <w:t>the</w:t>
            </w:r>
            <w:r w:rsidRPr="00575292">
              <w:rPr>
                <w:rFonts w:ascii="Lucida Sans Unicode" w:hAnsi="Lucida Sans Unicode" w:cs="Lucida Sans Unicode"/>
                <w:i/>
                <w:sz w:val="18"/>
                <w:szCs w:val="18"/>
              </w:rPr>
              <w:t xml:space="preserve"> </w:t>
            </w:r>
            <w:r w:rsidR="0033023B" w:rsidRPr="00575292">
              <w:rPr>
                <w:rFonts w:ascii="Lucida Sans Unicode" w:hAnsi="Lucida Sans Unicode" w:cs="Lucida Sans Unicode"/>
                <w:i/>
                <w:sz w:val="18"/>
                <w:szCs w:val="18"/>
              </w:rPr>
              <w:t>LGC</w:t>
            </w:r>
          </w:p>
        </w:tc>
        <w:tc>
          <w:tcPr>
            <w:tcW w:w="2071" w:type="dxa"/>
          </w:tcPr>
          <w:p w14:paraId="5BDBA3CE"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14280721" w14:textId="77777777" w:rsidR="004C4583" w:rsidRPr="007952FF" w:rsidRDefault="004C4583"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3F5B1E2" w14:textId="77777777" w:rsidTr="00780279">
        <w:trPr>
          <w:cantSplit/>
          <w:trHeight w:val="1007"/>
        </w:trPr>
        <w:tc>
          <w:tcPr>
            <w:tcW w:w="4711" w:type="dxa"/>
          </w:tcPr>
          <w:p w14:paraId="536BB7E6" w14:textId="10B00763" w:rsidR="007F02AC" w:rsidRDefault="00EF2AE7" w:rsidP="00DE7597">
            <w:pPr>
              <w:numPr>
                <w:ilvl w:val="0"/>
                <w:numId w:val="177"/>
              </w:numPr>
              <w:spacing w:before="60" w:after="60"/>
              <w:rPr>
                <w:rFonts w:ascii="Lucida Sans Unicode" w:hAnsi="Lucida Sans Unicode" w:cs="Lucida Sans Unicode"/>
              </w:rPr>
            </w:pPr>
            <w:r>
              <w:rPr>
                <w:rFonts w:ascii="Lucida Sans Unicode" w:hAnsi="Lucida Sans Unicode" w:cs="Lucida Sans Unicode"/>
              </w:rPr>
              <w:t xml:space="preserve">Did the transit agency </w:t>
            </w:r>
            <w:r w:rsidR="002A53A4">
              <w:rPr>
                <w:rFonts w:ascii="Lucida Sans Unicode" w:hAnsi="Lucida Sans Unicode" w:cs="Lucida Sans Unicode"/>
              </w:rPr>
              <w:t xml:space="preserve">expend </w:t>
            </w:r>
            <w:r>
              <w:rPr>
                <w:rFonts w:ascii="Lucida Sans Unicode" w:hAnsi="Lucida Sans Unicode" w:cs="Lucida Sans Unicode"/>
              </w:rPr>
              <w:t xml:space="preserve">over </w:t>
            </w:r>
            <w:r w:rsidRPr="00B72FBC">
              <w:rPr>
                <w:rFonts w:ascii="Lucida Sans Unicode" w:hAnsi="Lucida Sans Unicode" w:cs="Lucida Sans Unicode"/>
              </w:rPr>
              <w:t>$750,000</w:t>
            </w:r>
            <w:r>
              <w:rPr>
                <w:rFonts w:ascii="Lucida Sans Unicode" w:hAnsi="Lucida Sans Unicode" w:cs="Lucida Sans Unicode"/>
              </w:rPr>
              <w:t xml:space="preserve"> in federal funds annually during the review period?  If so, was a single audit conducted? </w:t>
            </w:r>
          </w:p>
          <w:p w14:paraId="2C4CEC7C" w14:textId="64C66BF2" w:rsidR="00EF2AE7" w:rsidRPr="003D191A" w:rsidRDefault="007F02AC" w:rsidP="003D191A">
            <w:pPr>
              <w:spacing w:before="60" w:after="60"/>
              <w:rPr>
                <w:rFonts w:ascii="Lucida Sans Unicode" w:hAnsi="Lucida Sans Unicode" w:cs="Lucida Sans Unicode"/>
                <w:i/>
                <w:iCs/>
              </w:rPr>
            </w:pPr>
            <w:r w:rsidRPr="003D191A">
              <w:rPr>
                <w:rFonts w:ascii="Lucida Sans Unicode" w:hAnsi="Lucida Sans Unicode" w:cs="Lucida Sans Unicode"/>
                <w:i/>
                <w:iCs/>
              </w:rPr>
              <w:t>NOTE</w:t>
            </w:r>
            <w:r w:rsidR="00E546EF" w:rsidRPr="003D191A">
              <w:rPr>
                <w:rFonts w:ascii="Lucida Sans Unicode" w:hAnsi="Lucida Sans Unicode" w:cs="Lucida Sans Unicode"/>
                <w:i/>
                <w:iCs/>
              </w:rPr>
              <w:t xml:space="preserve">: </w:t>
            </w:r>
            <w:r>
              <w:rPr>
                <w:rFonts w:ascii="Lucida Sans Unicode" w:hAnsi="Lucida Sans Unicode" w:cs="Lucida Sans Unicode"/>
                <w:i/>
                <w:iCs/>
              </w:rPr>
              <w:t>T</w:t>
            </w:r>
            <w:r w:rsidR="004E21A9" w:rsidRPr="003D191A">
              <w:rPr>
                <w:rFonts w:ascii="Lucida Sans Unicode" w:hAnsi="Lucida Sans Unicode" w:cs="Lucida Sans Unicode"/>
                <w:i/>
                <w:iCs/>
              </w:rPr>
              <w:t xml:space="preserve">his </w:t>
            </w:r>
            <w:r w:rsidR="00E546EF" w:rsidRPr="003D191A">
              <w:rPr>
                <w:rFonts w:ascii="Lucida Sans Unicode" w:hAnsi="Lucida Sans Unicode" w:cs="Lucida Sans Unicode"/>
                <w:i/>
                <w:iCs/>
              </w:rPr>
              <w:t xml:space="preserve">threshold </w:t>
            </w:r>
            <w:r w:rsidR="004E21A9" w:rsidRPr="003D191A">
              <w:rPr>
                <w:rFonts w:ascii="Lucida Sans Unicode" w:hAnsi="Lucida Sans Unicode" w:cs="Lucida Sans Unicode"/>
                <w:i/>
                <w:iCs/>
              </w:rPr>
              <w:t xml:space="preserve">was changed to $1M </w:t>
            </w:r>
            <w:r w:rsidR="004F4474" w:rsidRPr="003D191A">
              <w:rPr>
                <w:rFonts w:ascii="Lucida Sans Unicode" w:hAnsi="Lucida Sans Unicode" w:cs="Lucida Sans Unicode"/>
                <w:i/>
                <w:iCs/>
              </w:rPr>
              <w:t>on October 1, 2024)</w:t>
            </w:r>
            <w:r w:rsidR="00E546EF" w:rsidRPr="003D191A">
              <w:rPr>
                <w:rFonts w:ascii="Lucida Sans Unicode" w:hAnsi="Lucida Sans Unicode" w:cs="Lucida Sans Unicode"/>
                <w:i/>
                <w:iCs/>
              </w:rPr>
              <w:t xml:space="preserve"> </w:t>
            </w:r>
          </w:p>
        </w:tc>
        <w:tc>
          <w:tcPr>
            <w:tcW w:w="2071" w:type="dxa"/>
          </w:tcPr>
          <w:p w14:paraId="1E192173"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4524E86F"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6DBF4D3" w14:textId="77777777" w:rsidTr="00780279">
        <w:trPr>
          <w:cantSplit/>
          <w:trHeight w:val="1457"/>
        </w:trPr>
        <w:tc>
          <w:tcPr>
            <w:tcW w:w="4711" w:type="dxa"/>
          </w:tcPr>
          <w:p w14:paraId="73B5F07B" w14:textId="5B71BBF4" w:rsidR="00EF2AE7" w:rsidRPr="00575292" w:rsidRDefault="00575292" w:rsidP="00EF2AE7">
            <w:pPr>
              <w:spacing w:before="60" w:after="60"/>
              <w:rPr>
                <w:rFonts w:ascii="Lucida Sans Unicode" w:hAnsi="Lucida Sans Unicode" w:cs="Lucida Sans Unicode"/>
                <w:i/>
                <w:smallCaps/>
                <w:color w:val="0000FF"/>
                <w:sz w:val="16"/>
                <w:szCs w:val="16"/>
                <w:u w:val="single"/>
              </w:rPr>
            </w:pPr>
            <w:r w:rsidRPr="00575292">
              <w:rPr>
                <w:rFonts w:ascii="Lucida Sans Unicode" w:hAnsi="Lucida Sans Unicode" w:cs="Lucida Sans Unicode"/>
                <w:b/>
                <w:i/>
                <w:smallCaps/>
                <w:sz w:val="16"/>
                <w:szCs w:val="16"/>
                <w:u w:val="single"/>
              </w:rPr>
              <w:t xml:space="preserve">REQUIREMENT: </w:t>
            </w:r>
            <w:r w:rsidR="003B54C4" w:rsidRPr="003B54C4">
              <w:rPr>
                <w:rFonts w:ascii="Lucida Sans Unicode" w:hAnsi="Lucida Sans Unicode" w:cs="Lucida Sans Unicode"/>
                <w:i/>
                <w:smallCaps/>
                <w:sz w:val="16"/>
                <w:szCs w:val="16"/>
              </w:rPr>
              <w:t xml:space="preserve">All subrecipients regardless of type are required to submit their Annual Audit directly to IMD within 9 months after the close of their fiscal year.  As a condition of their grant funding, public subrecipients (governmental entities) must also submit their Audits to the Local Government Commission (LGC). Note that federal rules only require an audit if the subrecipient </w:t>
            </w:r>
            <w:r w:rsidR="002A53A4">
              <w:rPr>
                <w:rFonts w:ascii="Lucida Sans Unicode" w:hAnsi="Lucida Sans Unicode" w:cs="Lucida Sans Unicode"/>
                <w:i/>
                <w:smallCaps/>
                <w:sz w:val="16"/>
                <w:szCs w:val="16"/>
              </w:rPr>
              <w:t>expended</w:t>
            </w:r>
            <w:r w:rsidR="002A53A4" w:rsidRPr="003B54C4">
              <w:rPr>
                <w:rFonts w:ascii="Lucida Sans Unicode" w:hAnsi="Lucida Sans Unicode" w:cs="Lucida Sans Unicode"/>
                <w:i/>
                <w:smallCaps/>
                <w:sz w:val="16"/>
                <w:szCs w:val="16"/>
              </w:rPr>
              <w:t xml:space="preserve"> </w:t>
            </w:r>
            <w:r w:rsidR="003B54C4" w:rsidRPr="003B54C4">
              <w:rPr>
                <w:rFonts w:ascii="Lucida Sans Unicode" w:hAnsi="Lucida Sans Unicode" w:cs="Lucida Sans Unicode"/>
                <w:i/>
                <w:smallCaps/>
                <w:sz w:val="16"/>
                <w:szCs w:val="16"/>
              </w:rPr>
              <w:t>over $750,000 in federal funds (2CFR200.501)</w:t>
            </w:r>
            <w:r w:rsidR="00E546EF">
              <w:rPr>
                <w:rFonts w:ascii="Lucida Sans Unicode" w:hAnsi="Lucida Sans Unicode" w:cs="Lucida Sans Unicode"/>
                <w:i/>
                <w:smallCaps/>
                <w:sz w:val="16"/>
                <w:szCs w:val="16"/>
              </w:rPr>
              <w:t xml:space="preserve"> (</w:t>
            </w:r>
            <w:r w:rsidR="007F02AC">
              <w:rPr>
                <w:rFonts w:ascii="Lucida Sans Unicode" w:hAnsi="Lucida Sans Unicode" w:cs="Lucida Sans Unicode"/>
                <w:i/>
                <w:smallCaps/>
                <w:sz w:val="16"/>
                <w:szCs w:val="16"/>
              </w:rPr>
              <w:t>increased to $1M as of October 2024</w:t>
            </w:r>
            <w:r w:rsidR="003B54C4" w:rsidRPr="003B54C4">
              <w:rPr>
                <w:rFonts w:ascii="Lucida Sans Unicode" w:hAnsi="Lucida Sans Unicode" w:cs="Lucida Sans Unicode"/>
                <w:i/>
                <w:smallCaps/>
                <w:sz w:val="16"/>
                <w:szCs w:val="16"/>
              </w:rPr>
              <w:t>, however IMD requires an audit from all grantees</w:t>
            </w:r>
            <w:r w:rsidR="00FE67C6">
              <w:rPr>
                <w:rFonts w:ascii="Lucida Sans Unicode" w:hAnsi="Lucida Sans Unicode" w:cs="Lucida Sans Unicode"/>
                <w:i/>
                <w:smallCaps/>
                <w:sz w:val="16"/>
                <w:szCs w:val="16"/>
              </w:rPr>
              <w:t xml:space="preserve"> </w:t>
            </w:r>
          </w:p>
        </w:tc>
        <w:tc>
          <w:tcPr>
            <w:tcW w:w="2071" w:type="dxa"/>
          </w:tcPr>
          <w:p w14:paraId="25D7A68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D1C6F0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F4C0C9B" w14:textId="77777777" w:rsidR="004247F5" w:rsidRDefault="004247F5"/>
    <w:tbl>
      <w:tblPr>
        <w:tblW w:w="94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4137"/>
        <w:gridCol w:w="2071"/>
        <w:gridCol w:w="2702"/>
      </w:tblGrid>
      <w:tr w:rsidR="00EF2AE7" w:rsidRPr="007952FF" w14:paraId="3F5240FC" w14:textId="77777777" w:rsidTr="00780279">
        <w:trPr>
          <w:cantSplit/>
        </w:trPr>
        <w:tc>
          <w:tcPr>
            <w:tcW w:w="9484" w:type="dxa"/>
            <w:gridSpan w:val="4"/>
          </w:tcPr>
          <w:p w14:paraId="038C7ADE" w14:textId="77777777" w:rsidR="00EF2AE7" w:rsidRPr="007952FF" w:rsidRDefault="00EF2AE7" w:rsidP="00DE7597">
            <w:pPr>
              <w:numPr>
                <w:ilvl w:val="0"/>
                <w:numId w:val="177"/>
              </w:numPr>
              <w:rPr>
                <w:rFonts w:ascii="Lucida Sans Unicode" w:hAnsi="Lucida Sans Unicode" w:cs="Lucida Sans Unicode"/>
              </w:rPr>
            </w:pPr>
            <w:r w:rsidRPr="000F5C52">
              <w:rPr>
                <w:rFonts w:ascii="Lucida Sans Unicode" w:hAnsi="Lucida Sans Unicode" w:cs="Lucida Sans Unicode"/>
              </w:rPr>
              <w:t xml:space="preserve">Please provide listing of </w:t>
            </w:r>
            <w:r>
              <w:rPr>
                <w:rFonts w:ascii="Lucida Sans Unicode" w:hAnsi="Lucida Sans Unicode" w:cs="Lucida Sans Unicode"/>
              </w:rPr>
              <w:t xml:space="preserve">AUDIT </w:t>
            </w:r>
            <w:r w:rsidRPr="000F5C52">
              <w:rPr>
                <w:rFonts w:ascii="Lucida Sans Unicode" w:hAnsi="Lucida Sans Unicode" w:cs="Lucida Sans Unicode"/>
              </w:rPr>
              <w:t xml:space="preserve">findings below.  Indicate corrective actions that have been implemented and whether there are any unresolved compliance issues in the audits conducted </w:t>
            </w:r>
            <w:r>
              <w:rPr>
                <w:rFonts w:ascii="Lucida Sans Unicode" w:hAnsi="Lucida Sans Unicode" w:cs="Lucida Sans Unicode"/>
              </w:rPr>
              <w:t>during the audit period</w:t>
            </w:r>
            <w:r w:rsidRPr="000F5C52">
              <w:rPr>
                <w:rFonts w:ascii="Lucida Sans Unicode" w:hAnsi="Lucida Sans Unicode" w:cs="Lucida Sans Unicode"/>
              </w:rPr>
              <w:t>.</w:t>
            </w:r>
          </w:p>
        </w:tc>
      </w:tr>
      <w:tr w:rsidR="00EF2AE7" w:rsidRPr="007952FF" w14:paraId="2E7BE957" w14:textId="77777777" w:rsidTr="00780279">
        <w:trPr>
          <w:cantSplit/>
        </w:trPr>
        <w:tc>
          <w:tcPr>
            <w:tcW w:w="9484" w:type="dxa"/>
            <w:gridSpan w:val="4"/>
          </w:tcPr>
          <w:p w14:paraId="5193CF13" w14:textId="77777777" w:rsidR="00EF2AE7" w:rsidRPr="007952FF" w:rsidRDefault="00EF2AE7" w:rsidP="00780279">
            <w:pPr>
              <w:rPr>
                <w:rFonts w:ascii="Lucida Sans Unicode" w:hAnsi="Lucida Sans Unicode" w:cs="Lucida Sans Unicode"/>
              </w:rPr>
            </w:pPr>
          </w:p>
        </w:tc>
      </w:tr>
      <w:tr w:rsidR="00EF2AE7" w:rsidRPr="007952FF" w14:paraId="5B17B97C" w14:textId="77777777" w:rsidTr="00780279">
        <w:trPr>
          <w:cantSplit/>
        </w:trPr>
        <w:tc>
          <w:tcPr>
            <w:tcW w:w="574" w:type="dxa"/>
          </w:tcPr>
          <w:p w14:paraId="62B3757C" w14:textId="77777777" w:rsidR="00EF2AE7" w:rsidRPr="007952FF" w:rsidRDefault="00EF2AE7" w:rsidP="00780279">
            <w:pPr>
              <w:spacing w:before="60" w:after="60"/>
              <w:rPr>
                <w:rFonts w:ascii="Lucida Sans Unicode" w:hAnsi="Lucida Sans Unicode" w:cs="Lucida Sans Unicode"/>
              </w:rPr>
            </w:pPr>
          </w:p>
        </w:tc>
        <w:tc>
          <w:tcPr>
            <w:tcW w:w="4137" w:type="dxa"/>
          </w:tcPr>
          <w:p w14:paraId="19AF0FCF" w14:textId="77777777" w:rsidR="00EF2AE7" w:rsidRPr="007952FF" w:rsidRDefault="00EF2AE7" w:rsidP="00780279">
            <w:pPr>
              <w:spacing w:before="60" w:after="60"/>
              <w:jc w:val="center"/>
              <w:rPr>
                <w:rFonts w:ascii="Lucida Sans Unicode" w:hAnsi="Lucida Sans Unicode" w:cs="Lucida Sans Unicode"/>
              </w:rPr>
            </w:pPr>
            <w:r w:rsidRPr="007952FF">
              <w:rPr>
                <w:rFonts w:ascii="Lucida Sans Unicode" w:hAnsi="Lucida Sans Unicode" w:cs="Lucida Sans Unicode"/>
                <w:b/>
                <w:bCs/>
                <w:sz w:val="18"/>
                <w:szCs w:val="18"/>
              </w:rPr>
              <w:t>Finding</w:t>
            </w:r>
          </w:p>
        </w:tc>
        <w:tc>
          <w:tcPr>
            <w:tcW w:w="2071" w:type="dxa"/>
          </w:tcPr>
          <w:p w14:paraId="6BFE320B"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Date Corrective Action Implemented</w:t>
            </w:r>
          </w:p>
        </w:tc>
        <w:tc>
          <w:tcPr>
            <w:tcW w:w="2702" w:type="dxa"/>
          </w:tcPr>
          <w:p w14:paraId="11D2B288" w14:textId="77777777" w:rsidR="00EF2AE7" w:rsidRPr="007952FF" w:rsidRDefault="00EF2AE7" w:rsidP="00780279">
            <w:pPr>
              <w:spacing w:before="60" w:after="60"/>
              <w:jc w:val="center"/>
              <w:rPr>
                <w:rFonts w:ascii="Lucida Sans Unicode" w:hAnsi="Lucida Sans Unicode" w:cs="Lucida Sans Unicode"/>
                <w:b/>
                <w:bCs/>
                <w:sz w:val="18"/>
                <w:szCs w:val="18"/>
              </w:rPr>
            </w:pPr>
            <w:r w:rsidRPr="007952FF">
              <w:rPr>
                <w:rFonts w:ascii="Lucida Sans Unicode" w:hAnsi="Lucida Sans Unicode" w:cs="Lucida Sans Unicode"/>
                <w:b/>
                <w:bCs/>
                <w:sz w:val="18"/>
                <w:szCs w:val="18"/>
              </w:rPr>
              <w:t>Comments</w:t>
            </w:r>
          </w:p>
        </w:tc>
      </w:tr>
      <w:tr w:rsidR="00EF2AE7" w:rsidRPr="007952FF" w14:paraId="655ED2F7" w14:textId="77777777" w:rsidTr="00780279">
        <w:trPr>
          <w:cantSplit/>
        </w:trPr>
        <w:tc>
          <w:tcPr>
            <w:tcW w:w="574" w:type="dxa"/>
          </w:tcPr>
          <w:p w14:paraId="3833BF16"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34367E3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2993F76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2C8780A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4C28B63" w14:textId="77777777" w:rsidTr="00780279">
        <w:trPr>
          <w:cantSplit/>
        </w:trPr>
        <w:tc>
          <w:tcPr>
            <w:tcW w:w="574" w:type="dxa"/>
          </w:tcPr>
          <w:p w14:paraId="01D04133" w14:textId="77777777" w:rsidR="00EF2AE7" w:rsidRPr="007952FF" w:rsidRDefault="00EF2AE7" w:rsidP="00DE7597">
            <w:pPr>
              <w:numPr>
                <w:ilvl w:val="0"/>
                <w:numId w:val="38"/>
              </w:numPr>
              <w:spacing w:before="60" w:after="60"/>
              <w:rPr>
                <w:rFonts w:ascii="Lucida Sans Unicode" w:hAnsi="Lucida Sans Unicode" w:cs="Lucida Sans Unicode"/>
              </w:rPr>
            </w:pPr>
          </w:p>
        </w:tc>
        <w:tc>
          <w:tcPr>
            <w:tcW w:w="4137" w:type="dxa"/>
          </w:tcPr>
          <w:p w14:paraId="2D61F17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071" w:type="dxa"/>
          </w:tcPr>
          <w:p w14:paraId="2179DF1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702" w:type="dxa"/>
          </w:tcPr>
          <w:p w14:paraId="5B714DCD"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66A2D9B" w14:textId="77777777" w:rsidR="00E02F6F" w:rsidRDefault="00E02F6F" w:rsidP="004C4583">
      <w:pPr>
        <w:rPr>
          <w:rFonts w:ascii="Lucida Sans Unicode" w:hAnsi="Lucida Sans Unicode" w:cs="Lucida Sans Unicode"/>
        </w:rPr>
      </w:pPr>
    </w:p>
    <w:p w14:paraId="42646894" w14:textId="77777777" w:rsidR="004C4583" w:rsidRPr="007952FF" w:rsidRDefault="00E02F6F"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01D61262" w14:textId="77777777" w:rsidTr="00780279">
        <w:tc>
          <w:tcPr>
            <w:tcW w:w="9918" w:type="dxa"/>
            <w:gridSpan w:val="3"/>
          </w:tcPr>
          <w:p w14:paraId="210CC45E" w14:textId="77777777" w:rsidR="004C4583" w:rsidRPr="00380388" w:rsidRDefault="004C4583" w:rsidP="00F94842">
            <w:pPr>
              <w:pStyle w:val="Heading2"/>
            </w:pPr>
            <w:bookmarkStart w:id="170" w:name="_Toc99462671"/>
            <w:r>
              <w:t>O</w:t>
            </w:r>
            <w:r w:rsidRPr="00380388">
              <w:t>verhead/</w:t>
            </w:r>
            <w:r w:rsidR="00F94842">
              <w:t>Indirect Cost Rates</w:t>
            </w:r>
            <w:bookmarkEnd w:id="170"/>
          </w:p>
        </w:tc>
      </w:tr>
      <w:tr w:rsidR="004C4583" w:rsidRPr="00380388" w14:paraId="40CC8233" w14:textId="77777777" w:rsidTr="00780279">
        <w:tc>
          <w:tcPr>
            <w:tcW w:w="9918" w:type="dxa"/>
            <w:gridSpan w:val="3"/>
          </w:tcPr>
          <w:p w14:paraId="6178403F" w14:textId="28A468F4" w:rsidR="001C182E" w:rsidRPr="003D69A9" w:rsidRDefault="001C182E" w:rsidP="003D191A">
            <w:pPr>
              <w:spacing w:before="60" w:after="60"/>
              <w:rPr>
                <w:rFonts w:ascii="Lucida Sans Unicode" w:hAnsi="Lucida Sans Unicode" w:cs="Lucida Sans Unicode"/>
                <w:b/>
                <w:bCs/>
                <w:iCs/>
              </w:rPr>
            </w:pPr>
            <w:r w:rsidRPr="003D69A9">
              <w:rPr>
                <w:rFonts w:ascii="Lucida Sans Unicode" w:hAnsi="Lucida Sans Unicode" w:cs="Lucida Sans Unicode"/>
                <w:b/>
                <w:bCs/>
                <w:iCs/>
              </w:rPr>
              <w:t xml:space="preserve">The following questions are for agencies and subrecipients who charge indirect costs to grants.  </w:t>
            </w:r>
          </w:p>
          <w:p w14:paraId="18722C8B" w14:textId="638431D2" w:rsidR="004E6A3A" w:rsidRPr="007F02AC" w:rsidRDefault="00355C29" w:rsidP="003D191A">
            <w:pPr>
              <w:spacing w:before="60" w:after="60"/>
              <w:rPr>
                <w:rFonts w:ascii="Lucida Sans Unicode" w:hAnsi="Lucida Sans Unicode" w:cs="Lucida Sans Unicode"/>
              </w:rPr>
            </w:pPr>
            <w:r w:rsidRPr="007F02AC">
              <w:rPr>
                <w:rFonts w:ascii="Lucida Sans Unicode" w:hAnsi="Lucida Sans Unicode" w:cs="Lucida Sans Unicode"/>
                <w:iCs/>
              </w:rPr>
              <w:t xml:space="preserve">Note: as of Oct 2024, subrecipients can use the </w:t>
            </w:r>
            <w:r w:rsidR="008D74AE">
              <w:rPr>
                <w:rFonts w:ascii="Lucida Sans Unicode" w:hAnsi="Lucida Sans Unicode" w:cs="Lucida Sans Unicode"/>
                <w:iCs/>
              </w:rPr>
              <w:t xml:space="preserve">increased </w:t>
            </w:r>
            <w:r w:rsidRPr="007F02AC">
              <w:rPr>
                <w:rFonts w:ascii="Lucida Sans Unicode" w:hAnsi="Lucida Sans Unicode" w:cs="Lucida Sans Unicode"/>
                <w:iCs/>
              </w:rPr>
              <w:t>de minimis rate of 15% of Modified Total Direct Costs (MTDC)</w:t>
            </w:r>
          </w:p>
          <w:p w14:paraId="29F30EE3" w14:textId="77777777" w:rsidR="004C4583" w:rsidRPr="00380388" w:rsidRDefault="004C4583" w:rsidP="00780279">
            <w:pPr>
              <w:spacing w:before="60" w:after="60"/>
              <w:rPr>
                <w:rFonts w:ascii="Lucida Sans Unicode" w:hAnsi="Lucida Sans Unicode" w:cs="Lucida Sans Unicode"/>
                <w:iCs/>
              </w:rPr>
            </w:pPr>
            <w:r w:rsidRPr="00380388">
              <w:rPr>
                <w:rFonts w:ascii="Lucida Sans Unicode" w:hAnsi="Lucida Sans Unicode" w:cs="Lucida Sans Unicode"/>
                <w:iCs/>
              </w:rPr>
              <w:t>Per Office of Manage</w:t>
            </w:r>
            <w:r>
              <w:rPr>
                <w:rFonts w:ascii="Lucida Sans Unicode" w:hAnsi="Lucida Sans Unicode" w:cs="Lucida Sans Unicode"/>
                <w:iCs/>
              </w:rPr>
              <w:t>ment and Budget (OMB)</w:t>
            </w:r>
            <w:r w:rsidRPr="00380388">
              <w:rPr>
                <w:rFonts w:ascii="Lucida Sans Unicode" w:hAnsi="Lucida Sans Unicode" w:cs="Lucida Sans Unicode"/>
                <w:iCs/>
              </w:rPr>
              <w:t xml:space="preserve">, indirect costs are costs that are incurred for a common or joint purpose that benefits more than one cost objective and are not readily assignable to the cost objectives specifically benefited without effort disproportionate to the results achieved.  </w:t>
            </w:r>
            <w:r w:rsidRPr="00380388">
              <w:rPr>
                <w:rFonts w:ascii="Lucida Sans Unicode" w:hAnsi="Lucida Sans Unicode" w:cs="Lucida Sans Unicode"/>
                <w:iCs/>
                <w:u w:val="single"/>
              </w:rPr>
              <w:t>Examples of indirect costs are accounting and personnel services</w:t>
            </w:r>
            <w:r w:rsidRPr="00380388">
              <w:rPr>
                <w:rFonts w:ascii="Lucida Sans Unicode" w:hAnsi="Lucida Sans Unicode" w:cs="Lucida Sans Unicode"/>
                <w:iCs/>
              </w:rPr>
              <w:t>.</w:t>
            </w:r>
          </w:p>
          <w:p w14:paraId="6C8EE3F8" w14:textId="58807174" w:rsidR="00693AA1" w:rsidRPr="00693AA1" w:rsidRDefault="004C4583" w:rsidP="00E02F6F">
            <w:pPr>
              <w:numPr>
                <w:ilvl w:val="12"/>
                <w:numId w:val="0"/>
              </w:numPr>
              <w:spacing w:before="240"/>
              <w:rPr>
                <w:rFonts w:ascii="Lucida Sans Unicode" w:hAnsi="Lucida Sans Unicode" w:cs="Lucida Sans Unicode"/>
                <w:sz w:val="16"/>
                <w:szCs w:val="16"/>
              </w:rPr>
            </w:pPr>
            <w:r w:rsidRPr="00197247">
              <w:rPr>
                <w:rFonts w:ascii="Lucida Sans Unicode" w:hAnsi="Lucida Sans Unicode" w:cs="Lucida Sans Unicode"/>
                <w:iCs/>
              </w:rPr>
              <w:t>Subrecipients that charge indirect costs to grants must do so in accordance with an approved cost allocation plan</w:t>
            </w:r>
            <w:r w:rsidR="00B25B97" w:rsidRPr="00197247">
              <w:rPr>
                <w:rFonts w:ascii="Lucida Sans Unicode" w:hAnsi="Lucida Sans Unicode" w:cs="Lucida Sans Unicode"/>
                <w:iCs/>
              </w:rPr>
              <w:t>/overhead cost plan</w:t>
            </w:r>
            <w:r w:rsidRPr="00197247">
              <w:rPr>
                <w:rFonts w:ascii="Lucida Sans Unicode" w:hAnsi="Lucida Sans Unicode" w:cs="Lucida Sans Unicode"/>
                <w:iCs/>
              </w:rPr>
              <w:t xml:space="preserve"> that was developed in accordance with 2CFR200.  </w:t>
            </w:r>
            <w:r w:rsidR="00191B42" w:rsidRPr="002A5876">
              <w:rPr>
                <w:rFonts w:ascii="Lucida Sans Unicode" w:hAnsi="Lucida Sans Unicode" w:cs="Lucida Sans Unicode"/>
                <w:iCs/>
              </w:rPr>
              <w:t>Governmental subrecipients</w:t>
            </w:r>
            <w:r w:rsidR="00F94842" w:rsidRPr="002A5876">
              <w:rPr>
                <w:rFonts w:ascii="Lucida Sans Unicode" w:hAnsi="Lucida Sans Unicode" w:cs="Lucida Sans Unicode"/>
                <w:iCs/>
              </w:rPr>
              <w:t xml:space="preserve"> should have an indirect cost/overhead rate and a signed certificate or federal cognizant </w:t>
            </w:r>
            <w:r w:rsidR="00191B42" w:rsidRPr="002A5876">
              <w:rPr>
                <w:rFonts w:ascii="Lucida Sans Unicode" w:hAnsi="Lucida Sans Unicode" w:cs="Lucida Sans Unicode"/>
                <w:iCs/>
              </w:rPr>
              <w:t>agency</w:t>
            </w:r>
            <w:r w:rsidR="00F94842" w:rsidRPr="002A5876">
              <w:rPr>
                <w:rFonts w:ascii="Lucida Sans Unicode" w:hAnsi="Lucida Sans Unicode" w:cs="Lucida Sans Unicode"/>
                <w:iCs/>
              </w:rPr>
              <w:t xml:space="preserve"> for indirect costs</w:t>
            </w:r>
            <w:r w:rsidR="00191B42" w:rsidRPr="002A5876">
              <w:rPr>
                <w:rFonts w:ascii="Lucida Sans Unicode" w:hAnsi="Lucida Sans Unicode" w:cs="Lucida Sans Unicode"/>
                <w:iCs/>
              </w:rPr>
              <w:t xml:space="preserve"> from their local government</w:t>
            </w:r>
            <w:r w:rsidR="00F94842" w:rsidRPr="002A5876">
              <w:rPr>
                <w:rFonts w:ascii="Lucida Sans Unicode" w:hAnsi="Lucida Sans Unicode" w:cs="Lucida Sans Unicode"/>
                <w:iCs/>
              </w:rPr>
              <w:t xml:space="preserve">. These should be sent to </w:t>
            </w:r>
            <w:r w:rsidR="009D3A91" w:rsidRPr="002A5876">
              <w:rPr>
                <w:rFonts w:ascii="Lucida Sans Unicode" w:hAnsi="Lucida Sans Unicode" w:cs="Lucida Sans Unicode"/>
                <w:iCs/>
              </w:rPr>
              <w:t>IMD</w:t>
            </w:r>
            <w:r w:rsidR="00F94842" w:rsidRPr="002A5876">
              <w:rPr>
                <w:rFonts w:ascii="Lucida Sans Unicode" w:hAnsi="Lucida Sans Unicode" w:cs="Lucida Sans Unicode"/>
                <w:iCs/>
              </w:rPr>
              <w:t>.</w:t>
            </w:r>
            <w:r w:rsidR="00F94842" w:rsidRPr="00197247">
              <w:rPr>
                <w:rFonts w:ascii="Lucida Sans Unicode" w:hAnsi="Lucida Sans Unicode" w:cs="Lucida Sans Unicode"/>
                <w:iCs/>
              </w:rPr>
              <w:t xml:space="preserve"> Non-profit grantees are eligible to negotiate an indirect cost or overhead rate with </w:t>
            </w:r>
            <w:r w:rsidR="009D3A91" w:rsidRPr="00197247">
              <w:rPr>
                <w:rFonts w:ascii="Lucida Sans Unicode" w:hAnsi="Lucida Sans Unicode" w:cs="Lucida Sans Unicode"/>
                <w:iCs/>
              </w:rPr>
              <w:t>IMD</w:t>
            </w:r>
            <w:r w:rsidR="00F94842" w:rsidRPr="00197247">
              <w:rPr>
                <w:rFonts w:ascii="Lucida Sans Unicode" w:hAnsi="Lucida Sans Unicode" w:cs="Lucida Sans Unicode"/>
                <w:iCs/>
              </w:rPr>
              <w:t xml:space="preserve"> using one of the methods in 2CFR200.  </w:t>
            </w:r>
            <w:r w:rsidRPr="00197247">
              <w:rPr>
                <w:rFonts w:ascii="Lucida Sans Unicode" w:hAnsi="Lucida Sans Unicode" w:cs="Lucida Sans Unicode"/>
                <w:iCs/>
              </w:rPr>
              <w:t>In addition to the initial approval by the cognizant agency, the rate must be updated annually</w:t>
            </w:r>
            <w:r w:rsidR="00197247" w:rsidRPr="00197247">
              <w:rPr>
                <w:rFonts w:ascii="Lucida Sans Unicode" w:hAnsi="Lucida Sans Unicode" w:cs="Lucida Sans Unicode"/>
                <w:iCs/>
              </w:rPr>
              <w:t xml:space="preserve"> w</w:t>
            </w:r>
            <w:r w:rsidR="00197247" w:rsidRPr="00F11E6E">
              <w:rPr>
                <w:rFonts w:ascii="Lucida Sans Unicode" w:hAnsi="Lucida Sans Unicode" w:cs="Lucida Sans Unicode"/>
                <w:iCs/>
              </w:rPr>
              <w:t>ith grant applications</w:t>
            </w:r>
            <w:r w:rsidR="009552D4" w:rsidRPr="00F11E6E">
              <w:rPr>
                <w:rFonts w:ascii="Lucida Sans Unicode" w:hAnsi="Lucida Sans Unicode" w:cs="Lucida Sans Unicode"/>
                <w:iCs/>
              </w:rPr>
              <w:t xml:space="preserve">. </w:t>
            </w:r>
            <w:r w:rsidR="00B25B97" w:rsidRPr="00F11E6E">
              <w:rPr>
                <w:rFonts w:ascii="Lucida Sans Unicode" w:hAnsi="Lucida Sans Unicode" w:cs="Lucida Sans Unicode"/>
                <w:iCs/>
              </w:rPr>
              <w:t xml:space="preserve"> </w:t>
            </w:r>
            <w:r w:rsidR="00B25B97" w:rsidRPr="002A5876">
              <w:rPr>
                <w:rFonts w:ascii="Lucida Sans Unicode" w:hAnsi="Lucida Sans Unicode" w:cs="Lucida Sans Unicode"/>
                <w:iCs/>
              </w:rPr>
              <w:t>Note: Indirect overhead costs are only allowable by NCDOT under administrative grants.</w:t>
            </w:r>
          </w:p>
        </w:tc>
      </w:tr>
      <w:tr w:rsidR="004C4583" w:rsidRPr="00380388" w14:paraId="0D0C7B14" w14:textId="77777777" w:rsidTr="00780279">
        <w:tc>
          <w:tcPr>
            <w:tcW w:w="5148" w:type="dxa"/>
            <w:tcBorders>
              <w:bottom w:val="single" w:sz="4" w:space="0" w:color="auto"/>
            </w:tcBorders>
          </w:tcPr>
          <w:p w14:paraId="00ABC7F5"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Borders>
              <w:bottom w:val="single" w:sz="4" w:space="0" w:color="auto"/>
            </w:tcBorders>
          </w:tcPr>
          <w:p w14:paraId="5922A4EB"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Borders>
              <w:bottom w:val="single" w:sz="4" w:space="0" w:color="auto"/>
            </w:tcBorders>
          </w:tcPr>
          <w:p w14:paraId="211DBDF1"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15C88695" w14:textId="77777777" w:rsidTr="00780279">
        <w:tc>
          <w:tcPr>
            <w:tcW w:w="5148" w:type="dxa"/>
            <w:tcBorders>
              <w:bottom w:val="single" w:sz="4" w:space="0" w:color="auto"/>
            </w:tcBorders>
          </w:tcPr>
          <w:p w14:paraId="32DA6E68" w14:textId="59C8B181"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there a</w:t>
            </w:r>
            <w:r w:rsidR="00F94842">
              <w:rPr>
                <w:rFonts w:ascii="Lucida Sans Unicode" w:hAnsi="Lucida Sans Unicode" w:cs="Lucida Sans Unicode"/>
              </w:rPr>
              <w:t xml:space="preserve">n indirect cost/overhead rate </w:t>
            </w:r>
            <w:r w:rsidRPr="00380388">
              <w:rPr>
                <w:rFonts w:ascii="Lucida Sans Unicode" w:hAnsi="Lucida Sans Unicode" w:cs="Lucida Sans Unicode"/>
              </w:rPr>
              <w:t>plan to support indirect administrative costs related to a grant program</w:t>
            </w:r>
            <w:r w:rsidR="00284B0D">
              <w:rPr>
                <w:rFonts w:ascii="Lucida Sans Unicode" w:hAnsi="Lucida Sans Unicode" w:cs="Lucida Sans Unicode"/>
              </w:rPr>
              <w:t xml:space="preserve"> or </w:t>
            </w:r>
            <w:r w:rsidR="00172350">
              <w:rPr>
                <w:rFonts w:ascii="Lucida Sans Unicode" w:hAnsi="Lucida Sans Unicode" w:cs="Lucida Sans Unicode"/>
              </w:rPr>
              <w:t>is</w:t>
            </w:r>
            <w:r w:rsidR="00284B0D">
              <w:rPr>
                <w:rFonts w:ascii="Lucida Sans Unicode" w:hAnsi="Lucida Sans Unicode" w:cs="Lucida Sans Unicode"/>
              </w:rPr>
              <w:t xml:space="preserve"> the de minim</w:t>
            </w:r>
            <w:r w:rsidR="00172350">
              <w:rPr>
                <w:rFonts w:ascii="Lucida Sans Unicode" w:hAnsi="Lucida Sans Unicode" w:cs="Lucida Sans Unicode"/>
              </w:rPr>
              <w:t>i</w:t>
            </w:r>
            <w:r w:rsidR="00284B0D">
              <w:rPr>
                <w:rFonts w:ascii="Lucida Sans Unicode" w:hAnsi="Lucida Sans Unicode" w:cs="Lucida Sans Unicode"/>
              </w:rPr>
              <w:t>s indirect rate used</w:t>
            </w:r>
            <w:r w:rsidRPr="00380388">
              <w:rPr>
                <w:rFonts w:ascii="Lucida Sans Unicode" w:hAnsi="Lucida Sans Unicode" w:cs="Lucida Sans Unicode"/>
              </w:rPr>
              <w:t>?</w:t>
            </w:r>
            <w:r w:rsidR="00AE447C">
              <w:rPr>
                <w:rFonts w:ascii="Lucida Sans Unicode" w:hAnsi="Lucida Sans Unicode" w:cs="Lucida Sans Unicode"/>
              </w:rPr>
              <w:t xml:space="preserve"> If you have a indirect rate plan:</w:t>
            </w:r>
          </w:p>
        </w:tc>
        <w:tc>
          <w:tcPr>
            <w:tcW w:w="2520" w:type="dxa"/>
            <w:tcBorders>
              <w:bottom w:val="single" w:sz="4" w:space="0" w:color="auto"/>
            </w:tcBorders>
          </w:tcPr>
          <w:p w14:paraId="00CA51D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6CB2789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3918B6D" w14:textId="77777777" w:rsidTr="00780279">
        <w:tc>
          <w:tcPr>
            <w:tcW w:w="5148" w:type="dxa"/>
            <w:tcBorders>
              <w:top w:val="single" w:sz="4" w:space="0" w:color="auto"/>
              <w:bottom w:val="single" w:sz="4" w:space="0" w:color="auto"/>
            </w:tcBorders>
          </w:tcPr>
          <w:p w14:paraId="48DFC5CA"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 xml:space="preserve">Was the plan developed in accordance with OMB </w:t>
            </w:r>
            <w:r>
              <w:rPr>
                <w:rFonts w:ascii="Lucida Sans Unicode" w:hAnsi="Lucida Sans Unicode" w:cs="Lucida Sans Unicode"/>
              </w:rPr>
              <w:t>requirements?</w:t>
            </w:r>
          </w:p>
        </w:tc>
        <w:tc>
          <w:tcPr>
            <w:tcW w:w="2520" w:type="dxa"/>
            <w:tcBorders>
              <w:top w:val="single" w:sz="4" w:space="0" w:color="auto"/>
              <w:bottom w:val="single" w:sz="4" w:space="0" w:color="auto"/>
            </w:tcBorders>
          </w:tcPr>
          <w:p w14:paraId="4BB3B10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79BEA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30ECF96" w14:textId="77777777" w:rsidTr="00780279">
        <w:tc>
          <w:tcPr>
            <w:tcW w:w="5148" w:type="dxa"/>
            <w:tcBorders>
              <w:top w:val="single" w:sz="4" w:space="0" w:color="auto"/>
              <w:bottom w:val="single" w:sz="4" w:space="0" w:color="auto"/>
            </w:tcBorders>
          </w:tcPr>
          <w:p w14:paraId="419EA6F2"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 xml:space="preserve">Has the plan been submitted to </w:t>
            </w:r>
            <w:r w:rsidR="009D3A91">
              <w:rPr>
                <w:rFonts w:ascii="Lucida Sans Unicode" w:hAnsi="Lucida Sans Unicode" w:cs="Lucida Sans Unicode"/>
              </w:rPr>
              <w:t>IMD</w:t>
            </w:r>
            <w:r w:rsidRPr="00380388">
              <w:rPr>
                <w:rFonts w:ascii="Lucida Sans Unicode" w:hAnsi="Lucida Sans Unicode" w:cs="Lucida Sans Unicode"/>
              </w:rPr>
              <w:t xml:space="preserve"> </w:t>
            </w:r>
            <w:r>
              <w:rPr>
                <w:rFonts w:ascii="Lucida Sans Unicode" w:hAnsi="Lucida Sans Unicode" w:cs="Lucida Sans Unicode"/>
              </w:rPr>
              <w:t xml:space="preserve">(or the appropriate cognizant federal agency) </w:t>
            </w:r>
            <w:r w:rsidRPr="00380388">
              <w:rPr>
                <w:rFonts w:ascii="Lucida Sans Unicode" w:hAnsi="Lucida Sans Unicode" w:cs="Lucida Sans Unicode"/>
              </w:rPr>
              <w:t>and approved?</w:t>
            </w:r>
          </w:p>
        </w:tc>
        <w:tc>
          <w:tcPr>
            <w:tcW w:w="2520" w:type="dxa"/>
            <w:tcBorders>
              <w:top w:val="single" w:sz="4" w:space="0" w:color="auto"/>
              <w:bottom w:val="single" w:sz="4" w:space="0" w:color="auto"/>
            </w:tcBorders>
          </w:tcPr>
          <w:p w14:paraId="7E775D4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442D5B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04D3787" w14:textId="77777777" w:rsidTr="00780279">
        <w:tc>
          <w:tcPr>
            <w:tcW w:w="5148" w:type="dxa"/>
            <w:tcBorders>
              <w:top w:val="single" w:sz="4" w:space="0" w:color="auto"/>
              <w:bottom w:val="single" w:sz="4" w:space="0" w:color="auto"/>
            </w:tcBorders>
          </w:tcPr>
          <w:p w14:paraId="7A3E871A" w14:textId="77777777" w:rsidR="004C4583" w:rsidRPr="00380388" w:rsidRDefault="004C4583" w:rsidP="00DE7597">
            <w:pPr>
              <w:numPr>
                <w:ilvl w:val="0"/>
                <w:numId w:val="64"/>
              </w:numPr>
              <w:spacing w:before="60" w:after="60"/>
              <w:rPr>
                <w:rFonts w:ascii="Lucida Sans Unicode" w:hAnsi="Lucida Sans Unicode" w:cs="Lucida Sans Unicode"/>
              </w:rPr>
            </w:pPr>
            <w:r w:rsidRPr="00380388">
              <w:rPr>
                <w:rFonts w:ascii="Lucida Sans Unicode" w:hAnsi="Lucida Sans Unicode" w:cs="Lucida Sans Unicode"/>
              </w:rPr>
              <w:t>Have procedures been established to ensure that costs are classified as either direct or indirect (but not both)?</w:t>
            </w:r>
          </w:p>
        </w:tc>
        <w:tc>
          <w:tcPr>
            <w:tcW w:w="2520" w:type="dxa"/>
            <w:tcBorders>
              <w:top w:val="single" w:sz="4" w:space="0" w:color="auto"/>
              <w:bottom w:val="single" w:sz="4" w:space="0" w:color="auto"/>
            </w:tcBorders>
          </w:tcPr>
          <w:p w14:paraId="4BD1F9F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16E520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B8BBE84" w14:textId="77777777" w:rsidTr="00780279">
        <w:tc>
          <w:tcPr>
            <w:tcW w:w="5148" w:type="dxa"/>
            <w:tcBorders>
              <w:top w:val="single" w:sz="4" w:space="0" w:color="auto"/>
              <w:bottom w:val="single" w:sz="4" w:space="0" w:color="auto"/>
            </w:tcBorders>
          </w:tcPr>
          <w:p w14:paraId="7D57E1DF" w14:textId="77777777" w:rsidR="004C4583" w:rsidRPr="00615780" w:rsidRDefault="004C4583" w:rsidP="00DE7597">
            <w:pPr>
              <w:pStyle w:val="ListParagraph"/>
              <w:numPr>
                <w:ilvl w:val="0"/>
                <w:numId w:val="64"/>
              </w:numPr>
              <w:spacing w:after="0" w:line="240" w:lineRule="auto"/>
              <w:contextualSpacing/>
              <w:rPr>
                <w:rFonts w:ascii="Lucida Sans Unicode" w:hAnsi="Lucida Sans Unicode" w:cs="Lucida Sans Unicode"/>
                <w:sz w:val="20"/>
                <w:szCs w:val="20"/>
              </w:rPr>
            </w:pPr>
            <w:r w:rsidRPr="00615780">
              <w:rPr>
                <w:rFonts w:ascii="Lucida Sans Unicode" w:hAnsi="Lucida Sans Unicode" w:cs="Lucida Sans Unicode"/>
                <w:sz w:val="20"/>
                <w:szCs w:val="20"/>
              </w:rPr>
              <w:t>If grantee central services costs are included in the indirect cost rate, is there an approved central services plan and are the rates in the plan consistent with the rates charged to the operating agency and included in the operating agency’s indirect cost rate proposal?</w:t>
            </w:r>
          </w:p>
        </w:tc>
        <w:tc>
          <w:tcPr>
            <w:tcW w:w="2520" w:type="dxa"/>
            <w:tcBorders>
              <w:top w:val="single" w:sz="4" w:space="0" w:color="auto"/>
              <w:bottom w:val="single" w:sz="4" w:space="0" w:color="auto"/>
            </w:tcBorders>
          </w:tcPr>
          <w:p w14:paraId="2F81322E" w14:textId="77777777" w:rsidR="004C4583" w:rsidRPr="00380388" w:rsidRDefault="004C4583" w:rsidP="00780279">
            <w:pPr>
              <w:rPr>
                <w:rFonts w:ascii="Lucida Sans Unicode" w:hAnsi="Lucida Sans Unicode" w:cs="Lucida Sans Unicode"/>
              </w:rPr>
            </w:pPr>
          </w:p>
        </w:tc>
        <w:tc>
          <w:tcPr>
            <w:tcW w:w="2250" w:type="dxa"/>
            <w:tcBorders>
              <w:top w:val="single" w:sz="4" w:space="0" w:color="auto"/>
              <w:bottom w:val="single" w:sz="4" w:space="0" w:color="auto"/>
            </w:tcBorders>
          </w:tcPr>
          <w:p w14:paraId="0A6EE675" w14:textId="77777777" w:rsidR="004C4583" w:rsidRPr="00380388" w:rsidRDefault="004C4583" w:rsidP="00780279">
            <w:pPr>
              <w:rPr>
                <w:rFonts w:ascii="Lucida Sans Unicode" w:hAnsi="Lucida Sans Unicode" w:cs="Lucida Sans Unicode"/>
              </w:rPr>
            </w:pPr>
          </w:p>
        </w:tc>
      </w:tr>
      <w:tr w:rsidR="004C4583" w:rsidRPr="00380388" w14:paraId="6A777A28" w14:textId="77777777" w:rsidTr="00780279">
        <w:tc>
          <w:tcPr>
            <w:tcW w:w="5148" w:type="dxa"/>
            <w:tcBorders>
              <w:top w:val="single" w:sz="4" w:space="0" w:color="auto"/>
              <w:bottom w:val="single" w:sz="4" w:space="0" w:color="auto"/>
            </w:tcBorders>
          </w:tcPr>
          <w:p w14:paraId="1B18A7A5"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plan been followed?</w:t>
            </w:r>
          </w:p>
        </w:tc>
        <w:tc>
          <w:tcPr>
            <w:tcW w:w="2520" w:type="dxa"/>
            <w:tcBorders>
              <w:top w:val="single" w:sz="4" w:space="0" w:color="auto"/>
              <w:bottom w:val="single" w:sz="4" w:space="0" w:color="auto"/>
            </w:tcBorders>
          </w:tcPr>
          <w:p w14:paraId="1BE428A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1AF9567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1E3C37" w14:textId="77777777" w:rsidTr="00575292">
        <w:tc>
          <w:tcPr>
            <w:tcW w:w="5148" w:type="dxa"/>
            <w:tcBorders>
              <w:top w:val="single" w:sz="4" w:space="0" w:color="auto"/>
              <w:bottom w:val="single" w:sz="4" w:space="0" w:color="auto"/>
            </w:tcBorders>
          </w:tcPr>
          <w:p w14:paraId="049649B2"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rate been updated annually?  In addition to the initial approval, the rate must be updated annually.</w:t>
            </w:r>
          </w:p>
        </w:tc>
        <w:tc>
          <w:tcPr>
            <w:tcW w:w="2520" w:type="dxa"/>
            <w:tcBorders>
              <w:top w:val="single" w:sz="4" w:space="0" w:color="auto"/>
              <w:bottom w:val="single" w:sz="4" w:space="0" w:color="auto"/>
            </w:tcBorders>
          </w:tcPr>
          <w:p w14:paraId="1495DA2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3DDDAC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927FE25" w14:textId="77777777" w:rsidTr="00575292">
        <w:tc>
          <w:tcPr>
            <w:tcW w:w="5148" w:type="dxa"/>
            <w:tcBorders>
              <w:top w:val="single" w:sz="4" w:space="0" w:color="auto"/>
              <w:bottom w:val="single" w:sz="4" w:space="0" w:color="auto"/>
            </w:tcBorders>
          </w:tcPr>
          <w:p w14:paraId="7FF8C77E"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accounting system changed, thereby affecting the previously approved cost allocation plan/indirect cost rate and its basis of application?</w:t>
            </w:r>
          </w:p>
        </w:tc>
        <w:tc>
          <w:tcPr>
            <w:tcW w:w="2520" w:type="dxa"/>
            <w:tcBorders>
              <w:top w:val="single" w:sz="4" w:space="0" w:color="auto"/>
              <w:bottom w:val="single" w:sz="4" w:space="0" w:color="auto"/>
            </w:tcBorders>
          </w:tcPr>
          <w:p w14:paraId="060A31D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02727A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B07964A" w14:textId="77777777" w:rsidTr="00575292">
        <w:tc>
          <w:tcPr>
            <w:tcW w:w="5148" w:type="dxa"/>
            <w:tcBorders>
              <w:top w:val="single" w:sz="4" w:space="0" w:color="auto"/>
              <w:bottom w:val="single" w:sz="4" w:space="0" w:color="auto"/>
            </w:tcBorders>
          </w:tcPr>
          <w:p w14:paraId="5E4D7CD3" w14:textId="77777777" w:rsidR="004C4583" w:rsidRPr="00380388" w:rsidRDefault="004C4583" w:rsidP="00DE7597">
            <w:pPr>
              <w:numPr>
                <w:ilvl w:val="0"/>
                <w:numId w:val="65"/>
              </w:numPr>
              <w:spacing w:before="60" w:after="60"/>
              <w:rPr>
                <w:rFonts w:ascii="Lucida Sans Unicode" w:hAnsi="Lucida Sans Unicode" w:cs="Lucida Sans Unicode"/>
              </w:rPr>
            </w:pPr>
            <w:r w:rsidRPr="00380388">
              <w:rPr>
                <w:rFonts w:ascii="Lucida Sans Unicode" w:hAnsi="Lucida Sans Unicode" w:cs="Lucida Sans Unicode"/>
              </w:rPr>
              <w:t>Has the indirect cost rate changed by more than 20 percent of the previously approved rate?</w:t>
            </w:r>
          </w:p>
        </w:tc>
        <w:tc>
          <w:tcPr>
            <w:tcW w:w="2520" w:type="dxa"/>
            <w:tcBorders>
              <w:top w:val="single" w:sz="4" w:space="0" w:color="auto"/>
              <w:bottom w:val="single" w:sz="4" w:space="0" w:color="auto"/>
            </w:tcBorders>
          </w:tcPr>
          <w:p w14:paraId="5DBA8B0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873BC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E7A0FE1" w14:textId="77777777" w:rsidTr="00575292">
        <w:tc>
          <w:tcPr>
            <w:tcW w:w="5148" w:type="dxa"/>
            <w:tcBorders>
              <w:top w:val="single" w:sz="4" w:space="0" w:color="auto"/>
              <w:bottom w:val="single" w:sz="4" w:space="0" w:color="auto"/>
            </w:tcBorders>
          </w:tcPr>
          <w:p w14:paraId="1D1D83B4" w14:textId="77777777" w:rsidR="004C4583" w:rsidRPr="00380388" w:rsidRDefault="004C4583" w:rsidP="00DE7597">
            <w:pPr>
              <w:numPr>
                <w:ilvl w:val="0"/>
                <w:numId w:val="66"/>
              </w:numPr>
              <w:spacing w:before="60" w:after="60"/>
              <w:rPr>
                <w:rFonts w:ascii="Lucida Sans Unicode" w:hAnsi="Lucida Sans Unicode" w:cs="Lucida Sans Unicode"/>
              </w:rPr>
            </w:pPr>
            <w:r w:rsidRPr="00380388">
              <w:rPr>
                <w:rFonts w:ascii="Lucida Sans Unicode" w:hAnsi="Lucida Sans Unicode" w:cs="Lucida Sans Unicode"/>
              </w:rPr>
              <w:t>Has the methodology changed since the plan was approved?</w:t>
            </w:r>
          </w:p>
        </w:tc>
        <w:tc>
          <w:tcPr>
            <w:tcW w:w="2520" w:type="dxa"/>
            <w:tcBorders>
              <w:top w:val="single" w:sz="4" w:space="0" w:color="auto"/>
              <w:bottom w:val="single" w:sz="4" w:space="0" w:color="auto"/>
            </w:tcBorders>
          </w:tcPr>
          <w:p w14:paraId="10525CB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2BCC26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43F3C34" w14:textId="77777777" w:rsidTr="00575292">
        <w:tc>
          <w:tcPr>
            <w:tcW w:w="5148" w:type="dxa"/>
            <w:tcBorders>
              <w:top w:val="single" w:sz="4" w:space="0" w:color="auto"/>
              <w:bottom w:val="thinThickSmallGap" w:sz="24" w:space="0" w:color="auto"/>
            </w:tcBorders>
          </w:tcPr>
          <w:p w14:paraId="0BC00242" w14:textId="77777777" w:rsidR="004C4583" w:rsidRPr="00380388" w:rsidRDefault="004C4583" w:rsidP="00DE7597">
            <w:pPr>
              <w:numPr>
                <w:ilvl w:val="0"/>
                <w:numId w:val="66"/>
              </w:numPr>
              <w:spacing w:before="60" w:after="60"/>
              <w:rPr>
                <w:rFonts w:ascii="Lucida Sans Unicode" w:hAnsi="Lucida Sans Unicode" w:cs="Lucida Sans Unicode"/>
              </w:rPr>
            </w:pPr>
            <w:r w:rsidRPr="00380388">
              <w:rPr>
                <w:rFonts w:ascii="Lucida Sans Unicode" w:hAnsi="Lucida Sans Unicode" w:cs="Lucida Sans Unicode"/>
              </w:rPr>
              <w:t>Are all indirect cost</w:t>
            </w:r>
            <w:r w:rsidR="00F94842">
              <w:rPr>
                <w:rFonts w:ascii="Lucida Sans Unicode" w:hAnsi="Lucida Sans Unicode" w:cs="Lucida Sans Unicode"/>
              </w:rPr>
              <w:t xml:space="preserve"> rate</w:t>
            </w:r>
            <w:r w:rsidRPr="00380388">
              <w:rPr>
                <w:rFonts w:ascii="Lucida Sans Unicode" w:hAnsi="Lucida Sans Unicode" w:cs="Lucida Sans Unicode"/>
              </w:rPr>
              <w:t xml:space="preserve"> plans and related documentation used as a basis for claiming cost under federal and state awards retained for audit purposes?</w:t>
            </w:r>
          </w:p>
        </w:tc>
        <w:tc>
          <w:tcPr>
            <w:tcW w:w="2520" w:type="dxa"/>
            <w:tcBorders>
              <w:top w:val="single" w:sz="4" w:space="0" w:color="auto"/>
              <w:bottom w:val="thinThickSmallGap" w:sz="24" w:space="0" w:color="auto"/>
            </w:tcBorders>
          </w:tcPr>
          <w:p w14:paraId="6023577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thinThickSmallGap" w:sz="24" w:space="0" w:color="auto"/>
            </w:tcBorders>
          </w:tcPr>
          <w:p w14:paraId="46DE967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8F58316" w14:textId="77777777" w:rsidR="00E02F6F" w:rsidRDefault="00E02F6F" w:rsidP="004C4583">
      <w:pPr>
        <w:rPr>
          <w:rFonts w:ascii="Lucida Sans Unicode" w:hAnsi="Lucida Sans Unicode" w:cs="Lucida Sans Unicode"/>
        </w:rPr>
      </w:pPr>
    </w:p>
    <w:p w14:paraId="2DB2C7EC" w14:textId="77777777" w:rsidR="004C4583" w:rsidRDefault="00E02F6F"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2B56AE35" w14:textId="77777777" w:rsidTr="00E02F6F">
        <w:trPr>
          <w:trHeight w:val="390"/>
        </w:trPr>
        <w:tc>
          <w:tcPr>
            <w:tcW w:w="5148" w:type="dxa"/>
          </w:tcPr>
          <w:p w14:paraId="3EAC75E9" w14:textId="77777777" w:rsidR="004C4583" w:rsidRPr="00380388" w:rsidRDefault="004C4583" w:rsidP="00780279">
            <w:pPr>
              <w:pStyle w:val="Heading2"/>
            </w:pPr>
            <w:bookmarkStart w:id="171" w:name="_Toc99462672"/>
            <w:r>
              <w:t>Budget Contr</w:t>
            </w:r>
            <w:r w:rsidRPr="00380388">
              <w:t>ols</w:t>
            </w:r>
            <w:bookmarkEnd w:id="171"/>
          </w:p>
        </w:tc>
        <w:tc>
          <w:tcPr>
            <w:tcW w:w="2520" w:type="dxa"/>
          </w:tcPr>
          <w:p w14:paraId="793448ED" w14:textId="77777777" w:rsidR="004C4583" w:rsidRPr="00380388" w:rsidRDefault="004C4583" w:rsidP="00780279">
            <w:pPr>
              <w:rPr>
                <w:rFonts w:ascii="Lucida Sans Unicode" w:hAnsi="Lucida Sans Unicode" w:cs="Lucida Sans Unicode"/>
              </w:rPr>
            </w:pPr>
          </w:p>
        </w:tc>
        <w:tc>
          <w:tcPr>
            <w:tcW w:w="2250" w:type="dxa"/>
          </w:tcPr>
          <w:p w14:paraId="65DEB1C5" w14:textId="77777777" w:rsidR="004C4583" w:rsidRPr="00380388" w:rsidRDefault="004C4583" w:rsidP="00780279">
            <w:pPr>
              <w:rPr>
                <w:rFonts w:ascii="Lucida Sans Unicode" w:hAnsi="Lucida Sans Unicode" w:cs="Lucida Sans Unicode"/>
              </w:rPr>
            </w:pPr>
          </w:p>
        </w:tc>
      </w:tr>
      <w:tr w:rsidR="004C4583" w:rsidRPr="00380388" w14:paraId="01891877" w14:textId="77777777" w:rsidTr="00780279">
        <w:tc>
          <w:tcPr>
            <w:tcW w:w="5148" w:type="dxa"/>
          </w:tcPr>
          <w:p w14:paraId="3765E05A"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5A5C9FE8"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2E6F5E80"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239B8B29" w14:textId="77777777" w:rsidTr="00780279">
        <w:trPr>
          <w:trHeight w:val="458"/>
        </w:trPr>
        <w:tc>
          <w:tcPr>
            <w:tcW w:w="5148" w:type="dxa"/>
            <w:tcBorders>
              <w:bottom w:val="single" w:sz="4" w:space="0" w:color="auto"/>
            </w:tcBorders>
          </w:tcPr>
          <w:p w14:paraId="037C370B"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there written budget procedures?</w:t>
            </w:r>
          </w:p>
        </w:tc>
        <w:tc>
          <w:tcPr>
            <w:tcW w:w="2520" w:type="dxa"/>
            <w:tcBorders>
              <w:bottom w:val="single" w:sz="4" w:space="0" w:color="auto"/>
            </w:tcBorders>
          </w:tcPr>
          <w:p w14:paraId="4F58621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0CB8AB9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6903170" w14:textId="77777777" w:rsidTr="00780279">
        <w:tc>
          <w:tcPr>
            <w:tcW w:w="5148" w:type="dxa"/>
            <w:tcBorders>
              <w:bottom w:val="single" w:sz="4" w:space="0" w:color="auto"/>
            </w:tcBorders>
          </w:tcPr>
          <w:p w14:paraId="21366C6D"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Please describe the process used to develop the budget.</w:t>
            </w:r>
          </w:p>
        </w:tc>
        <w:tc>
          <w:tcPr>
            <w:tcW w:w="2520" w:type="dxa"/>
            <w:tcBorders>
              <w:bottom w:val="single" w:sz="4" w:space="0" w:color="auto"/>
            </w:tcBorders>
          </w:tcPr>
          <w:p w14:paraId="3FEA64D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1E2B84B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31078BE" w14:textId="77777777" w:rsidTr="00780279">
        <w:tc>
          <w:tcPr>
            <w:tcW w:w="5148" w:type="dxa"/>
            <w:tcBorders>
              <w:top w:val="single" w:sz="4" w:space="0" w:color="auto"/>
              <w:bottom w:val="single" w:sz="4" w:space="0" w:color="auto"/>
            </w:tcBorders>
          </w:tcPr>
          <w:p w14:paraId="64C542F1"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 xml:space="preserve">Who is responsible for developing the budget?  </w:t>
            </w:r>
          </w:p>
        </w:tc>
        <w:tc>
          <w:tcPr>
            <w:tcW w:w="2520" w:type="dxa"/>
            <w:tcBorders>
              <w:top w:val="single" w:sz="4" w:space="0" w:color="auto"/>
              <w:bottom w:val="single" w:sz="4" w:space="0" w:color="auto"/>
            </w:tcBorders>
          </w:tcPr>
          <w:p w14:paraId="7EA60CA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340ABE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5DFC1FA" w14:textId="77777777" w:rsidTr="00780279">
        <w:tc>
          <w:tcPr>
            <w:tcW w:w="5148" w:type="dxa"/>
            <w:tcBorders>
              <w:top w:val="single" w:sz="4" w:space="0" w:color="auto"/>
              <w:bottom w:val="single" w:sz="4" w:space="0" w:color="auto"/>
            </w:tcBorders>
          </w:tcPr>
          <w:p w14:paraId="49F4DC1A" w14:textId="77777777" w:rsidR="004C4583" w:rsidRPr="00380388" w:rsidRDefault="004C4583" w:rsidP="00DE7597">
            <w:pPr>
              <w:numPr>
                <w:ilvl w:val="0"/>
                <w:numId w:val="67"/>
              </w:numPr>
              <w:spacing w:before="60" w:after="60"/>
              <w:rPr>
                <w:rFonts w:ascii="Lucida Sans Unicode" w:hAnsi="Lucida Sans Unicode" w:cs="Lucida Sans Unicode"/>
              </w:rPr>
            </w:pPr>
            <w:r w:rsidRPr="00380388">
              <w:rPr>
                <w:rFonts w:ascii="Lucida Sans Unicode" w:hAnsi="Lucida Sans Unicode" w:cs="Lucida Sans Unicode"/>
              </w:rPr>
              <w:t>Are the goals, objectives and targets approved by the Board used to guide the development of the budget?</w:t>
            </w:r>
          </w:p>
        </w:tc>
        <w:tc>
          <w:tcPr>
            <w:tcW w:w="2520" w:type="dxa"/>
            <w:tcBorders>
              <w:top w:val="single" w:sz="4" w:space="0" w:color="auto"/>
              <w:bottom w:val="single" w:sz="4" w:space="0" w:color="auto"/>
            </w:tcBorders>
          </w:tcPr>
          <w:p w14:paraId="51ACAB6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6839A0E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FF4728F" w14:textId="77777777" w:rsidTr="00780279">
        <w:tc>
          <w:tcPr>
            <w:tcW w:w="5148" w:type="dxa"/>
            <w:tcBorders>
              <w:bottom w:val="single" w:sz="4" w:space="0" w:color="auto"/>
            </w:tcBorders>
          </w:tcPr>
          <w:p w14:paraId="74213C6E"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reports showing actual expenses versus budgeted expenses reviewed on a monthly basis to prevent budget overruns?  How often?</w:t>
            </w:r>
          </w:p>
        </w:tc>
        <w:tc>
          <w:tcPr>
            <w:tcW w:w="2520" w:type="dxa"/>
            <w:tcBorders>
              <w:bottom w:val="single" w:sz="4" w:space="0" w:color="auto"/>
            </w:tcBorders>
          </w:tcPr>
          <w:p w14:paraId="3A18330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4D6AA97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C30CBB2" w14:textId="77777777" w:rsidTr="00780279">
        <w:tc>
          <w:tcPr>
            <w:tcW w:w="5148" w:type="dxa"/>
            <w:tcBorders>
              <w:top w:val="single" w:sz="4" w:space="0" w:color="auto"/>
            </w:tcBorders>
          </w:tcPr>
          <w:p w14:paraId="2FDB8522" w14:textId="77777777" w:rsidR="004C4583" w:rsidRPr="00380388" w:rsidRDefault="004C4583" w:rsidP="00DE7597">
            <w:pPr>
              <w:numPr>
                <w:ilvl w:val="0"/>
                <w:numId w:val="68"/>
              </w:numPr>
              <w:spacing w:before="60" w:after="60"/>
              <w:rPr>
                <w:rFonts w:ascii="Lucida Sans Unicode" w:hAnsi="Lucida Sans Unicode" w:cs="Lucida Sans Unicode"/>
              </w:rPr>
            </w:pPr>
            <w:r w:rsidRPr="00380388">
              <w:rPr>
                <w:rFonts w:ascii="Lucida Sans Unicode" w:hAnsi="Lucida Sans Unicode" w:cs="Lucida Sans Unicode"/>
              </w:rPr>
              <w:t>Who performs the comparisons?</w:t>
            </w:r>
          </w:p>
        </w:tc>
        <w:tc>
          <w:tcPr>
            <w:tcW w:w="2520" w:type="dxa"/>
            <w:tcBorders>
              <w:top w:val="single" w:sz="4" w:space="0" w:color="auto"/>
            </w:tcBorders>
          </w:tcPr>
          <w:p w14:paraId="138F312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775CBFA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22B04F4" w14:textId="77777777" w:rsidTr="00780279">
        <w:tc>
          <w:tcPr>
            <w:tcW w:w="5148" w:type="dxa"/>
          </w:tcPr>
          <w:p w14:paraId="370352B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Does the Board approve the budget?</w:t>
            </w:r>
          </w:p>
          <w:p w14:paraId="158820C7" w14:textId="77777777" w:rsidR="004C4583" w:rsidRPr="00575292" w:rsidRDefault="004C4583" w:rsidP="005A4FC4">
            <w:pPr>
              <w:spacing w:before="60" w:after="60"/>
              <w:rPr>
                <w:rFonts w:ascii="Lucida Sans Unicode" w:hAnsi="Lucida Sans Unicode" w:cs="Lucida Sans Unicode"/>
                <w:i/>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Check minutes where budget approval took place.</w:t>
            </w:r>
          </w:p>
        </w:tc>
        <w:tc>
          <w:tcPr>
            <w:tcW w:w="2520" w:type="dxa"/>
          </w:tcPr>
          <w:p w14:paraId="225E28E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15482C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F0502A0" w14:textId="77777777" w:rsidTr="00780279">
        <w:tc>
          <w:tcPr>
            <w:tcW w:w="5148" w:type="dxa"/>
          </w:tcPr>
          <w:p w14:paraId="776A08F6" w14:textId="77777777" w:rsidR="004C4583" w:rsidRPr="00380388" w:rsidRDefault="004C4583" w:rsidP="00DE7597">
            <w:pPr>
              <w:numPr>
                <w:ilvl w:val="0"/>
                <w:numId w:val="91"/>
              </w:numPr>
              <w:spacing w:before="60" w:after="60"/>
              <w:rPr>
                <w:rFonts w:ascii="Lucida Sans Unicode" w:hAnsi="Lucida Sans Unicode" w:cs="Lucida Sans Unicode"/>
              </w:rPr>
            </w:pPr>
            <w:r w:rsidRPr="00380388">
              <w:rPr>
                <w:rFonts w:ascii="Lucida Sans Unicode" w:hAnsi="Lucida Sans Unicode" w:cs="Lucida Sans Unicode"/>
              </w:rPr>
              <w:t>Is the budget prepared in sufficient time to allow full review and interaction by the Board?</w:t>
            </w:r>
          </w:p>
        </w:tc>
        <w:tc>
          <w:tcPr>
            <w:tcW w:w="2520" w:type="dxa"/>
          </w:tcPr>
          <w:p w14:paraId="39E6BD2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63F4524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00F251C" w14:textId="77777777" w:rsidTr="00780279">
        <w:tc>
          <w:tcPr>
            <w:tcW w:w="5148" w:type="dxa"/>
          </w:tcPr>
          <w:p w14:paraId="6E427AA1" w14:textId="77777777" w:rsidR="004C4583" w:rsidRPr="00380388" w:rsidRDefault="004C4583" w:rsidP="00DE7597">
            <w:pPr>
              <w:numPr>
                <w:ilvl w:val="0"/>
                <w:numId w:val="92"/>
              </w:numPr>
              <w:spacing w:before="60" w:after="60"/>
              <w:rPr>
                <w:rFonts w:ascii="Lucida Sans Unicode" w:hAnsi="Lucida Sans Unicode" w:cs="Lucida Sans Unicode"/>
              </w:rPr>
            </w:pPr>
            <w:r w:rsidRPr="00380388">
              <w:rPr>
                <w:rFonts w:ascii="Lucida Sans Unicode" w:hAnsi="Lucida Sans Unicode" w:cs="Lucida Sans Unicode"/>
              </w:rPr>
              <w:t>Is the Board provided a budget with sufficient detail to make decisions about the allocation of program resources?</w:t>
            </w:r>
          </w:p>
        </w:tc>
        <w:tc>
          <w:tcPr>
            <w:tcW w:w="2520" w:type="dxa"/>
          </w:tcPr>
          <w:p w14:paraId="07676FC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637A7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3E8C582" w14:textId="77777777" w:rsidTr="00780279">
        <w:tc>
          <w:tcPr>
            <w:tcW w:w="5148" w:type="dxa"/>
            <w:tcBorders>
              <w:bottom w:val="single" w:sz="4" w:space="0" w:color="auto"/>
            </w:tcBorders>
          </w:tcPr>
          <w:p w14:paraId="200F8927" w14:textId="77777777" w:rsidR="004C4583" w:rsidRPr="00380388" w:rsidRDefault="004C4583" w:rsidP="00DE7597">
            <w:pPr>
              <w:numPr>
                <w:ilvl w:val="0"/>
                <w:numId w:val="93"/>
              </w:numPr>
              <w:spacing w:before="60" w:after="60"/>
              <w:rPr>
                <w:rFonts w:ascii="Lucida Sans Unicode" w:hAnsi="Lucida Sans Unicode" w:cs="Lucida Sans Unicode"/>
              </w:rPr>
            </w:pPr>
            <w:r w:rsidRPr="00380388">
              <w:rPr>
                <w:rFonts w:ascii="Lucida Sans Unicode" w:hAnsi="Lucida Sans Unicode" w:cs="Lucida Sans Unicode"/>
              </w:rPr>
              <w:t>Are all anticipated farebox revenue, contributions, grants, contracts and other program income projected in the overall transportation budget?</w:t>
            </w:r>
          </w:p>
        </w:tc>
        <w:tc>
          <w:tcPr>
            <w:tcW w:w="2520" w:type="dxa"/>
            <w:tcBorders>
              <w:bottom w:val="single" w:sz="4" w:space="0" w:color="auto"/>
            </w:tcBorders>
          </w:tcPr>
          <w:p w14:paraId="0F0D58D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0E14ED8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71A366E" w14:textId="77777777" w:rsidTr="00780279">
        <w:trPr>
          <w:trHeight w:val="1493"/>
        </w:trPr>
        <w:tc>
          <w:tcPr>
            <w:tcW w:w="5148" w:type="dxa"/>
            <w:tcBorders>
              <w:bottom w:val="single" w:sz="4" w:space="0" w:color="auto"/>
            </w:tcBorders>
          </w:tcPr>
          <w:p w14:paraId="23EDDCED" w14:textId="77777777" w:rsidR="004C4583" w:rsidRPr="00380388" w:rsidRDefault="004C4583" w:rsidP="00DE7597">
            <w:pPr>
              <w:numPr>
                <w:ilvl w:val="0"/>
                <w:numId w:val="151"/>
              </w:numPr>
              <w:tabs>
                <w:tab w:val="clear" w:pos="360"/>
                <w:tab w:val="num" w:pos="720"/>
              </w:tabs>
              <w:spacing w:before="60" w:after="60"/>
              <w:ind w:left="720"/>
              <w:rPr>
                <w:rFonts w:ascii="Lucida Sans Unicode" w:hAnsi="Lucida Sans Unicode" w:cs="Lucida Sans Unicode"/>
              </w:rPr>
            </w:pPr>
            <w:r w:rsidRPr="00380388">
              <w:rPr>
                <w:rFonts w:ascii="Lucida Sans Unicode" w:hAnsi="Lucida Sans Unicode" w:cs="Lucida Sans Unicode"/>
              </w:rPr>
              <w:t xml:space="preserve">When revisions are made in the budget line items and funds are transferred between line items, is this being documented in accordance to </w:t>
            </w:r>
            <w:r w:rsidR="009D3A91">
              <w:rPr>
                <w:rFonts w:ascii="Lucida Sans Unicode" w:hAnsi="Lucida Sans Unicode" w:cs="Lucida Sans Unicode"/>
              </w:rPr>
              <w:t>IMD</w:t>
            </w:r>
            <w:r w:rsidRPr="00380388">
              <w:rPr>
                <w:rFonts w:ascii="Lucida Sans Unicode" w:hAnsi="Lucida Sans Unicode" w:cs="Lucida Sans Unicode"/>
              </w:rPr>
              <w:t xml:space="preserve"> guidelines?</w:t>
            </w:r>
          </w:p>
          <w:p w14:paraId="77413B9F" w14:textId="77777777" w:rsidR="004C4583" w:rsidRPr="00575292" w:rsidRDefault="004C4583" w:rsidP="00E3138D">
            <w:pPr>
              <w:spacing w:before="60" w:after="60"/>
              <w:rPr>
                <w:rFonts w:ascii="Lucida Sans Unicode" w:hAnsi="Lucida Sans Unicode" w:cs="Lucida Sans Unicode"/>
                <w:caps/>
                <w:color w:val="0000FF"/>
                <w:sz w:val="18"/>
                <w:szCs w:val="18"/>
              </w:rPr>
            </w:pPr>
            <w:r w:rsidRPr="00575292">
              <w:rPr>
                <w:rFonts w:ascii="Lucida Sans Unicode" w:hAnsi="Lucida Sans Unicode" w:cs="Lucida Sans Unicode"/>
                <w:b/>
                <w:i/>
                <w:smallCaps/>
                <w:sz w:val="18"/>
                <w:szCs w:val="18"/>
                <w:u w:val="single"/>
              </w:rPr>
              <w:t>NOTE</w:t>
            </w:r>
            <w:r w:rsidRPr="00575292">
              <w:rPr>
                <w:rFonts w:ascii="Lucida Sans Unicode" w:hAnsi="Lucida Sans Unicode" w:cs="Lucida Sans Unicode"/>
                <w:i/>
                <w:sz w:val="18"/>
                <w:szCs w:val="18"/>
              </w:rPr>
              <w:t xml:space="preserve">: Procedures for budget revisions are available to grant recipients through </w:t>
            </w:r>
            <w:r w:rsidR="009D3A91" w:rsidRPr="00575292">
              <w:rPr>
                <w:rFonts w:ascii="Lucida Sans Unicode" w:hAnsi="Lucida Sans Unicode" w:cs="Lucida Sans Unicode"/>
                <w:i/>
                <w:sz w:val="18"/>
                <w:szCs w:val="18"/>
              </w:rPr>
              <w:t>IMD</w:t>
            </w:r>
            <w:r w:rsidR="00E3138D" w:rsidRPr="00575292">
              <w:rPr>
                <w:rFonts w:ascii="Lucida Sans Unicode" w:hAnsi="Lucida Sans Unicode" w:cs="Lucida Sans Unicode"/>
                <w:i/>
                <w:sz w:val="18"/>
                <w:szCs w:val="18"/>
              </w:rPr>
              <w:t>’s Enterprise Business Services (EBS)</w:t>
            </w:r>
          </w:p>
        </w:tc>
        <w:tc>
          <w:tcPr>
            <w:tcW w:w="2520" w:type="dxa"/>
            <w:tcBorders>
              <w:bottom w:val="single" w:sz="4" w:space="0" w:color="auto"/>
            </w:tcBorders>
          </w:tcPr>
          <w:p w14:paraId="1C99469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F34C94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6B21122" w14:textId="77777777" w:rsidTr="00780279">
        <w:tc>
          <w:tcPr>
            <w:tcW w:w="5148" w:type="dxa"/>
            <w:tcBorders>
              <w:top w:val="single" w:sz="4" w:space="0" w:color="auto"/>
              <w:bottom w:val="single" w:sz="4" w:space="0" w:color="auto"/>
            </w:tcBorders>
          </w:tcPr>
          <w:p w14:paraId="73A6F60C" w14:textId="77777777" w:rsidR="004C4583" w:rsidRPr="00380388" w:rsidRDefault="004C4583" w:rsidP="00DE7597">
            <w:pPr>
              <w:numPr>
                <w:ilvl w:val="0"/>
                <w:numId w:val="69"/>
              </w:numPr>
              <w:spacing w:before="60" w:after="60"/>
              <w:rPr>
                <w:rFonts w:ascii="Lucida Sans Unicode" w:hAnsi="Lucida Sans Unicode" w:cs="Lucida Sans Unicode"/>
              </w:rPr>
            </w:pPr>
            <w:r w:rsidRPr="00380388">
              <w:rPr>
                <w:rFonts w:ascii="Lucida Sans Unicode" w:hAnsi="Lucida Sans Unicode" w:cs="Lucida Sans Unicode"/>
              </w:rPr>
              <w:t>What is the threshold for authorized approval?</w:t>
            </w:r>
          </w:p>
          <w:p w14:paraId="673A0D43" w14:textId="77777777" w:rsidR="004C4583" w:rsidRPr="00575292" w:rsidRDefault="00575292" w:rsidP="00780279">
            <w:pPr>
              <w:spacing w:before="60" w:after="60"/>
              <w:rPr>
                <w:rFonts w:ascii="Lucida Sans Unicode" w:hAnsi="Lucida Sans Unicode" w:cs="Lucida Sans Unicode"/>
                <w:sz w:val="18"/>
                <w:szCs w:val="18"/>
              </w:rPr>
            </w:pPr>
            <w:r w:rsidRPr="00575292">
              <w:rPr>
                <w:rFonts w:ascii="Lucida Sans Unicode" w:hAnsi="Lucida Sans Unicode" w:cs="Lucida Sans Unicode"/>
                <w:b/>
                <w:bCs/>
                <w:i/>
                <w:smallCaps/>
                <w:sz w:val="18"/>
                <w:szCs w:val="18"/>
                <w:u w:val="single"/>
              </w:rPr>
              <w:t>requirement</w:t>
            </w:r>
            <w:r w:rsidRPr="00575292">
              <w:rPr>
                <w:rFonts w:ascii="Lucida Sans Unicode" w:hAnsi="Lucida Sans Unicode" w:cs="Lucida Sans Unicode"/>
                <w:b/>
                <w:bCs/>
                <w:i/>
                <w:smallCaps/>
                <w:sz w:val="18"/>
                <w:szCs w:val="18"/>
              </w:rPr>
              <w:t xml:space="preserve"> </w:t>
            </w:r>
            <w:r>
              <w:rPr>
                <w:rFonts w:ascii="Lucida Sans Unicode" w:hAnsi="Lucida Sans Unicode" w:cs="Lucida Sans Unicode"/>
                <w:i/>
                <w:smallCaps/>
                <w:sz w:val="18"/>
                <w:szCs w:val="18"/>
              </w:rPr>
              <w:t>–</w:t>
            </w:r>
            <w:r w:rsidRPr="00575292">
              <w:rPr>
                <w:rFonts w:ascii="Lucida Sans Unicode" w:hAnsi="Lucida Sans Unicode" w:cs="Lucida Sans Unicode"/>
                <w:smallCaps/>
                <w:sz w:val="18"/>
                <w:szCs w:val="18"/>
              </w:rPr>
              <w:t xml:space="preserve"> </w:t>
            </w:r>
            <w:r w:rsidRPr="00575292">
              <w:rPr>
                <w:rFonts w:ascii="Lucida Sans Unicode" w:hAnsi="Lucida Sans Unicode" w:cs="Lucida Sans Unicode"/>
                <w:i/>
                <w:iCs/>
                <w:smallCaps/>
                <w:sz w:val="18"/>
                <w:szCs w:val="18"/>
              </w:rPr>
              <w:t>Budget revisions must be authorized prior to making the revision</w:t>
            </w:r>
          </w:p>
        </w:tc>
        <w:tc>
          <w:tcPr>
            <w:tcW w:w="2520" w:type="dxa"/>
            <w:tcBorders>
              <w:top w:val="single" w:sz="4" w:space="0" w:color="auto"/>
              <w:bottom w:val="single" w:sz="4" w:space="0" w:color="auto"/>
            </w:tcBorders>
          </w:tcPr>
          <w:p w14:paraId="391BBA8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77D08CA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B334E7C" w14:textId="77777777" w:rsidTr="00780279">
        <w:tc>
          <w:tcPr>
            <w:tcW w:w="5148" w:type="dxa"/>
            <w:tcBorders>
              <w:top w:val="single" w:sz="4" w:space="0" w:color="auto"/>
            </w:tcBorders>
          </w:tcPr>
          <w:p w14:paraId="48480D0F" w14:textId="77777777" w:rsidR="004C4583" w:rsidRPr="00380388" w:rsidRDefault="004C4583" w:rsidP="00DE7597">
            <w:pPr>
              <w:numPr>
                <w:ilvl w:val="0"/>
                <w:numId w:val="70"/>
              </w:numPr>
              <w:spacing w:before="60" w:after="60"/>
              <w:rPr>
                <w:rFonts w:ascii="Lucida Sans Unicode" w:hAnsi="Lucida Sans Unicode" w:cs="Lucida Sans Unicode"/>
              </w:rPr>
            </w:pPr>
            <w:r w:rsidRPr="00380388">
              <w:rPr>
                <w:rFonts w:ascii="Lucida Sans Unicode" w:hAnsi="Lucida Sans Unicode" w:cs="Lucida Sans Unicode"/>
              </w:rPr>
              <w:t>Does the authorized official review and approve budget revisions?</w:t>
            </w:r>
          </w:p>
        </w:tc>
        <w:tc>
          <w:tcPr>
            <w:tcW w:w="2520" w:type="dxa"/>
            <w:tcBorders>
              <w:top w:val="single" w:sz="4" w:space="0" w:color="auto"/>
            </w:tcBorders>
          </w:tcPr>
          <w:p w14:paraId="0F29CBC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517B1DC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472ADDE" w14:textId="77777777" w:rsidTr="00780279">
        <w:tc>
          <w:tcPr>
            <w:tcW w:w="5148" w:type="dxa"/>
            <w:tcBorders>
              <w:bottom w:val="single" w:sz="4" w:space="0" w:color="auto"/>
            </w:tcBorders>
          </w:tcPr>
          <w:p w14:paraId="7A56E567" w14:textId="77777777" w:rsidR="004C4583" w:rsidRPr="00380388" w:rsidRDefault="004C4583" w:rsidP="00DE7597">
            <w:pPr>
              <w:numPr>
                <w:ilvl w:val="0"/>
                <w:numId w:val="94"/>
              </w:numPr>
              <w:spacing w:before="60" w:after="60"/>
              <w:rPr>
                <w:rFonts w:ascii="Lucida Sans Unicode" w:hAnsi="Lucida Sans Unicode" w:cs="Lucida Sans Unicode"/>
              </w:rPr>
            </w:pPr>
            <w:r w:rsidRPr="00380388">
              <w:rPr>
                <w:rFonts w:ascii="Lucida Sans Unicode" w:hAnsi="Lucida Sans Unicode" w:cs="Lucida Sans Unicode"/>
              </w:rPr>
              <w:t>Does the Board pre-approve these changes?</w:t>
            </w:r>
          </w:p>
        </w:tc>
        <w:tc>
          <w:tcPr>
            <w:tcW w:w="2520" w:type="dxa"/>
            <w:tcBorders>
              <w:bottom w:val="single" w:sz="4" w:space="0" w:color="auto"/>
            </w:tcBorders>
          </w:tcPr>
          <w:p w14:paraId="72AB921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B101E9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0243F6" w14:textId="77777777" w:rsidTr="00780279">
        <w:tc>
          <w:tcPr>
            <w:tcW w:w="5148" w:type="dxa"/>
            <w:tcBorders>
              <w:bottom w:val="single" w:sz="4" w:space="0" w:color="auto"/>
            </w:tcBorders>
          </w:tcPr>
          <w:p w14:paraId="6E85192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contract balance monitored on a monthly basis?  Are revenues from Federal, State and Local government sources, service contracts, advertising and fares compared with the projections in the budget?  How often and who performs this comparison?</w:t>
            </w:r>
          </w:p>
        </w:tc>
        <w:tc>
          <w:tcPr>
            <w:tcW w:w="2520" w:type="dxa"/>
            <w:tcBorders>
              <w:bottom w:val="single" w:sz="4" w:space="0" w:color="auto"/>
            </w:tcBorders>
          </w:tcPr>
          <w:p w14:paraId="0321EE0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47B4E00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D89581" w14:textId="77777777" w:rsidTr="00780279">
        <w:tc>
          <w:tcPr>
            <w:tcW w:w="5148" w:type="dxa"/>
            <w:tcBorders>
              <w:top w:val="single" w:sz="4" w:space="0" w:color="auto"/>
              <w:bottom w:val="single" w:sz="4" w:space="0" w:color="auto"/>
            </w:tcBorders>
          </w:tcPr>
          <w:p w14:paraId="4EF5E452" w14:textId="77777777" w:rsidR="004C4583" w:rsidRPr="00380388" w:rsidRDefault="004C4583" w:rsidP="00DE7597">
            <w:pPr>
              <w:numPr>
                <w:ilvl w:val="0"/>
                <w:numId w:val="71"/>
              </w:numPr>
              <w:spacing w:before="60" w:after="60"/>
              <w:rPr>
                <w:rFonts w:ascii="Lucida Sans Unicode" w:hAnsi="Lucida Sans Unicode" w:cs="Lucida Sans Unicode"/>
              </w:rPr>
            </w:pPr>
            <w:r w:rsidRPr="00380388">
              <w:rPr>
                <w:rFonts w:ascii="Lucida Sans Unicode" w:hAnsi="Lucida Sans Unicode" w:cs="Lucida Sans Unicode"/>
              </w:rPr>
              <w:t>Do you know your grant balances?</w:t>
            </w:r>
          </w:p>
        </w:tc>
        <w:tc>
          <w:tcPr>
            <w:tcW w:w="2520" w:type="dxa"/>
            <w:tcBorders>
              <w:top w:val="single" w:sz="4" w:space="0" w:color="auto"/>
              <w:bottom w:val="single" w:sz="4" w:space="0" w:color="auto"/>
            </w:tcBorders>
          </w:tcPr>
          <w:p w14:paraId="4A45013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544CA81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7E5176D" w14:textId="77777777" w:rsidTr="00780279">
        <w:tc>
          <w:tcPr>
            <w:tcW w:w="5148" w:type="dxa"/>
            <w:tcBorders>
              <w:bottom w:val="thinThickSmallGap" w:sz="24" w:space="0" w:color="auto"/>
            </w:tcBorders>
          </w:tcPr>
          <w:p w14:paraId="5EEC3CF8" w14:textId="77777777" w:rsidR="004C4583" w:rsidRPr="00380388" w:rsidRDefault="004C4583" w:rsidP="00DE7597">
            <w:pPr>
              <w:numPr>
                <w:ilvl w:val="0"/>
                <w:numId w:val="95"/>
              </w:numPr>
              <w:spacing w:before="60" w:after="60"/>
              <w:rPr>
                <w:rFonts w:ascii="Lucida Sans Unicode" w:hAnsi="Lucida Sans Unicode" w:cs="Lucida Sans Unicode"/>
              </w:rPr>
            </w:pPr>
            <w:r w:rsidRPr="00380388">
              <w:rPr>
                <w:rFonts w:ascii="Lucida Sans Unicode" w:hAnsi="Lucida Sans Unicode" w:cs="Lucida Sans Unicode"/>
              </w:rPr>
              <w:t>Are adequate steps taken to ensure that the system is able to operate within its yearly allocation?</w:t>
            </w:r>
          </w:p>
        </w:tc>
        <w:tc>
          <w:tcPr>
            <w:tcW w:w="2520" w:type="dxa"/>
            <w:tcBorders>
              <w:bottom w:val="thinThickSmallGap" w:sz="24" w:space="0" w:color="auto"/>
            </w:tcBorders>
          </w:tcPr>
          <w:p w14:paraId="27EBDE6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tcPr>
          <w:p w14:paraId="1EBF9C8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AC07A66" w14:textId="77777777" w:rsidR="004C4583" w:rsidRDefault="004C4583" w:rsidP="004C4583">
      <w:pPr>
        <w:rPr>
          <w:rFonts w:ascii="Lucida Sans Unicode" w:hAnsi="Lucida Sans Unicode" w:cs="Lucida Sans Unicode"/>
        </w:rPr>
      </w:pPr>
    </w:p>
    <w:p w14:paraId="75249808" w14:textId="77777777" w:rsidR="004C4583" w:rsidRPr="007952FF" w:rsidRDefault="004C4583"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709C6478" w14:textId="77777777" w:rsidTr="00780279">
        <w:tc>
          <w:tcPr>
            <w:tcW w:w="9918" w:type="dxa"/>
            <w:gridSpan w:val="3"/>
          </w:tcPr>
          <w:p w14:paraId="17E96A36" w14:textId="77777777" w:rsidR="004C4583" w:rsidRPr="00380388" w:rsidRDefault="004C4583" w:rsidP="00780279">
            <w:pPr>
              <w:pStyle w:val="Heading2"/>
            </w:pPr>
            <w:bookmarkStart w:id="172" w:name="_Toc99462673"/>
            <w:r>
              <w:t>C</w:t>
            </w:r>
            <w:r w:rsidRPr="00380388">
              <w:t xml:space="preserve">ash </w:t>
            </w:r>
            <w:r>
              <w:t>M</w:t>
            </w:r>
            <w:r w:rsidRPr="00380388">
              <w:t>anagement</w:t>
            </w:r>
            <w:bookmarkEnd w:id="172"/>
            <w:r w:rsidRPr="00380388">
              <w:t xml:space="preserve"> </w:t>
            </w:r>
          </w:p>
        </w:tc>
      </w:tr>
      <w:tr w:rsidR="004C4583" w:rsidRPr="00380388" w14:paraId="52873633" w14:textId="77777777" w:rsidTr="00780279">
        <w:tc>
          <w:tcPr>
            <w:tcW w:w="5148" w:type="dxa"/>
          </w:tcPr>
          <w:p w14:paraId="3AC73B0B"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0830DAC2"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5544FC13"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7E1D11BF" w14:textId="77777777" w:rsidTr="00780279">
        <w:tc>
          <w:tcPr>
            <w:tcW w:w="5148" w:type="dxa"/>
          </w:tcPr>
          <w:p w14:paraId="28371F71"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agency's mail opened by someone other than the cashier, accounts receivable accountant, or other accounting employees who may initiate or post journal entries?</w:t>
            </w:r>
          </w:p>
        </w:tc>
        <w:tc>
          <w:tcPr>
            <w:tcW w:w="2520" w:type="dxa"/>
          </w:tcPr>
          <w:p w14:paraId="65BDEE8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2742E3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AB934F6" w14:textId="77777777" w:rsidTr="00780279">
        <w:tc>
          <w:tcPr>
            <w:tcW w:w="5148" w:type="dxa"/>
          </w:tcPr>
          <w:p w14:paraId="3C3EC79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How often are cash receipts deposited?</w:t>
            </w:r>
          </w:p>
        </w:tc>
        <w:tc>
          <w:tcPr>
            <w:tcW w:w="2520" w:type="dxa"/>
          </w:tcPr>
          <w:p w14:paraId="4F7AF7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3B69F3C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9F4CF3" w14:textId="77777777" w:rsidTr="00780279">
        <w:tc>
          <w:tcPr>
            <w:tcW w:w="5148" w:type="dxa"/>
          </w:tcPr>
          <w:p w14:paraId="5E31B940"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 xml:space="preserve">Who makes bank deposits?  </w:t>
            </w:r>
          </w:p>
        </w:tc>
        <w:tc>
          <w:tcPr>
            <w:tcW w:w="2520" w:type="dxa"/>
          </w:tcPr>
          <w:p w14:paraId="349CBE1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C3468A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2F93E56" w14:textId="77777777" w:rsidTr="00780279">
        <w:tc>
          <w:tcPr>
            <w:tcW w:w="5148" w:type="dxa"/>
          </w:tcPr>
          <w:p w14:paraId="5757B30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Does a person other than the individual who conducts the accounting function verify the cash receipts listing against the deposit slips?</w:t>
            </w:r>
          </w:p>
        </w:tc>
        <w:tc>
          <w:tcPr>
            <w:tcW w:w="2520" w:type="dxa"/>
          </w:tcPr>
          <w:p w14:paraId="5A7B3E6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516B3B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1930ACA" w14:textId="77777777" w:rsidTr="00780279">
        <w:tc>
          <w:tcPr>
            <w:tcW w:w="5148" w:type="dxa"/>
          </w:tcPr>
          <w:p w14:paraId="7ED92E53"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authenticated deposit slips retained and reconciled to the corresponding amounts in the cash receipts records?</w:t>
            </w:r>
          </w:p>
        </w:tc>
        <w:tc>
          <w:tcPr>
            <w:tcW w:w="2520" w:type="dxa"/>
          </w:tcPr>
          <w:p w14:paraId="6CD312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86B25B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F5377E8" w14:textId="77777777" w:rsidTr="00780279">
        <w:tc>
          <w:tcPr>
            <w:tcW w:w="5148" w:type="dxa"/>
          </w:tcPr>
          <w:p w14:paraId="4111C67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remittances from various funding sources (state, local, federal) contain enough information to properly record them against the amount due from each source?</w:t>
            </w:r>
          </w:p>
        </w:tc>
        <w:tc>
          <w:tcPr>
            <w:tcW w:w="2520" w:type="dxa"/>
          </w:tcPr>
          <w:p w14:paraId="61F7B05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6344BF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567871A" w14:textId="77777777" w:rsidTr="00780279">
        <w:tc>
          <w:tcPr>
            <w:tcW w:w="5148" w:type="dxa"/>
          </w:tcPr>
          <w:p w14:paraId="502BE136"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Describe your farebox collection procedures below.  Do they adequately address security and assurance? Please answer (describe where necessary) the following questions:</w:t>
            </w:r>
          </w:p>
        </w:tc>
        <w:tc>
          <w:tcPr>
            <w:tcW w:w="2520" w:type="dxa"/>
          </w:tcPr>
          <w:p w14:paraId="3E6BBDF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78"/>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663956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79"/>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4ECEB8A" w14:textId="77777777" w:rsidTr="00780279">
        <w:tc>
          <w:tcPr>
            <w:tcW w:w="5148" w:type="dxa"/>
          </w:tcPr>
          <w:p w14:paraId="1FB6E5DC" w14:textId="77777777" w:rsidR="004C4583" w:rsidRPr="00380388" w:rsidRDefault="004C4583" w:rsidP="00DE7597">
            <w:pPr>
              <w:numPr>
                <w:ilvl w:val="0"/>
                <w:numId w:val="72"/>
              </w:numPr>
              <w:spacing w:before="60" w:after="60" w:line="200" w:lineRule="exact"/>
              <w:rPr>
                <w:rFonts w:ascii="Lucida Sans Unicode" w:hAnsi="Lucida Sans Unicode" w:cs="Lucida Sans Unicode"/>
              </w:rPr>
            </w:pPr>
            <w:r w:rsidRPr="00380388">
              <w:rPr>
                <w:rFonts w:ascii="Lucida Sans Unicode" w:hAnsi="Lucida Sans Unicode" w:cs="Lucida Sans Unicode"/>
              </w:rPr>
              <w:t>Are there written procedures for collecting, processing and depositing fares?</w:t>
            </w:r>
          </w:p>
        </w:tc>
        <w:tc>
          <w:tcPr>
            <w:tcW w:w="2520" w:type="dxa"/>
          </w:tcPr>
          <w:p w14:paraId="469CF4A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0E635C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378A041" w14:textId="77777777" w:rsidTr="00780279">
        <w:tc>
          <w:tcPr>
            <w:tcW w:w="5148" w:type="dxa"/>
          </w:tcPr>
          <w:p w14:paraId="6014BB49" w14:textId="77777777" w:rsidR="004C4583" w:rsidRPr="00380388" w:rsidRDefault="004C4583" w:rsidP="00DE7597">
            <w:pPr>
              <w:numPr>
                <w:ilvl w:val="0"/>
                <w:numId w:val="73"/>
              </w:numPr>
              <w:spacing w:before="60" w:after="60"/>
              <w:rPr>
                <w:rFonts w:ascii="Lucida Sans Unicode" w:hAnsi="Lucida Sans Unicode" w:cs="Lucida Sans Unicode"/>
              </w:rPr>
            </w:pPr>
            <w:r w:rsidRPr="00380388">
              <w:rPr>
                <w:rFonts w:ascii="Lucida Sans Unicode" w:hAnsi="Lucida Sans Unicode" w:cs="Lucida Sans Unicode"/>
              </w:rPr>
              <w:t>How often are the farebox revenues pulled?</w:t>
            </w:r>
          </w:p>
        </w:tc>
        <w:tc>
          <w:tcPr>
            <w:tcW w:w="2520" w:type="dxa"/>
          </w:tcPr>
          <w:p w14:paraId="1661DB8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32F95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BB28D1" w14:textId="77777777" w:rsidTr="00780279">
        <w:tc>
          <w:tcPr>
            <w:tcW w:w="5148" w:type="dxa"/>
          </w:tcPr>
          <w:p w14:paraId="15A896DD" w14:textId="77777777" w:rsidR="004C4583" w:rsidRPr="00380388" w:rsidRDefault="004C4583" w:rsidP="00DE7597">
            <w:pPr>
              <w:pStyle w:val="bullet20"/>
              <w:widowControl/>
              <w:numPr>
                <w:ilvl w:val="0"/>
                <w:numId w:val="73"/>
              </w:numPr>
              <w:tabs>
                <w:tab w:val="clear" w:pos="288"/>
                <w:tab w:val="clear" w:pos="576"/>
              </w:tabs>
              <w:spacing w:before="60" w:after="60"/>
              <w:rPr>
                <w:rFonts w:ascii="Lucida Sans Unicode" w:hAnsi="Lucida Sans Unicode" w:cs="Lucida Sans Unicode"/>
              </w:rPr>
            </w:pPr>
            <w:r w:rsidRPr="00380388">
              <w:rPr>
                <w:rFonts w:ascii="Lucida Sans Unicode" w:hAnsi="Lucida Sans Unicode" w:cs="Lucida Sans Unicode"/>
              </w:rPr>
              <w:t>Are there procedures in place to control cash collected by drivers/operators in the farebox?</w:t>
            </w:r>
          </w:p>
        </w:tc>
        <w:tc>
          <w:tcPr>
            <w:tcW w:w="2520" w:type="dxa"/>
          </w:tcPr>
          <w:p w14:paraId="7FB0471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8A34C8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105BEFC" w14:textId="77777777" w:rsidTr="00780279">
        <w:tc>
          <w:tcPr>
            <w:tcW w:w="5148" w:type="dxa"/>
          </w:tcPr>
          <w:p w14:paraId="76198AA0"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What are the procedures for the driver to turn in the fares?</w:t>
            </w:r>
          </w:p>
        </w:tc>
        <w:tc>
          <w:tcPr>
            <w:tcW w:w="2520" w:type="dxa"/>
          </w:tcPr>
          <w:p w14:paraId="4CE81EE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FF54FD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005A0D3" w14:textId="77777777" w:rsidTr="00780279">
        <w:tc>
          <w:tcPr>
            <w:tcW w:w="5148" w:type="dxa"/>
          </w:tcPr>
          <w:p w14:paraId="547C7A06"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How often are drivers required to turn in the fares?</w:t>
            </w:r>
          </w:p>
        </w:tc>
        <w:tc>
          <w:tcPr>
            <w:tcW w:w="2520" w:type="dxa"/>
          </w:tcPr>
          <w:p w14:paraId="4662260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3E59A46C"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66640A9" w14:textId="77777777" w:rsidTr="00780279">
        <w:tc>
          <w:tcPr>
            <w:tcW w:w="5148" w:type="dxa"/>
          </w:tcPr>
          <w:p w14:paraId="42F76D1C"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Where are fares stored until deposited?</w:t>
            </w:r>
          </w:p>
        </w:tc>
        <w:tc>
          <w:tcPr>
            <w:tcW w:w="2520" w:type="dxa"/>
          </w:tcPr>
          <w:p w14:paraId="2921965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0890CF1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8DA7743" w14:textId="77777777" w:rsidTr="00780279">
        <w:tc>
          <w:tcPr>
            <w:tcW w:w="5148" w:type="dxa"/>
          </w:tcPr>
          <w:p w14:paraId="0BCB64EC"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How often are the fares deposited?</w:t>
            </w:r>
          </w:p>
        </w:tc>
        <w:tc>
          <w:tcPr>
            <w:tcW w:w="2520" w:type="dxa"/>
          </w:tcPr>
          <w:p w14:paraId="14EB56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36EB31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689ACDD" w14:textId="77777777" w:rsidTr="00780279">
        <w:tc>
          <w:tcPr>
            <w:tcW w:w="5148" w:type="dxa"/>
          </w:tcPr>
          <w:p w14:paraId="201E3EBA" w14:textId="77777777" w:rsidR="004C4583" w:rsidRPr="00380388" w:rsidRDefault="004C4583" w:rsidP="00DE7597">
            <w:pPr>
              <w:numPr>
                <w:ilvl w:val="0"/>
                <w:numId w:val="74"/>
              </w:numPr>
              <w:spacing w:before="60" w:after="60"/>
              <w:rPr>
                <w:rFonts w:ascii="Lucida Sans Unicode" w:hAnsi="Lucida Sans Unicode" w:cs="Lucida Sans Unicode"/>
              </w:rPr>
            </w:pPr>
            <w:r w:rsidRPr="00380388">
              <w:rPr>
                <w:rFonts w:ascii="Lucida Sans Unicode" w:hAnsi="Lucida Sans Unicode" w:cs="Lucida Sans Unicode"/>
              </w:rPr>
              <w:t>Who has the keys to the vaults or fare boxes?</w:t>
            </w:r>
          </w:p>
        </w:tc>
        <w:tc>
          <w:tcPr>
            <w:tcW w:w="2520" w:type="dxa"/>
          </w:tcPr>
          <w:p w14:paraId="435922F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D9E21F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DCF4ECF" w14:textId="77777777" w:rsidTr="00780279">
        <w:tc>
          <w:tcPr>
            <w:tcW w:w="5148" w:type="dxa"/>
          </w:tcPr>
          <w:p w14:paraId="2AB9739A"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Where are the keys kept?</w:t>
            </w:r>
          </w:p>
        </w:tc>
        <w:tc>
          <w:tcPr>
            <w:tcW w:w="2520" w:type="dxa"/>
          </w:tcPr>
          <w:p w14:paraId="2794A23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0C1F74C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388ED992" w14:textId="77777777" w:rsidTr="00780279">
        <w:tc>
          <w:tcPr>
            <w:tcW w:w="5148" w:type="dxa"/>
          </w:tcPr>
          <w:p w14:paraId="050F193E"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Is this a secure location?</w:t>
            </w:r>
          </w:p>
        </w:tc>
        <w:tc>
          <w:tcPr>
            <w:tcW w:w="2520" w:type="dxa"/>
          </w:tcPr>
          <w:p w14:paraId="2F48224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D581E4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FD56016" w14:textId="77777777" w:rsidTr="00780279">
        <w:tc>
          <w:tcPr>
            <w:tcW w:w="5148" w:type="dxa"/>
          </w:tcPr>
          <w:p w14:paraId="5B3D840A"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Who makes the deposit?</w:t>
            </w:r>
          </w:p>
          <w:p w14:paraId="61FF50D8" w14:textId="77777777" w:rsidR="004C4583" w:rsidRPr="00380388" w:rsidRDefault="004C4583" w:rsidP="00DE7597">
            <w:pPr>
              <w:numPr>
                <w:ilvl w:val="0"/>
                <w:numId w:val="75"/>
              </w:numPr>
              <w:spacing w:before="60" w:after="60"/>
              <w:rPr>
                <w:rFonts w:ascii="Lucida Sans Unicode" w:hAnsi="Lucida Sans Unicode" w:cs="Lucida Sans Unicode"/>
              </w:rPr>
            </w:pPr>
            <w:r w:rsidRPr="00380388">
              <w:rPr>
                <w:rFonts w:ascii="Lucida Sans Unicode" w:hAnsi="Lucida Sans Unicode" w:cs="Lucida Sans Unicode"/>
              </w:rPr>
              <w:t>(person and position in the organization)</w:t>
            </w:r>
          </w:p>
        </w:tc>
        <w:tc>
          <w:tcPr>
            <w:tcW w:w="2520" w:type="dxa"/>
          </w:tcPr>
          <w:p w14:paraId="1ACD46D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502252F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75DFA80" w14:textId="77777777" w:rsidTr="00780279">
        <w:tc>
          <w:tcPr>
            <w:tcW w:w="5148" w:type="dxa"/>
          </w:tcPr>
          <w:p w14:paraId="47D41916" w14:textId="77777777" w:rsidR="004C4583" w:rsidRPr="00380388" w:rsidRDefault="004C4583" w:rsidP="00DE7597">
            <w:pPr>
              <w:numPr>
                <w:ilvl w:val="0"/>
                <w:numId w:val="76"/>
              </w:numPr>
              <w:spacing w:before="60" w:after="60"/>
              <w:rPr>
                <w:rFonts w:ascii="Lucida Sans Unicode" w:hAnsi="Lucida Sans Unicode" w:cs="Lucida Sans Unicode"/>
              </w:rPr>
            </w:pPr>
            <w:r w:rsidRPr="00380388">
              <w:rPr>
                <w:rFonts w:ascii="Lucida Sans Unicode" w:hAnsi="Lucida Sans Unicode" w:cs="Lucida Sans Unicode"/>
              </w:rPr>
              <w:t>Is there a requirement that more than one person be present when fares are counted?</w:t>
            </w:r>
          </w:p>
          <w:p w14:paraId="2ED34CD1" w14:textId="77777777" w:rsidR="004C4583" w:rsidRPr="00575292" w:rsidRDefault="00E3138D" w:rsidP="00E3138D">
            <w:pPr>
              <w:spacing w:before="60" w:after="60"/>
              <w:rPr>
                <w:rFonts w:ascii="Lucida Sans Unicode" w:hAnsi="Lucida Sans Unicode" w:cs="Lucida Sans Unicode"/>
                <w:b/>
              </w:rPr>
            </w:pPr>
            <w:r w:rsidRPr="00575292">
              <w:rPr>
                <w:rFonts w:ascii="Lucida Sans Unicode" w:hAnsi="Lucida Sans Unicode" w:cs="Lucida Sans Unicode"/>
                <w:b/>
                <w:i/>
                <w:iCs/>
              </w:rPr>
              <w:t xml:space="preserve">NOTE: </w:t>
            </w:r>
            <w:r w:rsidR="009D3A91" w:rsidRPr="00575292">
              <w:rPr>
                <w:rFonts w:ascii="Lucida Sans Unicode" w:hAnsi="Lucida Sans Unicode" w:cs="Lucida Sans Unicode"/>
                <w:i/>
                <w:iCs/>
              </w:rPr>
              <w:t>IMD</w:t>
            </w:r>
            <w:r w:rsidR="004C4583" w:rsidRPr="00575292">
              <w:rPr>
                <w:rFonts w:ascii="Lucida Sans Unicode" w:hAnsi="Lucida Sans Unicode" w:cs="Lucida Sans Unicode"/>
                <w:i/>
                <w:iCs/>
              </w:rPr>
              <w:t xml:space="preserve"> </w:t>
            </w:r>
            <w:r w:rsidR="00197247" w:rsidRPr="00575292">
              <w:rPr>
                <w:rFonts w:ascii="Lucida Sans Unicode" w:hAnsi="Lucida Sans Unicode" w:cs="Lucida Sans Unicode"/>
                <w:i/>
                <w:iCs/>
              </w:rPr>
              <w:t xml:space="preserve">recommends </w:t>
            </w:r>
            <w:r w:rsidR="004C4583" w:rsidRPr="00575292">
              <w:rPr>
                <w:rFonts w:ascii="Lucida Sans Unicode" w:hAnsi="Lucida Sans Unicode" w:cs="Lucida Sans Unicode"/>
                <w:i/>
                <w:iCs/>
              </w:rPr>
              <w:t>that two individuals count fares</w:t>
            </w:r>
            <w:r w:rsidR="004C4583" w:rsidRPr="00575292">
              <w:rPr>
                <w:rFonts w:ascii="Lucida Sans Unicode" w:hAnsi="Lucida Sans Unicode" w:cs="Lucida Sans Unicode"/>
                <w:i/>
              </w:rPr>
              <w:t>.</w:t>
            </w:r>
            <w:r w:rsidR="004C4583" w:rsidRPr="00575292">
              <w:rPr>
                <w:rFonts w:ascii="Lucida Sans Unicode" w:hAnsi="Lucida Sans Unicode" w:cs="Lucida Sans Unicode"/>
                <w:b/>
                <w:smallCaps/>
              </w:rPr>
              <w:t xml:space="preserve"> </w:t>
            </w:r>
          </w:p>
        </w:tc>
        <w:tc>
          <w:tcPr>
            <w:tcW w:w="2520" w:type="dxa"/>
          </w:tcPr>
          <w:p w14:paraId="7B36B00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C0B44D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508B00FF" w14:textId="77777777" w:rsidTr="00780279">
        <w:tc>
          <w:tcPr>
            <w:tcW w:w="5148" w:type="dxa"/>
          </w:tcPr>
          <w:p w14:paraId="4B5FD219"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Who reconciles the fares, driver’s logs, and scheduler sheets?</w:t>
            </w:r>
          </w:p>
        </w:tc>
        <w:tc>
          <w:tcPr>
            <w:tcW w:w="2520" w:type="dxa"/>
          </w:tcPr>
          <w:p w14:paraId="360BDB8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7FF0B63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D900238" w14:textId="77777777" w:rsidTr="00780279">
        <w:tc>
          <w:tcPr>
            <w:tcW w:w="5148" w:type="dxa"/>
          </w:tcPr>
          <w:p w14:paraId="7FB2064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If the drivers count fares and do reconciliations, have you designated transit system personnel to monitor these activities?</w:t>
            </w:r>
          </w:p>
        </w:tc>
        <w:tc>
          <w:tcPr>
            <w:tcW w:w="2520" w:type="dxa"/>
          </w:tcPr>
          <w:p w14:paraId="6BA7FB9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266B4DA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14780D6" w14:textId="77777777" w:rsidTr="00780279">
        <w:tc>
          <w:tcPr>
            <w:tcW w:w="5148" w:type="dxa"/>
          </w:tcPr>
          <w:p w14:paraId="18B221C5" w14:textId="259D0DC8"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have written procedures governing up-front money that drivers have for making change</w:t>
            </w:r>
            <w:r w:rsidR="00380228">
              <w:rPr>
                <w:rFonts w:ascii="Lucida Sans Unicode" w:hAnsi="Lucida Sans Unicode" w:cs="Lucida Sans Unicode"/>
              </w:rPr>
              <w:t xml:space="preserve">, if applicable </w:t>
            </w:r>
            <w:r w:rsidRPr="00380388">
              <w:rPr>
                <w:rFonts w:ascii="Lucida Sans Unicode" w:hAnsi="Lucida Sans Unicode" w:cs="Lucida Sans Unicode"/>
              </w:rPr>
              <w:t>?</w:t>
            </w:r>
            <w:r w:rsidR="00DB3B2F">
              <w:rPr>
                <w:rFonts w:ascii="Lucida Sans Unicode" w:hAnsi="Lucida Sans Unicode" w:cs="Lucida Sans Unicode"/>
              </w:rPr>
              <w:t xml:space="preserve"> </w:t>
            </w:r>
          </w:p>
        </w:tc>
        <w:tc>
          <w:tcPr>
            <w:tcW w:w="2520" w:type="dxa"/>
          </w:tcPr>
          <w:p w14:paraId="04C64D20"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46896DD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BC56EE5" w14:textId="77777777" w:rsidTr="00780279">
        <w:tc>
          <w:tcPr>
            <w:tcW w:w="5148" w:type="dxa"/>
            <w:tcBorders>
              <w:bottom w:val="single" w:sz="4" w:space="0" w:color="auto"/>
            </w:tcBorders>
          </w:tcPr>
          <w:p w14:paraId="4F266044"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Have you implemented risk management procedures such as estimating how much a route should produce based on passenger counts to ensure the transit system is receiving the proper amount of farebox revenue?</w:t>
            </w:r>
          </w:p>
        </w:tc>
        <w:tc>
          <w:tcPr>
            <w:tcW w:w="2520" w:type="dxa"/>
            <w:tcBorders>
              <w:bottom w:val="single" w:sz="4" w:space="0" w:color="auto"/>
            </w:tcBorders>
          </w:tcPr>
          <w:p w14:paraId="0E47F85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7A0E905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7D75AD5" w14:textId="77777777" w:rsidTr="00780279">
        <w:tc>
          <w:tcPr>
            <w:tcW w:w="5148" w:type="dxa"/>
            <w:tcBorders>
              <w:bottom w:val="dashSmallGap" w:sz="4" w:space="0" w:color="auto"/>
            </w:tcBorders>
          </w:tcPr>
          <w:p w14:paraId="003C0DB4"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issue passes, tickets or tokens?  If yes, please describe:</w:t>
            </w:r>
          </w:p>
        </w:tc>
        <w:tc>
          <w:tcPr>
            <w:tcW w:w="2520" w:type="dxa"/>
            <w:tcBorders>
              <w:bottom w:val="dashSmallGap" w:sz="4" w:space="0" w:color="auto"/>
            </w:tcBorders>
          </w:tcPr>
          <w:p w14:paraId="1AE662F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80"/>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dashSmallGap" w:sz="4" w:space="0" w:color="auto"/>
            </w:tcBorders>
          </w:tcPr>
          <w:p w14:paraId="136EAC5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181"/>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BE59BD4" w14:textId="77777777" w:rsidTr="00780279">
        <w:tc>
          <w:tcPr>
            <w:tcW w:w="5148" w:type="dxa"/>
            <w:tcBorders>
              <w:top w:val="dashSmallGap" w:sz="4" w:space="0" w:color="auto"/>
              <w:bottom w:val="dashSmallGap" w:sz="4" w:space="0" w:color="auto"/>
            </w:tcBorders>
          </w:tcPr>
          <w:p w14:paraId="3BC45833" w14:textId="77777777" w:rsidR="004C4583" w:rsidRPr="00380388" w:rsidRDefault="004C4583" w:rsidP="00DE7597">
            <w:pPr>
              <w:numPr>
                <w:ilvl w:val="0"/>
                <w:numId w:val="77"/>
              </w:numPr>
              <w:spacing w:before="60" w:after="60"/>
              <w:rPr>
                <w:rFonts w:ascii="Lucida Sans Unicode" w:hAnsi="Lucida Sans Unicode" w:cs="Lucida Sans Unicode"/>
              </w:rPr>
            </w:pPr>
            <w:r w:rsidRPr="00380388">
              <w:rPr>
                <w:rFonts w:ascii="Lucida Sans Unicode" w:hAnsi="Lucida Sans Unicode" w:cs="Lucida Sans Unicode"/>
              </w:rPr>
              <w:t>How do you maintain control over the passes, tickets or tokens?</w:t>
            </w:r>
          </w:p>
        </w:tc>
        <w:tc>
          <w:tcPr>
            <w:tcW w:w="2520" w:type="dxa"/>
            <w:tcBorders>
              <w:top w:val="dashSmallGap" w:sz="4" w:space="0" w:color="auto"/>
              <w:bottom w:val="dashSmallGap" w:sz="4" w:space="0" w:color="auto"/>
            </w:tcBorders>
          </w:tcPr>
          <w:p w14:paraId="7678668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dashSmallGap" w:sz="4" w:space="0" w:color="auto"/>
              <w:bottom w:val="dashSmallGap" w:sz="4" w:space="0" w:color="auto"/>
            </w:tcBorders>
          </w:tcPr>
          <w:p w14:paraId="0403411D"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191F8536" w14:textId="77777777" w:rsidTr="00780279">
        <w:tc>
          <w:tcPr>
            <w:tcW w:w="5148" w:type="dxa"/>
            <w:tcBorders>
              <w:top w:val="dashSmallGap" w:sz="4" w:space="0" w:color="auto"/>
            </w:tcBorders>
          </w:tcPr>
          <w:p w14:paraId="0297C087" w14:textId="77777777" w:rsidR="004C4583" w:rsidRPr="00380388" w:rsidRDefault="004C4583" w:rsidP="00DE7597">
            <w:pPr>
              <w:numPr>
                <w:ilvl w:val="0"/>
                <w:numId w:val="77"/>
              </w:numPr>
              <w:spacing w:before="60" w:after="60"/>
              <w:rPr>
                <w:rFonts w:ascii="Lucida Sans Unicode" w:hAnsi="Lucida Sans Unicode" w:cs="Lucida Sans Unicode"/>
                <w:smallCaps/>
              </w:rPr>
            </w:pPr>
            <w:r w:rsidRPr="00380388">
              <w:rPr>
                <w:rFonts w:ascii="Lucida Sans Unicode" w:hAnsi="Lucida Sans Unicode" w:cs="Lucida Sans Unicode"/>
              </w:rPr>
              <w:t>Are they individually numbered?</w:t>
            </w:r>
          </w:p>
        </w:tc>
        <w:tc>
          <w:tcPr>
            <w:tcW w:w="2520" w:type="dxa"/>
            <w:tcBorders>
              <w:top w:val="dashSmallGap" w:sz="4" w:space="0" w:color="auto"/>
            </w:tcBorders>
          </w:tcPr>
          <w:p w14:paraId="12C1AA7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dashSmallGap" w:sz="4" w:space="0" w:color="auto"/>
            </w:tcBorders>
          </w:tcPr>
          <w:p w14:paraId="2AB5BCF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6946198B" w14:textId="77777777" w:rsidR="004C4583" w:rsidRDefault="004C4583" w:rsidP="004C4583">
      <w:pPr>
        <w:rPr>
          <w:rFonts w:ascii="Lucida Sans Unicode" w:hAnsi="Lucida Sans Unicode" w:cs="Lucida Sans Unicode"/>
        </w:rPr>
      </w:pPr>
    </w:p>
    <w:p w14:paraId="414EDACA" w14:textId="77777777" w:rsidR="004C4583" w:rsidRPr="007952FF" w:rsidRDefault="004C4583" w:rsidP="004C4583">
      <w:pPr>
        <w:rPr>
          <w:rFonts w:ascii="Lucida Sans Unicode" w:hAnsi="Lucida Sans Unicode" w:cs="Lucida Sans Unicode"/>
        </w:rPr>
      </w:pPr>
      <w:r>
        <w:rPr>
          <w:rFonts w:ascii="Lucida Sans Unicode" w:hAnsi="Lucida Sans Unicode" w:cs="Lucida Sans Unicode"/>
        </w:rPr>
        <w:br w:type="page"/>
      </w:r>
    </w:p>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0223E12E" w14:textId="77777777" w:rsidTr="00780279">
        <w:tc>
          <w:tcPr>
            <w:tcW w:w="9918" w:type="dxa"/>
            <w:gridSpan w:val="3"/>
          </w:tcPr>
          <w:p w14:paraId="092C4370" w14:textId="77777777" w:rsidR="004C4583" w:rsidRPr="00380388" w:rsidRDefault="00D305EC" w:rsidP="00615780">
            <w:pPr>
              <w:pStyle w:val="Heading2"/>
            </w:pPr>
            <w:bookmarkStart w:id="173" w:name="_Toc99462674"/>
            <w:r w:rsidRPr="00380388">
              <w:t>Cash Management - Accounts Payable</w:t>
            </w:r>
            <w:bookmarkEnd w:id="173"/>
          </w:p>
        </w:tc>
      </w:tr>
      <w:tr w:rsidR="004C4583" w:rsidRPr="00380388" w14:paraId="0EB9644A" w14:textId="77777777" w:rsidTr="00780279">
        <w:tc>
          <w:tcPr>
            <w:tcW w:w="5148" w:type="dxa"/>
          </w:tcPr>
          <w:p w14:paraId="35824BBF"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QUESTION</w:t>
            </w:r>
          </w:p>
        </w:tc>
        <w:tc>
          <w:tcPr>
            <w:tcW w:w="2520" w:type="dxa"/>
          </w:tcPr>
          <w:p w14:paraId="62A0B468"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RESPONSE</w:t>
            </w:r>
          </w:p>
        </w:tc>
        <w:tc>
          <w:tcPr>
            <w:tcW w:w="2250" w:type="dxa"/>
          </w:tcPr>
          <w:p w14:paraId="4A35D857" w14:textId="77777777" w:rsidR="004C4583" w:rsidRPr="00380388" w:rsidRDefault="004C4583" w:rsidP="00780279">
            <w:pPr>
              <w:spacing w:before="60" w:after="60"/>
              <w:jc w:val="center"/>
              <w:rPr>
                <w:rFonts w:ascii="Lucida Sans Unicode" w:hAnsi="Lucida Sans Unicode" w:cs="Lucida Sans Unicode"/>
                <w:b/>
              </w:rPr>
            </w:pPr>
            <w:r w:rsidRPr="00380388">
              <w:rPr>
                <w:rFonts w:ascii="Lucida Sans Unicode" w:hAnsi="Lucida Sans Unicode" w:cs="Lucida Sans Unicode"/>
                <w:b/>
              </w:rPr>
              <w:t>OBSERVATION</w:t>
            </w:r>
          </w:p>
        </w:tc>
      </w:tr>
      <w:tr w:rsidR="004C4583" w:rsidRPr="00380388" w14:paraId="05029666" w14:textId="77777777" w:rsidTr="00780279">
        <w:tc>
          <w:tcPr>
            <w:tcW w:w="5148" w:type="dxa"/>
          </w:tcPr>
          <w:p w14:paraId="794926D3"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you have a petty cash fund?</w:t>
            </w:r>
          </w:p>
          <w:p w14:paraId="0663527C" w14:textId="77777777" w:rsidR="004C4583" w:rsidRPr="00380388" w:rsidRDefault="004C4583" w:rsidP="00DE7597">
            <w:pPr>
              <w:pStyle w:val="bullet"/>
              <w:numPr>
                <w:ilvl w:val="0"/>
                <w:numId w:val="177"/>
              </w:numPr>
              <w:spacing w:after="60"/>
              <w:jc w:val="left"/>
              <w:rPr>
                <w:rFonts w:ascii="Lucida Sans Unicode" w:hAnsi="Lucida Sans Unicode" w:cs="Lucida Sans Unicode"/>
                <w:sz w:val="20"/>
              </w:rPr>
            </w:pPr>
            <w:r w:rsidRPr="00380388">
              <w:rPr>
                <w:rFonts w:ascii="Lucida Sans Unicode" w:hAnsi="Lucida Sans Unicode" w:cs="Lucida Sans Unicode"/>
                <w:sz w:val="20"/>
              </w:rPr>
              <w:t>If yes, are there written policies and procedures in place for petty cash expenditures which include how it may be used and who is eligible to withdraw funds?</w:t>
            </w:r>
          </w:p>
        </w:tc>
        <w:tc>
          <w:tcPr>
            <w:tcW w:w="2520" w:type="dxa"/>
          </w:tcPr>
          <w:p w14:paraId="2B600CD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Pr>
          <w:p w14:paraId="1ED8FA2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2A5876" w14:paraId="54B6AB98" w14:textId="77777777" w:rsidTr="00E02F6F">
        <w:trPr>
          <w:trHeight w:val="687"/>
        </w:trPr>
        <w:tc>
          <w:tcPr>
            <w:tcW w:w="5148" w:type="dxa"/>
          </w:tcPr>
          <w:p w14:paraId="4F5078CE" w14:textId="77777777" w:rsidR="004C4583" w:rsidRPr="002A5876" w:rsidRDefault="00F11E6E" w:rsidP="00E02F6F">
            <w:pPr>
              <w:numPr>
                <w:ilvl w:val="0"/>
                <w:numId w:val="177"/>
              </w:numPr>
              <w:spacing w:before="60" w:after="60"/>
              <w:rPr>
                <w:rFonts w:ascii="Lucida Sans Unicode" w:hAnsi="Lucida Sans Unicode" w:cs="Lucida Sans Unicode"/>
              </w:rPr>
            </w:pPr>
            <w:r w:rsidRPr="00767849">
              <w:rPr>
                <w:rFonts w:ascii="Lucida Sans Unicode" w:hAnsi="Lucida Sans Unicode" w:cs="Lucida Sans Unicode"/>
              </w:rPr>
              <w:t>If your agency is responsib</w:t>
            </w:r>
            <w:r w:rsidRPr="0035651A">
              <w:rPr>
                <w:rFonts w:ascii="Lucida Sans Unicode" w:hAnsi="Lucida Sans Unicode" w:cs="Lucida Sans Unicode"/>
              </w:rPr>
              <w:t xml:space="preserve">le for paying </w:t>
            </w:r>
            <w:r w:rsidRPr="00893262">
              <w:rPr>
                <w:rFonts w:ascii="Lucida Sans Unicode" w:hAnsi="Lucida Sans Unicode" w:cs="Lucida Sans Unicode"/>
              </w:rPr>
              <w:t xml:space="preserve">vendor invoices and handling </w:t>
            </w:r>
            <w:r w:rsidR="00767849" w:rsidRPr="008463F2">
              <w:rPr>
                <w:rFonts w:ascii="Lucida Sans Unicode" w:hAnsi="Lucida Sans Unicode" w:cs="Lucida Sans Unicode"/>
              </w:rPr>
              <w:t>accou</w:t>
            </w:r>
            <w:r w:rsidR="00767849" w:rsidRPr="002A5876">
              <w:rPr>
                <w:rFonts w:ascii="Lucida Sans Unicode" w:hAnsi="Lucida Sans Unicode" w:cs="Lucida Sans Unicode"/>
              </w:rPr>
              <w:t>nts payable</w:t>
            </w:r>
          </w:p>
        </w:tc>
        <w:tc>
          <w:tcPr>
            <w:tcW w:w="2520" w:type="dxa"/>
          </w:tcPr>
          <w:p w14:paraId="5D37680D"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319FA62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EF48933" w14:textId="77777777" w:rsidTr="00780279">
        <w:tc>
          <w:tcPr>
            <w:tcW w:w="5148" w:type="dxa"/>
          </w:tcPr>
          <w:p w14:paraId="7EE1B63D" w14:textId="77777777" w:rsidR="004C4583" w:rsidRPr="002A5876" w:rsidRDefault="004C4583" w:rsidP="00E02F6F">
            <w:pPr>
              <w:numPr>
                <w:ilvl w:val="0"/>
                <w:numId w:val="213"/>
              </w:numPr>
              <w:spacing w:before="60" w:after="60"/>
              <w:rPr>
                <w:rFonts w:ascii="Lucida Sans Unicode" w:hAnsi="Lucida Sans Unicode" w:cs="Lucida Sans Unicode"/>
              </w:rPr>
            </w:pPr>
            <w:r w:rsidRPr="002A5876">
              <w:rPr>
                <w:rFonts w:ascii="Lucida Sans Unicode" w:hAnsi="Lucida Sans Unicode" w:cs="Lucida Sans Unicode"/>
              </w:rPr>
              <w:t>Are pre-numbered checks used and all check numbers accounted for?</w:t>
            </w:r>
          </w:p>
        </w:tc>
        <w:tc>
          <w:tcPr>
            <w:tcW w:w="2520" w:type="dxa"/>
          </w:tcPr>
          <w:p w14:paraId="34194210"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48083C0D"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28E0BF82" w14:textId="77777777" w:rsidTr="00780279">
        <w:tc>
          <w:tcPr>
            <w:tcW w:w="5148" w:type="dxa"/>
          </w:tcPr>
          <w:p w14:paraId="06405880" w14:textId="77777777" w:rsidR="004C4583" w:rsidRPr="002A5876" w:rsidRDefault="004C4583" w:rsidP="00E02F6F">
            <w:pPr>
              <w:numPr>
                <w:ilvl w:val="0"/>
                <w:numId w:val="213"/>
              </w:numPr>
              <w:spacing w:before="60" w:after="60"/>
              <w:rPr>
                <w:rFonts w:ascii="Lucida Sans Unicode" w:hAnsi="Lucida Sans Unicode" w:cs="Lucida Sans Unicode"/>
              </w:rPr>
            </w:pPr>
            <w:r w:rsidRPr="002A5876">
              <w:rPr>
                <w:rFonts w:ascii="Lucida Sans Unicode" w:hAnsi="Lucida Sans Unicode" w:cs="Lucida Sans Unicode"/>
              </w:rPr>
              <w:t>Are voided checks properly defaced and retained?</w:t>
            </w:r>
          </w:p>
        </w:tc>
        <w:tc>
          <w:tcPr>
            <w:tcW w:w="2520" w:type="dxa"/>
          </w:tcPr>
          <w:p w14:paraId="6D8FDA6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42BB5CB7"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1958F297" w14:textId="77777777" w:rsidTr="00E02F6F">
        <w:trPr>
          <w:trHeight w:val="714"/>
        </w:trPr>
        <w:tc>
          <w:tcPr>
            <w:tcW w:w="5148" w:type="dxa"/>
            <w:tcBorders>
              <w:bottom w:val="single" w:sz="4" w:space="0" w:color="auto"/>
            </w:tcBorders>
          </w:tcPr>
          <w:p w14:paraId="511FAEB3" w14:textId="77777777" w:rsidR="004C4583" w:rsidRPr="002A5876" w:rsidRDefault="004C4583" w:rsidP="00E02F6F">
            <w:pPr>
              <w:numPr>
                <w:ilvl w:val="0"/>
                <w:numId w:val="213"/>
              </w:numPr>
              <w:spacing w:before="60" w:after="60"/>
              <w:rPr>
                <w:rFonts w:ascii="Lucida Sans Unicode" w:hAnsi="Lucida Sans Unicode" w:cs="Lucida Sans Unicode"/>
                <w:b/>
                <w:i/>
                <w:smallCaps/>
              </w:rPr>
            </w:pPr>
            <w:r w:rsidRPr="002A5876">
              <w:rPr>
                <w:rFonts w:ascii="Lucida Sans Unicode" w:hAnsi="Lucida Sans Unicode" w:cs="Lucida Sans Unicode"/>
              </w:rPr>
              <w:t>Are two signatures required on all accounts (checking, savings, investment, etc.) and checks?</w:t>
            </w:r>
          </w:p>
        </w:tc>
        <w:tc>
          <w:tcPr>
            <w:tcW w:w="2520" w:type="dxa"/>
            <w:tcBorders>
              <w:bottom w:val="single" w:sz="4" w:space="0" w:color="auto"/>
            </w:tcBorders>
          </w:tcPr>
          <w:p w14:paraId="477DE60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bottom w:val="single" w:sz="4" w:space="0" w:color="auto"/>
            </w:tcBorders>
          </w:tcPr>
          <w:p w14:paraId="43EDEAE4"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66301669" w14:textId="77777777" w:rsidTr="00780279">
        <w:tc>
          <w:tcPr>
            <w:tcW w:w="5148" w:type="dxa"/>
            <w:tcBorders>
              <w:bottom w:val="single" w:sz="4" w:space="0" w:color="auto"/>
            </w:tcBorders>
          </w:tcPr>
          <w:p w14:paraId="045F4275"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Whose signatures are required?</w:t>
            </w:r>
          </w:p>
        </w:tc>
        <w:tc>
          <w:tcPr>
            <w:tcW w:w="2520" w:type="dxa"/>
            <w:tcBorders>
              <w:bottom w:val="single" w:sz="4" w:space="0" w:color="auto"/>
            </w:tcBorders>
          </w:tcPr>
          <w:p w14:paraId="55852D70"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bottom w:val="single" w:sz="4" w:space="0" w:color="auto"/>
            </w:tcBorders>
          </w:tcPr>
          <w:p w14:paraId="712CFE9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0526FC5B" w14:textId="77777777" w:rsidTr="00780279">
        <w:tc>
          <w:tcPr>
            <w:tcW w:w="5148" w:type="dxa"/>
            <w:tcBorders>
              <w:top w:val="single" w:sz="4" w:space="0" w:color="auto"/>
              <w:bottom w:val="single" w:sz="4" w:space="0" w:color="auto"/>
            </w:tcBorders>
          </w:tcPr>
          <w:p w14:paraId="5DD8AA76"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For checks, what is the dollar threshold for two signatures?</w:t>
            </w:r>
          </w:p>
        </w:tc>
        <w:tc>
          <w:tcPr>
            <w:tcW w:w="2520" w:type="dxa"/>
            <w:tcBorders>
              <w:top w:val="single" w:sz="4" w:space="0" w:color="auto"/>
              <w:bottom w:val="single" w:sz="4" w:space="0" w:color="auto"/>
            </w:tcBorders>
          </w:tcPr>
          <w:p w14:paraId="5C10556B"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79A9E0EE"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32BDBA03" w14:textId="77777777" w:rsidTr="00780279">
        <w:tc>
          <w:tcPr>
            <w:tcW w:w="5148" w:type="dxa"/>
            <w:tcBorders>
              <w:top w:val="single" w:sz="4" w:space="0" w:color="auto"/>
            </w:tcBorders>
          </w:tcPr>
          <w:p w14:paraId="43ABE622" w14:textId="77777777" w:rsidR="004C4583" w:rsidRPr="002A5876" w:rsidRDefault="004C4583" w:rsidP="00DE7597">
            <w:pPr>
              <w:numPr>
                <w:ilvl w:val="0"/>
                <w:numId w:val="78"/>
              </w:numPr>
              <w:spacing w:before="60" w:after="60"/>
              <w:rPr>
                <w:rFonts w:ascii="Lucida Sans Unicode" w:hAnsi="Lucida Sans Unicode" w:cs="Lucida Sans Unicode"/>
              </w:rPr>
            </w:pPr>
            <w:r w:rsidRPr="002A5876">
              <w:rPr>
                <w:rFonts w:ascii="Lucida Sans Unicode" w:hAnsi="Lucida Sans Unicode" w:cs="Lucida Sans Unicode"/>
              </w:rPr>
              <w:t>Are the check signers independent of each other?</w:t>
            </w:r>
          </w:p>
        </w:tc>
        <w:tc>
          <w:tcPr>
            <w:tcW w:w="2520" w:type="dxa"/>
            <w:tcBorders>
              <w:top w:val="single" w:sz="4" w:space="0" w:color="auto"/>
            </w:tcBorders>
          </w:tcPr>
          <w:p w14:paraId="34A86D3C"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Borders>
              <w:top w:val="single" w:sz="4" w:space="0" w:color="auto"/>
            </w:tcBorders>
          </w:tcPr>
          <w:p w14:paraId="3C736A31"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3A6275F4" w14:textId="77777777" w:rsidTr="00780279">
        <w:tc>
          <w:tcPr>
            <w:tcW w:w="5148" w:type="dxa"/>
          </w:tcPr>
          <w:p w14:paraId="3395C142"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invoices, vouchers, and other supporting documents presented to each check signer along with the checks needing signature?</w:t>
            </w:r>
          </w:p>
        </w:tc>
        <w:tc>
          <w:tcPr>
            <w:tcW w:w="2520" w:type="dxa"/>
          </w:tcPr>
          <w:p w14:paraId="1323D55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60BC7F0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4DCD2B1F" w14:textId="77777777" w:rsidTr="00780279">
        <w:tc>
          <w:tcPr>
            <w:tcW w:w="5148" w:type="dxa"/>
          </w:tcPr>
          <w:p w14:paraId="6E53EAE1"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Is signing of blank checks prohibited?</w:t>
            </w:r>
          </w:p>
        </w:tc>
        <w:tc>
          <w:tcPr>
            <w:tcW w:w="2520" w:type="dxa"/>
          </w:tcPr>
          <w:p w14:paraId="2466A064"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1023F07A"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54C91EC" w14:textId="77777777" w:rsidTr="00780279">
        <w:tc>
          <w:tcPr>
            <w:tcW w:w="5148" w:type="dxa"/>
          </w:tcPr>
          <w:p w14:paraId="52FC23F2"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checks payable to "Cash" or "Bearer" prohibited?</w:t>
            </w:r>
          </w:p>
        </w:tc>
        <w:tc>
          <w:tcPr>
            <w:tcW w:w="2520" w:type="dxa"/>
          </w:tcPr>
          <w:p w14:paraId="2DFBD308"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30DBA4C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9F5C56E" w14:textId="77777777" w:rsidTr="00780279">
        <w:tc>
          <w:tcPr>
            <w:tcW w:w="5148" w:type="dxa"/>
          </w:tcPr>
          <w:p w14:paraId="1586F6B5" w14:textId="77777777" w:rsidR="004C4583" w:rsidRPr="002A5876" w:rsidRDefault="004C4583" w:rsidP="00E02F6F">
            <w:pPr>
              <w:numPr>
                <w:ilvl w:val="0"/>
                <w:numId w:val="212"/>
              </w:numPr>
              <w:spacing w:before="60" w:after="60"/>
              <w:rPr>
                <w:rFonts w:ascii="Lucida Sans Unicode" w:hAnsi="Lucida Sans Unicode" w:cs="Lucida Sans Unicode"/>
              </w:rPr>
            </w:pPr>
            <w:r w:rsidRPr="002A5876">
              <w:rPr>
                <w:rFonts w:ascii="Lucida Sans Unicode" w:hAnsi="Lucida Sans Unicode" w:cs="Lucida Sans Unicode"/>
              </w:rPr>
              <w:t>Are check signers authorized by the board of directors?</w:t>
            </w:r>
          </w:p>
        </w:tc>
        <w:tc>
          <w:tcPr>
            <w:tcW w:w="2520" w:type="dxa"/>
          </w:tcPr>
          <w:p w14:paraId="75B34DD9"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7ABE84B3"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2A5876" w14:paraId="74833C1A" w14:textId="77777777" w:rsidTr="00780279">
        <w:tc>
          <w:tcPr>
            <w:tcW w:w="5148" w:type="dxa"/>
          </w:tcPr>
          <w:p w14:paraId="64A3F748" w14:textId="77777777" w:rsidR="004C4583" w:rsidRPr="002A5876" w:rsidRDefault="004C4583" w:rsidP="00DE7597">
            <w:pPr>
              <w:numPr>
                <w:ilvl w:val="0"/>
                <w:numId w:val="177"/>
              </w:numPr>
              <w:spacing w:before="60" w:after="60"/>
              <w:rPr>
                <w:rFonts w:ascii="Lucida Sans Unicode" w:hAnsi="Lucida Sans Unicode" w:cs="Lucida Sans Unicode"/>
              </w:rPr>
            </w:pPr>
            <w:r w:rsidRPr="002A5876">
              <w:rPr>
                <w:rFonts w:ascii="Lucida Sans Unicode" w:hAnsi="Lucida Sans Unicode" w:cs="Lucida Sans Unicode"/>
              </w:rPr>
              <w:t>Are vendors’ invoices, receipts, and purchase orders matched (i.e., three-way match) before requesting reimbursements?</w:t>
            </w:r>
          </w:p>
        </w:tc>
        <w:tc>
          <w:tcPr>
            <w:tcW w:w="2520" w:type="dxa"/>
          </w:tcPr>
          <w:p w14:paraId="01527BC6"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c>
          <w:tcPr>
            <w:tcW w:w="2250" w:type="dxa"/>
          </w:tcPr>
          <w:p w14:paraId="5462FCA6" w14:textId="77777777" w:rsidR="004C4583" w:rsidRPr="00767849" w:rsidRDefault="004C4583" w:rsidP="00780279">
            <w:pPr>
              <w:rPr>
                <w:rFonts w:ascii="Lucida Sans Unicode" w:hAnsi="Lucida Sans Unicode" w:cs="Lucida Sans Unicode"/>
              </w:rPr>
            </w:pPr>
            <w:r w:rsidRPr="002A5876">
              <w:rPr>
                <w:rFonts w:ascii="Lucida Sans Unicode" w:hAnsi="Lucida Sans Unicode" w:cs="Lucida Sans Unicode"/>
              </w:rPr>
              <w:fldChar w:fldCharType="begin">
                <w:ffData>
                  <w:name w:val="Text26"/>
                  <w:enabled/>
                  <w:calcOnExit w:val="0"/>
                  <w:textInput/>
                </w:ffData>
              </w:fldChar>
            </w:r>
            <w:r w:rsidRPr="002A5876">
              <w:rPr>
                <w:rFonts w:ascii="Lucida Sans Unicode" w:hAnsi="Lucida Sans Unicode" w:cs="Lucida Sans Unicode"/>
              </w:rPr>
              <w:instrText xml:space="preserve"> FORMTEXT </w:instrText>
            </w:r>
            <w:r w:rsidRPr="002A5876">
              <w:rPr>
                <w:rFonts w:ascii="Lucida Sans Unicode" w:hAnsi="Lucida Sans Unicode" w:cs="Lucida Sans Unicode"/>
              </w:rPr>
            </w:r>
            <w:r w:rsidRPr="002A5876">
              <w:rPr>
                <w:rFonts w:ascii="Lucida Sans Unicode" w:hAnsi="Lucida Sans Unicode" w:cs="Lucida Sans Unicode"/>
              </w:rPr>
              <w:fldChar w:fldCharType="separate"/>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noProof/>
              </w:rPr>
              <w:t> </w:t>
            </w:r>
            <w:r w:rsidRPr="002A5876">
              <w:rPr>
                <w:rFonts w:ascii="Lucida Sans Unicode" w:hAnsi="Lucida Sans Unicode" w:cs="Lucida Sans Unicode"/>
              </w:rPr>
              <w:fldChar w:fldCharType="end"/>
            </w:r>
          </w:p>
        </w:tc>
      </w:tr>
      <w:tr w:rsidR="004C4583" w:rsidRPr="00380388" w14:paraId="4E8B135F" w14:textId="77777777" w:rsidTr="00780279">
        <w:tc>
          <w:tcPr>
            <w:tcW w:w="5148" w:type="dxa"/>
            <w:tcBorders>
              <w:bottom w:val="single" w:sz="4" w:space="0" w:color="auto"/>
            </w:tcBorders>
          </w:tcPr>
          <w:p w14:paraId="69A5A7E8"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there procedures in place to ensure that costs coded to FTA grants/projects are reasonable, allowable, and allocable?  If yes:</w:t>
            </w:r>
          </w:p>
        </w:tc>
        <w:tc>
          <w:tcPr>
            <w:tcW w:w="2520" w:type="dxa"/>
            <w:tcBorders>
              <w:bottom w:val="single" w:sz="4" w:space="0" w:color="auto"/>
            </w:tcBorders>
          </w:tcPr>
          <w:p w14:paraId="13274FDE"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662FB04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6C78EA2D" w14:textId="77777777" w:rsidTr="00780279">
        <w:tc>
          <w:tcPr>
            <w:tcW w:w="5148" w:type="dxa"/>
            <w:tcBorders>
              <w:top w:val="single" w:sz="4" w:space="0" w:color="auto"/>
            </w:tcBorders>
          </w:tcPr>
          <w:p w14:paraId="48731374" w14:textId="77777777" w:rsidR="004C4583" w:rsidRPr="00380388" w:rsidRDefault="004C4583" w:rsidP="00DE7597">
            <w:pPr>
              <w:numPr>
                <w:ilvl w:val="0"/>
                <w:numId w:val="81"/>
              </w:numPr>
              <w:spacing w:before="60" w:after="60"/>
              <w:rPr>
                <w:rFonts w:ascii="Lucida Sans Unicode" w:hAnsi="Lucida Sans Unicode" w:cs="Lucida Sans Unicode"/>
              </w:rPr>
            </w:pPr>
            <w:r w:rsidRPr="00380388">
              <w:rPr>
                <w:rFonts w:ascii="Lucida Sans Unicode" w:hAnsi="Lucida Sans Unicode" w:cs="Lucida Sans Unicode"/>
              </w:rPr>
              <w:t>Is the coding to FTA grants/projects reviewed and approved prior to posting?</w:t>
            </w:r>
          </w:p>
        </w:tc>
        <w:tc>
          <w:tcPr>
            <w:tcW w:w="2520" w:type="dxa"/>
            <w:tcBorders>
              <w:top w:val="single" w:sz="4" w:space="0" w:color="auto"/>
            </w:tcBorders>
          </w:tcPr>
          <w:p w14:paraId="01BE313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tcBorders>
          </w:tcPr>
          <w:p w14:paraId="7872F04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06B781D" w14:textId="77777777" w:rsidTr="00780279">
        <w:tc>
          <w:tcPr>
            <w:tcW w:w="5148" w:type="dxa"/>
            <w:tcBorders>
              <w:bottom w:val="single" w:sz="4" w:space="0" w:color="auto"/>
            </w:tcBorders>
          </w:tcPr>
          <w:p w14:paraId="75BCA007"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Are statements from vendors regularly reviewed and reconciled against recorded liabilities?</w:t>
            </w:r>
          </w:p>
        </w:tc>
        <w:tc>
          <w:tcPr>
            <w:tcW w:w="2520" w:type="dxa"/>
            <w:tcBorders>
              <w:bottom w:val="single" w:sz="4" w:space="0" w:color="auto"/>
            </w:tcBorders>
          </w:tcPr>
          <w:p w14:paraId="60542B1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18062FFB"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045163A" w14:textId="77777777" w:rsidTr="00780279">
        <w:tc>
          <w:tcPr>
            <w:tcW w:w="5148" w:type="dxa"/>
            <w:tcBorders>
              <w:bottom w:val="thinThickSmallGap" w:sz="24" w:space="0" w:color="auto"/>
            </w:tcBorders>
          </w:tcPr>
          <w:p w14:paraId="75EBD8C2"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Do adjustments to accounts payable (e.g., write-off of debit balances) require the approval of a designated official?</w:t>
            </w:r>
          </w:p>
        </w:tc>
        <w:tc>
          <w:tcPr>
            <w:tcW w:w="2520" w:type="dxa"/>
            <w:tcBorders>
              <w:bottom w:val="thinThickSmallGap" w:sz="24" w:space="0" w:color="auto"/>
            </w:tcBorders>
          </w:tcPr>
          <w:p w14:paraId="73E77DB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tcPr>
          <w:p w14:paraId="12CEBD6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4AEFAEE4" w14:textId="77777777" w:rsidR="004C4583" w:rsidRDefault="004C4583" w:rsidP="004C4583"/>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D305EC" w:rsidRPr="00380388" w14:paraId="105630DC" w14:textId="77777777" w:rsidTr="0038684C">
        <w:tc>
          <w:tcPr>
            <w:tcW w:w="9918" w:type="dxa"/>
            <w:gridSpan w:val="3"/>
          </w:tcPr>
          <w:p w14:paraId="68153319" w14:textId="77777777" w:rsidR="00D305EC" w:rsidRPr="00380388" w:rsidRDefault="00D305EC" w:rsidP="00615780">
            <w:pPr>
              <w:pStyle w:val="Heading2"/>
              <w:rPr>
                <w:rFonts w:cs="Lucida Sans Unicode"/>
              </w:rPr>
            </w:pPr>
            <w:bookmarkStart w:id="174" w:name="_Toc99462676"/>
            <w:r w:rsidRPr="00380388">
              <w:t>Cash Management - Credit Cards</w:t>
            </w:r>
            <w:bookmarkEnd w:id="174"/>
          </w:p>
        </w:tc>
      </w:tr>
      <w:tr w:rsidR="004C4583" w:rsidRPr="00380388" w14:paraId="0AFA73C4" w14:textId="77777777" w:rsidTr="00780279">
        <w:tc>
          <w:tcPr>
            <w:tcW w:w="5148" w:type="dxa"/>
            <w:tcBorders>
              <w:bottom w:val="single" w:sz="4" w:space="0" w:color="auto"/>
            </w:tcBorders>
          </w:tcPr>
          <w:p w14:paraId="559D152D"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 xml:space="preserve">How many agency credit cards are currently issued?  If </w:t>
            </w:r>
            <w:r w:rsidR="00E0258D">
              <w:rPr>
                <w:rFonts w:ascii="Lucida Sans Unicode" w:hAnsi="Lucida Sans Unicode" w:cs="Lucida Sans Unicode"/>
              </w:rPr>
              <w:t>so</w:t>
            </w:r>
            <w:r w:rsidRPr="00380388">
              <w:rPr>
                <w:rFonts w:ascii="Lucida Sans Unicode" w:hAnsi="Lucida Sans Unicode" w:cs="Lucida Sans Unicode"/>
              </w:rPr>
              <w:t>:</w:t>
            </w:r>
          </w:p>
        </w:tc>
        <w:tc>
          <w:tcPr>
            <w:tcW w:w="2520" w:type="dxa"/>
            <w:tcBorders>
              <w:bottom w:val="single" w:sz="4" w:space="0" w:color="auto"/>
            </w:tcBorders>
          </w:tcPr>
          <w:p w14:paraId="06425477"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39AF0909"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0E32D629" w14:textId="77777777" w:rsidTr="00780279">
        <w:tc>
          <w:tcPr>
            <w:tcW w:w="5148" w:type="dxa"/>
            <w:tcBorders>
              <w:bottom w:val="single" w:sz="4" w:space="0" w:color="auto"/>
            </w:tcBorders>
          </w:tcPr>
          <w:p w14:paraId="4537E358"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To whom are they assigned?</w:t>
            </w:r>
          </w:p>
        </w:tc>
        <w:tc>
          <w:tcPr>
            <w:tcW w:w="2520" w:type="dxa"/>
            <w:tcBorders>
              <w:bottom w:val="single" w:sz="4" w:space="0" w:color="auto"/>
            </w:tcBorders>
          </w:tcPr>
          <w:p w14:paraId="0C198934"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single" w:sz="4" w:space="0" w:color="auto"/>
            </w:tcBorders>
          </w:tcPr>
          <w:p w14:paraId="4AB14863"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4B97DDC2" w14:textId="77777777" w:rsidTr="00780279">
        <w:tc>
          <w:tcPr>
            <w:tcW w:w="5148" w:type="dxa"/>
            <w:tcBorders>
              <w:top w:val="single" w:sz="4" w:space="0" w:color="auto"/>
              <w:bottom w:val="single" w:sz="4" w:space="0" w:color="auto"/>
            </w:tcBorders>
          </w:tcPr>
          <w:p w14:paraId="4F4E8E5A"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What are the credit limits on each of the cards?</w:t>
            </w:r>
          </w:p>
        </w:tc>
        <w:tc>
          <w:tcPr>
            <w:tcW w:w="2520" w:type="dxa"/>
            <w:tcBorders>
              <w:top w:val="single" w:sz="4" w:space="0" w:color="auto"/>
              <w:bottom w:val="single" w:sz="4" w:space="0" w:color="auto"/>
            </w:tcBorders>
          </w:tcPr>
          <w:p w14:paraId="13B7FA06"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13FF7E2A"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22BC8D6E" w14:textId="77777777" w:rsidTr="00780279">
        <w:tc>
          <w:tcPr>
            <w:tcW w:w="5148" w:type="dxa"/>
            <w:tcBorders>
              <w:top w:val="single" w:sz="4" w:space="0" w:color="auto"/>
              <w:bottom w:val="single" w:sz="4" w:space="0" w:color="auto"/>
            </w:tcBorders>
          </w:tcPr>
          <w:p w14:paraId="1C2346C7"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Is there an up-to-date credit card policy outlining procedures for making charges, obtaining documentation, and posting credit card charges to the general ledger?</w:t>
            </w:r>
          </w:p>
        </w:tc>
        <w:tc>
          <w:tcPr>
            <w:tcW w:w="2520" w:type="dxa"/>
            <w:tcBorders>
              <w:top w:val="single" w:sz="4" w:space="0" w:color="auto"/>
              <w:bottom w:val="single" w:sz="4" w:space="0" w:color="auto"/>
            </w:tcBorders>
          </w:tcPr>
          <w:p w14:paraId="105EF7F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265B96FF"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4C4583" w:rsidRPr="00380388" w14:paraId="790BEF48" w14:textId="77777777" w:rsidTr="009552D4">
        <w:tc>
          <w:tcPr>
            <w:tcW w:w="5148" w:type="dxa"/>
            <w:tcBorders>
              <w:top w:val="single" w:sz="4" w:space="0" w:color="auto"/>
              <w:bottom w:val="single" w:sz="4" w:space="0" w:color="auto"/>
            </w:tcBorders>
          </w:tcPr>
          <w:p w14:paraId="368A71CE" w14:textId="77777777" w:rsidR="004C4583" w:rsidRPr="00380388" w:rsidRDefault="004C4583" w:rsidP="00DE7597">
            <w:pPr>
              <w:numPr>
                <w:ilvl w:val="0"/>
                <w:numId w:val="82"/>
              </w:numPr>
              <w:spacing w:before="60" w:after="60"/>
              <w:rPr>
                <w:rFonts w:ascii="Lucida Sans Unicode" w:hAnsi="Lucida Sans Unicode" w:cs="Lucida Sans Unicode"/>
              </w:rPr>
            </w:pPr>
            <w:r w:rsidRPr="00380388">
              <w:rPr>
                <w:rFonts w:ascii="Lucida Sans Unicode" w:hAnsi="Lucida Sans Unicode" w:cs="Lucida Sans Unicode"/>
              </w:rPr>
              <w:t>Who is responsible for authorizing credit card charges?</w:t>
            </w:r>
          </w:p>
        </w:tc>
        <w:tc>
          <w:tcPr>
            <w:tcW w:w="2520" w:type="dxa"/>
            <w:tcBorders>
              <w:top w:val="single" w:sz="4" w:space="0" w:color="auto"/>
              <w:bottom w:val="single" w:sz="4" w:space="0" w:color="auto"/>
            </w:tcBorders>
          </w:tcPr>
          <w:p w14:paraId="783CB231"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B8CF125"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9552D4" w:rsidRPr="00380388" w14:paraId="41FB4080" w14:textId="77777777" w:rsidTr="00780279">
        <w:tc>
          <w:tcPr>
            <w:tcW w:w="5148" w:type="dxa"/>
            <w:tcBorders>
              <w:top w:val="single" w:sz="4" w:space="0" w:color="auto"/>
              <w:bottom w:val="thinThickSmallGap" w:sz="24" w:space="0" w:color="auto"/>
            </w:tcBorders>
          </w:tcPr>
          <w:p w14:paraId="59E78B00" w14:textId="77777777" w:rsidR="009552D4" w:rsidRPr="00380388" w:rsidRDefault="009552D4" w:rsidP="00DE7597">
            <w:pPr>
              <w:numPr>
                <w:ilvl w:val="0"/>
                <w:numId w:val="82"/>
              </w:numPr>
              <w:spacing w:before="60" w:after="60"/>
              <w:rPr>
                <w:rFonts w:ascii="Lucida Sans Unicode" w:hAnsi="Lucida Sans Unicode" w:cs="Lucida Sans Unicode"/>
              </w:rPr>
            </w:pPr>
            <w:r>
              <w:rPr>
                <w:rFonts w:ascii="Lucida Sans Unicode" w:hAnsi="Lucida Sans Unicode" w:cs="Lucida Sans Unicode"/>
              </w:rPr>
              <w:t>How are credit card charges reconciled?</w:t>
            </w:r>
          </w:p>
        </w:tc>
        <w:tc>
          <w:tcPr>
            <w:tcW w:w="2520" w:type="dxa"/>
            <w:tcBorders>
              <w:top w:val="single" w:sz="4" w:space="0" w:color="auto"/>
              <w:bottom w:val="thinThickSmallGap" w:sz="24" w:space="0" w:color="auto"/>
            </w:tcBorders>
          </w:tcPr>
          <w:p w14:paraId="22CC63EE" w14:textId="77777777" w:rsidR="009552D4" w:rsidRPr="00380388" w:rsidRDefault="009552D4" w:rsidP="00CD2B7B">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top w:val="single" w:sz="4" w:space="0" w:color="auto"/>
              <w:bottom w:val="thinThickSmallGap" w:sz="24" w:space="0" w:color="auto"/>
            </w:tcBorders>
          </w:tcPr>
          <w:p w14:paraId="16226EA4" w14:textId="77777777" w:rsidR="009552D4" w:rsidRPr="00380388" w:rsidRDefault="009552D4" w:rsidP="00CD2B7B">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5EE64DCF" w14:textId="77777777" w:rsidR="004C4583" w:rsidRDefault="004C4583" w:rsidP="004C4583"/>
    <w:tbl>
      <w:tblPr>
        <w:tblW w:w="991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520"/>
        <w:gridCol w:w="2250"/>
      </w:tblGrid>
      <w:tr w:rsidR="004C4583" w:rsidRPr="00380388" w14:paraId="7A08C633" w14:textId="77777777" w:rsidTr="00780279">
        <w:tc>
          <w:tcPr>
            <w:tcW w:w="9918" w:type="dxa"/>
            <w:gridSpan w:val="3"/>
            <w:tcBorders>
              <w:bottom w:val="single" w:sz="4" w:space="0" w:color="auto"/>
            </w:tcBorders>
          </w:tcPr>
          <w:p w14:paraId="4443D9D6" w14:textId="77777777" w:rsidR="004C4583" w:rsidRPr="00380388" w:rsidRDefault="00D305EC" w:rsidP="00615780">
            <w:pPr>
              <w:pStyle w:val="Heading2"/>
            </w:pPr>
            <w:bookmarkStart w:id="175" w:name="_Toc99462677"/>
            <w:r w:rsidRPr="00380388">
              <w:t>Cash Management – Travel Reimbursement</w:t>
            </w:r>
            <w:bookmarkEnd w:id="175"/>
          </w:p>
        </w:tc>
      </w:tr>
      <w:tr w:rsidR="004C4583" w:rsidRPr="00380388" w14:paraId="124509E7" w14:textId="77777777" w:rsidTr="00780279">
        <w:trPr>
          <w:trHeight w:val="1547"/>
        </w:trPr>
        <w:tc>
          <w:tcPr>
            <w:tcW w:w="5148" w:type="dxa"/>
            <w:tcBorders>
              <w:bottom w:val="thinThickSmallGap" w:sz="24" w:space="0" w:color="auto"/>
            </w:tcBorders>
          </w:tcPr>
          <w:p w14:paraId="3DA87C1A" w14:textId="77777777" w:rsidR="004C4583" w:rsidRPr="00380388" w:rsidRDefault="004C4583" w:rsidP="00DE7597">
            <w:pPr>
              <w:numPr>
                <w:ilvl w:val="0"/>
                <w:numId w:val="177"/>
              </w:numPr>
              <w:spacing w:before="60" w:after="60"/>
              <w:rPr>
                <w:rFonts w:ascii="Lucida Sans Unicode" w:hAnsi="Lucida Sans Unicode" w:cs="Lucida Sans Unicode"/>
              </w:rPr>
            </w:pPr>
            <w:r w:rsidRPr="00380388">
              <w:rPr>
                <w:rFonts w:ascii="Lucida Sans Unicode" w:hAnsi="Lucida Sans Unicode" w:cs="Lucida Sans Unicode"/>
              </w:rPr>
              <w:t>Is the agency following the Division travel policy?</w:t>
            </w:r>
          </w:p>
          <w:p w14:paraId="03ADC8BE" w14:textId="77777777" w:rsidR="004C4583" w:rsidRPr="00575292" w:rsidRDefault="004C4583" w:rsidP="00780279">
            <w:pPr>
              <w:spacing w:before="60" w:after="60"/>
              <w:ind w:left="90"/>
              <w:rPr>
                <w:rFonts w:ascii="Lucida Sans Unicode" w:hAnsi="Lucida Sans Unicode" w:cs="Lucida Sans Unicode"/>
                <w:sz w:val="18"/>
                <w:szCs w:val="18"/>
              </w:rPr>
            </w:pPr>
            <w:r w:rsidRPr="00575292">
              <w:rPr>
                <w:rFonts w:ascii="Lucida Sans Unicode" w:hAnsi="Lucida Sans Unicode" w:cs="Lucida Sans Unicode"/>
                <w:b/>
                <w:i/>
                <w:iCs/>
                <w:sz w:val="18"/>
                <w:szCs w:val="18"/>
                <w:u w:val="single"/>
              </w:rPr>
              <w:t>NOTE</w:t>
            </w:r>
            <w:r w:rsidRPr="00575292">
              <w:rPr>
                <w:rFonts w:ascii="Lucida Sans Unicode" w:hAnsi="Lucida Sans Unicode" w:cs="Lucida Sans Unicode"/>
                <w:b/>
                <w:i/>
                <w:iCs/>
                <w:sz w:val="18"/>
                <w:szCs w:val="18"/>
              </w:rPr>
              <w:t>:</w:t>
            </w:r>
            <w:r w:rsidRPr="00575292">
              <w:rPr>
                <w:rFonts w:ascii="Lucida Sans Unicode" w:hAnsi="Lucida Sans Unicode" w:cs="Lucida Sans Unicode"/>
                <w:i/>
                <w:iCs/>
                <w:sz w:val="18"/>
                <w:szCs w:val="18"/>
              </w:rPr>
              <w:t xml:space="preserve"> </w:t>
            </w:r>
            <w:r w:rsidR="009D3A91" w:rsidRPr="00575292">
              <w:rPr>
                <w:rFonts w:ascii="Lucida Sans Unicode" w:hAnsi="Lucida Sans Unicode" w:cs="Lucida Sans Unicode"/>
                <w:i/>
                <w:iCs/>
                <w:sz w:val="18"/>
                <w:szCs w:val="18"/>
              </w:rPr>
              <w:t>IMD</w:t>
            </w:r>
            <w:r w:rsidRPr="00575292">
              <w:rPr>
                <w:rFonts w:ascii="Lucida Sans Unicode" w:hAnsi="Lucida Sans Unicode" w:cs="Lucida Sans Unicode"/>
                <w:i/>
                <w:iCs/>
                <w:sz w:val="18"/>
                <w:szCs w:val="18"/>
              </w:rPr>
              <w:t xml:space="preserve"> </w:t>
            </w:r>
            <w:r w:rsidR="00B9499E" w:rsidRPr="00575292">
              <w:rPr>
                <w:rFonts w:ascii="Lucida Sans Unicode" w:hAnsi="Lucida Sans Unicode" w:cs="Lucida Sans Unicode"/>
                <w:i/>
                <w:iCs/>
                <w:sz w:val="18"/>
                <w:szCs w:val="18"/>
              </w:rPr>
              <w:t xml:space="preserve">may </w:t>
            </w:r>
            <w:r w:rsidRPr="00575292">
              <w:rPr>
                <w:rFonts w:ascii="Lucida Sans Unicode" w:hAnsi="Lucida Sans Unicode" w:cs="Lucida Sans Unicode"/>
                <w:i/>
                <w:iCs/>
                <w:sz w:val="18"/>
                <w:szCs w:val="18"/>
              </w:rPr>
              <w:t xml:space="preserve">only reimburse eligible </w:t>
            </w:r>
            <w:r w:rsidR="00F11E6E" w:rsidRPr="00575292">
              <w:rPr>
                <w:rFonts w:ascii="Lucida Sans Unicode" w:hAnsi="Lucida Sans Unicode" w:cs="Lucida Sans Unicode"/>
                <w:i/>
                <w:iCs/>
                <w:sz w:val="18"/>
                <w:szCs w:val="18"/>
              </w:rPr>
              <w:t xml:space="preserve">travel </w:t>
            </w:r>
            <w:r w:rsidRPr="00575292">
              <w:rPr>
                <w:rFonts w:ascii="Lucida Sans Unicode" w:hAnsi="Lucida Sans Unicode" w:cs="Lucida Sans Unicode"/>
                <w:i/>
                <w:iCs/>
                <w:sz w:val="18"/>
                <w:szCs w:val="18"/>
              </w:rPr>
              <w:t>expense up to the State</w:t>
            </w:r>
            <w:r w:rsidRPr="00575292">
              <w:rPr>
                <w:rFonts w:ascii="Lucida Sans Unicode" w:hAnsi="Lucida Sans Unicode" w:cs="Lucida Sans Unicode"/>
                <w:i/>
                <w:sz w:val="18"/>
                <w:szCs w:val="18"/>
              </w:rPr>
              <w:t xml:space="preserve"> approved rates</w:t>
            </w:r>
            <w:r w:rsidRPr="00575292">
              <w:rPr>
                <w:rFonts w:ascii="Lucida Sans Unicode" w:hAnsi="Lucida Sans Unicode" w:cs="Lucida Sans Unicode"/>
                <w:sz w:val="18"/>
                <w:szCs w:val="18"/>
              </w:rPr>
              <w:t>.</w:t>
            </w:r>
          </w:p>
          <w:p w14:paraId="3CFAC597" w14:textId="77777777" w:rsidR="004C4583" w:rsidRPr="00380388" w:rsidRDefault="004C4583" w:rsidP="00780279">
            <w:pPr>
              <w:spacing w:before="60" w:after="60"/>
              <w:ind w:left="90"/>
              <w:rPr>
                <w:rFonts w:ascii="Lucida Sans Unicode" w:hAnsi="Lucida Sans Unicode" w:cs="Lucida Sans Unicode"/>
                <w:i/>
                <w:color w:val="000000"/>
              </w:rPr>
            </w:pPr>
            <w:r w:rsidRPr="00575292">
              <w:rPr>
                <w:rFonts w:ascii="Lucida Sans Unicode" w:hAnsi="Lucida Sans Unicode" w:cs="Lucida Sans Unicode"/>
                <w:b/>
                <w:i/>
                <w:iCs/>
                <w:sz w:val="18"/>
                <w:szCs w:val="18"/>
                <w:u w:val="single"/>
              </w:rPr>
              <w:t>REVIEWER</w:t>
            </w:r>
            <w:r w:rsidRPr="00575292">
              <w:rPr>
                <w:rFonts w:ascii="Lucida Sans Unicode" w:hAnsi="Lucida Sans Unicode" w:cs="Lucida Sans Unicode"/>
                <w:i/>
                <w:color w:val="000000"/>
                <w:sz w:val="18"/>
                <w:szCs w:val="18"/>
              </w:rPr>
              <w:t>: Check for policy and when put in place.</w:t>
            </w:r>
            <w:r w:rsidRPr="00380388">
              <w:rPr>
                <w:rFonts w:ascii="Lucida Sans Unicode" w:hAnsi="Lucida Sans Unicode" w:cs="Lucida Sans Unicode"/>
                <w:i/>
                <w:color w:val="000000"/>
              </w:rPr>
              <w:t xml:space="preserve"> </w:t>
            </w:r>
          </w:p>
        </w:tc>
        <w:tc>
          <w:tcPr>
            <w:tcW w:w="2520" w:type="dxa"/>
            <w:tcBorders>
              <w:bottom w:val="thinThickSmallGap" w:sz="24" w:space="0" w:color="auto"/>
            </w:tcBorders>
          </w:tcPr>
          <w:p w14:paraId="7B7AFDE8"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2250" w:type="dxa"/>
            <w:tcBorders>
              <w:bottom w:val="thinThickSmallGap" w:sz="24" w:space="0" w:color="auto"/>
            </w:tcBorders>
          </w:tcPr>
          <w:p w14:paraId="386B9522" w14:textId="77777777" w:rsidR="004C4583" w:rsidRPr="00380388" w:rsidRDefault="004C4583" w:rsidP="00780279">
            <w:pPr>
              <w:rPr>
                <w:rFonts w:ascii="Lucida Sans Unicode" w:hAnsi="Lucida Sans Unicode" w:cs="Lucida Sans Unicode"/>
              </w:rPr>
            </w:pPr>
            <w:r w:rsidRPr="00380388">
              <w:rPr>
                <w:rFonts w:ascii="Lucida Sans Unicode" w:hAnsi="Lucida Sans Unicode" w:cs="Lucida Sans Unicode"/>
              </w:rPr>
              <w:fldChar w:fldCharType="begin">
                <w:ffData>
                  <w:name w:val="Text26"/>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bl>
    <w:p w14:paraId="7D99A081" w14:textId="77777777" w:rsidR="00604F27" w:rsidRPr="009D1736" w:rsidRDefault="00604F27" w:rsidP="004C4583">
      <w:pPr>
        <w:rPr>
          <w:rFonts w:ascii="Lucida Sans Unicode" w:hAnsi="Lucida Sans Unicode"/>
          <w:sz w:val="24"/>
          <w:szCs w:val="24"/>
        </w:rPr>
      </w:pPr>
    </w:p>
    <w:p w14:paraId="1256340C" w14:textId="77777777" w:rsidR="00F619A3" w:rsidRDefault="00F619A3" w:rsidP="00A16018">
      <w:pPr>
        <w:pStyle w:val="Heading1"/>
      </w:pPr>
      <w:bookmarkStart w:id="176" w:name="_Toc247961948"/>
      <w:bookmarkStart w:id="177" w:name="_Toc247962005"/>
      <w:bookmarkStart w:id="178" w:name="_Toc99462678"/>
      <w:bookmarkEnd w:id="149"/>
      <w:bookmarkEnd w:id="150"/>
      <w:bookmarkEnd w:id="151"/>
    </w:p>
    <w:p w14:paraId="7A388C78" w14:textId="77777777" w:rsidR="00F619A3" w:rsidRDefault="00F619A3" w:rsidP="00A16018">
      <w:pPr>
        <w:pStyle w:val="Heading1"/>
      </w:pPr>
    </w:p>
    <w:p w14:paraId="09AF80E8" w14:textId="60E2DCAC" w:rsidR="00CC7B8E" w:rsidRPr="00496E7B" w:rsidRDefault="005A0D0B" w:rsidP="00A16018">
      <w:pPr>
        <w:pStyle w:val="Heading1"/>
      </w:pPr>
      <w:r>
        <w:t>2.</w:t>
      </w:r>
      <w:bookmarkEnd w:id="176"/>
      <w:bookmarkEnd w:id="177"/>
      <w:r w:rsidR="00E4110C">
        <w:t>TECHNICAL CAPACITY</w:t>
      </w:r>
      <w:bookmarkEnd w:id="178"/>
    </w:p>
    <w:p w14:paraId="2CF10A7E" w14:textId="77777777" w:rsidR="000D15F6" w:rsidRPr="00725E61" w:rsidRDefault="00000000" w:rsidP="004127E9">
      <w:pPr>
        <w:jc w:val="right"/>
        <w:rPr>
          <w:rFonts w:ascii="Lucida Sans Unicode" w:hAnsi="Lucida Sans Unicode" w:cs="Lucida Sans Unicode"/>
        </w:rPr>
      </w:pPr>
      <w:r>
        <w:rPr>
          <w:rFonts w:ascii="Lucida Sans Unicode" w:hAnsi="Lucida Sans Unicode" w:cs="Lucida Sans Unicode"/>
        </w:rPr>
        <w:pict w14:anchorId="1776184C">
          <v:rect id="_x0000_i1028" style="width:0;height:1.5pt" o:hralign="right" o:hrstd="t" o:hr="t" fillcolor="gray" stroked="f"/>
        </w:pict>
      </w:r>
    </w:p>
    <w:p w14:paraId="362C3ED1" w14:textId="77777777" w:rsidR="00E4110C" w:rsidRPr="00615780" w:rsidRDefault="00E4110C" w:rsidP="00E4110C">
      <w:pPr>
        <w:rPr>
          <w:rFonts w:ascii="Lucida Sans Unicode" w:hAnsi="Lucida Sans Unicode"/>
          <w:i/>
          <w:sz w:val="24"/>
          <w:szCs w:val="24"/>
        </w:rPr>
      </w:pPr>
      <w:r w:rsidRPr="00615780">
        <w:rPr>
          <w:rFonts w:ascii="Lucida Sans Unicode" w:hAnsi="Lucida Sans Unicode"/>
          <w:i/>
          <w:sz w:val="24"/>
          <w:szCs w:val="24"/>
        </w:rPr>
        <w:t xml:space="preserve">Subrecipients must be able to implement FTA and NCDOT funded projects using sound management practices and in accordance with FTA and NCDOT requirements.  </w:t>
      </w:r>
    </w:p>
    <w:p w14:paraId="5A72B6DC" w14:textId="77777777" w:rsidR="00E4110C" w:rsidRDefault="00E4110C" w:rsidP="00E4110C">
      <w:pPr>
        <w:rPr>
          <w:rFonts w:ascii="Lucida Sans Unicode" w:hAnsi="Lucida Sans Unicode"/>
          <w:sz w:val="24"/>
          <w:szCs w:val="24"/>
        </w:rPr>
      </w:pPr>
    </w:p>
    <w:p w14:paraId="7DDDF514" w14:textId="77777777" w:rsidR="00E4110C" w:rsidRPr="00634A25" w:rsidRDefault="00E4110C" w:rsidP="00E4110C">
      <w:pPr>
        <w:rPr>
          <w:rFonts w:ascii="Lucida Sans Unicode" w:hAnsi="Lucida Sans Unicode"/>
          <w:sz w:val="24"/>
          <w:szCs w:val="24"/>
        </w:rPr>
      </w:pPr>
      <w:r w:rsidRPr="00634A25">
        <w:rPr>
          <w:rFonts w:ascii="Lucida Sans Unicode" w:hAnsi="Lucida Sans Unicode"/>
          <w:b/>
          <w:sz w:val="24"/>
          <w:szCs w:val="24"/>
        </w:rPr>
        <w:t>Project Management</w:t>
      </w:r>
      <w:r>
        <w:rPr>
          <w:rFonts w:ascii="Lucida Sans Unicode" w:hAnsi="Lucida Sans Unicode"/>
          <w:b/>
          <w:sz w:val="24"/>
          <w:szCs w:val="24"/>
        </w:rPr>
        <w:t>/Grant Administration</w:t>
      </w:r>
      <w:r w:rsidRPr="00634A25">
        <w:rPr>
          <w:rFonts w:ascii="Lucida Sans Unicode" w:hAnsi="Lucida Sans Unicode"/>
          <w:sz w:val="24"/>
          <w:szCs w:val="24"/>
        </w:rPr>
        <w:t xml:space="preserve"> includes the ability of transit systems to administer the grant program and to report status and progress to NCDOT.  Areas reviewed under grant management include: </w:t>
      </w:r>
    </w:p>
    <w:p w14:paraId="470FF454" w14:textId="77777777" w:rsidR="00E4110C" w:rsidRPr="00634A25" w:rsidRDefault="00E4110C" w:rsidP="00E4110C">
      <w:pPr>
        <w:rPr>
          <w:rFonts w:ascii="Lucida Sans Unicode" w:hAnsi="Lucida Sans Unicode" w:cs="Lucida Sans Unicode"/>
          <w:sz w:val="16"/>
          <w:szCs w:val="16"/>
        </w:rPr>
      </w:pPr>
    </w:p>
    <w:p w14:paraId="4A1D224B" w14:textId="77777777" w:rsidR="00E4110C"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 xml:space="preserve">Grants Management </w:t>
      </w:r>
    </w:p>
    <w:p w14:paraId="5AB960AD" w14:textId="77777777" w:rsidR="00AA650B" w:rsidRPr="00634A25" w:rsidRDefault="00AA650B" w:rsidP="00DE7597">
      <w:pPr>
        <w:numPr>
          <w:ilvl w:val="0"/>
          <w:numId w:val="44"/>
        </w:numPr>
        <w:rPr>
          <w:rFonts w:ascii="Lucida Sans Unicode" w:hAnsi="Lucida Sans Unicode" w:cs="Lucida Sans Unicode"/>
          <w:sz w:val="24"/>
          <w:szCs w:val="24"/>
        </w:rPr>
      </w:pPr>
      <w:r>
        <w:rPr>
          <w:rFonts w:ascii="Lucida Sans Unicode" w:hAnsi="Lucida Sans Unicode" w:cs="Lucida Sans Unicode"/>
          <w:sz w:val="24"/>
          <w:szCs w:val="24"/>
        </w:rPr>
        <w:t>Staff capacity</w:t>
      </w:r>
    </w:p>
    <w:p w14:paraId="14BEA6FD" w14:textId="77777777" w:rsidR="00E4110C" w:rsidRDefault="00E4110C" w:rsidP="00DE7597">
      <w:pPr>
        <w:numPr>
          <w:ilvl w:val="0"/>
          <w:numId w:val="44"/>
        </w:numPr>
        <w:rPr>
          <w:rFonts w:ascii="Lucida Sans Unicode" w:hAnsi="Lucida Sans Unicode" w:cs="Lucida Sans Unicode"/>
          <w:sz w:val="24"/>
          <w:szCs w:val="24"/>
        </w:rPr>
      </w:pPr>
      <w:r w:rsidRPr="00634A25">
        <w:rPr>
          <w:rFonts w:ascii="Lucida Sans Unicode" w:hAnsi="Lucida Sans Unicode" w:cs="Lucida Sans Unicode"/>
          <w:sz w:val="24"/>
          <w:szCs w:val="24"/>
        </w:rPr>
        <w:t>Reporting</w:t>
      </w:r>
    </w:p>
    <w:p w14:paraId="7118FF17" w14:textId="77777777" w:rsidR="00E4110C" w:rsidRDefault="00E4110C" w:rsidP="00E4110C">
      <w:pPr>
        <w:rPr>
          <w:rFonts w:ascii="Lucida Sans Unicode" w:hAnsi="Lucida Sans Unicode" w:cs="Lucida Sans Unicode"/>
          <w:sz w:val="16"/>
          <w:szCs w:val="16"/>
        </w:rPr>
      </w:pPr>
    </w:p>
    <w:p w14:paraId="66FF049F" w14:textId="77777777" w:rsidR="00E4110C" w:rsidRPr="007952FF" w:rsidRDefault="00AA650B" w:rsidP="00E4110C">
      <w:pPr>
        <w:pStyle w:val="Heading2"/>
      </w:pPr>
      <w:bookmarkStart w:id="179" w:name="_Toc99462679"/>
      <w:r>
        <w:t>Grant Management</w:t>
      </w:r>
      <w:bookmarkEnd w:id="179"/>
      <w:r>
        <w:t xml:space="preserve"> </w:t>
      </w:r>
    </w:p>
    <w:p w14:paraId="60613DEC" w14:textId="3BC4F277" w:rsidR="00E4110C" w:rsidRPr="00496E7B" w:rsidRDefault="00E4110C" w:rsidP="00E4110C">
      <w:pPr>
        <w:rPr>
          <w:rFonts w:ascii="Lucida Sans Unicode" w:hAnsi="Lucida Sans Unicode" w:cs="Lucida Sans Unicode"/>
          <w:sz w:val="24"/>
          <w:szCs w:val="24"/>
        </w:rPr>
      </w:pPr>
      <w:r w:rsidRPr="00496E7B">
        <w:rPr>
          <w:rFonts w:ascii="Lucida Sans Unicode" w:hAnsi="Lucida Sans Unicode" w:cs="Lucida Sans Unicode"/>
          <w:sz w:val="24"/>
          <w:szCs w:val="24"/>
        </w:rPr>
        <w:t xml:space="preserve">Subrecipients must have the technical capacity to implement their program of projects, manage grants, and comply with federal and state requirements, using sound management practices.  To demonstrate technical capacity, subrecipients must have an adequate number of staff (who </w:t>
      </w:r>
      <w:r w:rsidR="00E27E96" w:rsidRPr="00496E7B">
        <w:rPr>
          <w:rFonts w:ascii="Lucida Sans Unicode" w:hAnsi="Lucida Sans Unicode" w:cs="Lucida Sans Unicode"/>
          <w:sz w:val="24"/>
          <w:szCs w:val="24"/>
        </w:rPr>
        <w:t>possess</w:t>
      </w:r>
      <w:r w:rsidRPr="00496E7B">
        <w:rPr>
          <w:rFonts w:ascii="Lucida Sans Unicode" w:hAnsi="Lucida Sans Unicode" w:cs="Lucida Sans Unicode"/>
          <w:sz w:val="24"/>
          <w:szCs w:val="24"/>
        </w:rPr>
        <w:t xml:space="preserve"> the necessary knowledge, skills and abilities) and maintain adequate documentation of key policies.  If they contract for services, subrecipients must have procedures for managing transit service contractors to ensure that contractors comply with federal requirements and that quality service is provided.</w:t>
      </w:r>
    </w:p>
    <w:p w14:paraId="0D9171BC" w14:textId="77777777" w:rsidR="00E4110C" w:rsidRDefault="00E4110C" w:rsidP="00E4110C">
      <w:pPr>
        <w:rPr>
          <w:rFonts w:ascii="Lucida Sans Unicode" w:hAnsi="Lucida Sans Unicode" w:cs="Lucida Sans Unicode"/>
          <w:sz w:val="24"/>
          <w:szCs w:val="24"/>
        </w:rPr>
      </w:pPr>
    </w:p>
    <w:tbl>
      <w:tblPr>
        <w:tblW w:w="912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335"/>
        <w:gridCol w:w="2533"/>
        <w:gridCol w:w="2250"/>
      </w:tblGrid>
      <w:tr w:rsidR="00E4110C" w:rsidRPr="007952FF" w14:paraId="439FF336" w14:textId="77777777" w:rsidTr="00780279">
        <w:trPr>
          <w:cantSplit/>
        </w:trPr>
        <w:tc>
          <w:tcPr>
            <w:tcW w:w="4341" w:type="dxa"/>
            <w:gridSpan w:val="2"/>
          </w:tcPr>
          <w:p w14:paraId="1FC4FB76"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33" w:type="dxa"/>
          </w:tcPr>
          <w:p w14:paraId="62EFA04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Pr>
          <w:p w14:paraId="1DE3B4E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8093F" w:rsidRPr="007952FF" w14:paraId="076BC9FA" w14:textId="77777777" w:rsidTr="00AA650B">
        <w:trPr>
          <w:gridBefore w:val="1"/>
          <w:wBefore w:w="6" w:type="dxa"/>
          <w:cantSplit/>
          <w:trHeight w:val="462"/>
        </w:trPr>
        <w:tc>
          <w:tcPr>
            <w:tcW w:w="9118" w:type="dxa"/>
            <w:gridSpan w:val="3"/>
          </w:tcPr>
          <w:p w14:paraId="6A422AAB" w14:textId="77777777" w:rsidR="0068093F" w:rsidRPr="00AA650B" w:rsidRDefault="0068093F" w:rsidP="00615780">
            <w:pPr>
              <w:pStyle w:val="Heading2"/>
              <w:rPr>
                <w:rFonts w:cs="Lucida Sans Unicode"/>
                <w:sz w:val="24"/>
                <w:szCs w:val="24"/>
              </w:rPr>
            </w:pPr>
            <w:bookmarkStart w:id="180" w:name="_Toc99462680"/>
            <w:r w:rsidRPr="00AA650B">
              <w:rPr>
                <w:sz w:val="24"/>
                <w:szCs w:val="24"/>
              </w:rPr>
              <w:t>Grant Administration</w:t>
            </w:r>
            <w:bookmarkEnd w:id="180"/>
          </w:p>
        </w:tc>
      </w:tr>
      <w:tr w:rsidR="00F52AE9" w:rsidRPr="007952FF" w14:paraId="69260E89" w14:textId="77777777" w:rsidTr="00780279">
        <w:trPr>
          <w:gridBefore w:val="1"/>
          <w:wBefore w:w="6" w:type="dxa"/>
          <w:cantSplit/>
        </w:trPr>
        <w:tc>
          <w:tcPr>
            <w:tcW w:w="4335" w:type="dxa"/>
          </w:tcPr>
          <w:p w14:paraId="4D3025DB" w14:textId="77777777" w:rsidR="00F52AE9"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Does the transit system hav</w:t>
            </w:r>
            <w:r w:rsidRPr="00B9499E">
              <w:rPr>
                <w:rFonts w:ascii="Lucida Sans Unicode" w:hAnsi="Lucida Sans Unicode" w:cs="Lucida Sans Unicode"/>
              </w:rPr>
              <w:t xml:space="preserve">e </w:t>
            </w:r>
            <w:r w:rsidRPr="002A5876">
              <w:rPr>
                <w:rFonts w:ascii="Lucida Sans Unicode" w:hAnsi="Lucida Sans Unicode" w:cs="Lucida Sans Unicode"/>
              </w:rPr>
              <w:t>written</w:t>
            </w:r>
            <w:r w:rsidRPr="007E44C5">
              <w:rPr>
                <w:rFonts w:ascii="Lucida Sans Unicode" w:hAnsi="Lucida Sans Unicode" w:cs="Lucida Sans Unicode"/>
              </w:rPr>
              <w:t xml:space="preserve"> grant management procedures?</w:t>
            </w:r>
          </w:p>
        </w:tc>
        <w:tc>
          <w:tcPr>
            <w:tcW w:w="2533" w:type="dxa"/>
          </w:tcPr>
          <w:p w14:paraId="4B29189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2A0AD5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0850DA7A" w14:textId="77777777" w:rsidTr="00780279">
        <w:trPr>
          <w:gridBefore w:val="1"/>
          <w:wBefore w:w="6" w:type="dxa"/>
          <w:cantSplit/>
        </w:trPr>
        <w:tc>
          <w:tcPr>
            <w:tcW w:w="4335" w:type="dxa"/>
          </w:tcPr>
          <w:p w14:paraId="74087F40"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Explain procedures for managing the transit systems FTA and state grants. How are various grant administration functions performed, including:</w:t>
            </w:r>
          </w:p>
          <w:p w14:paraId="0506B729"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Grant application</w:t>
            </w:r>
          </w:p>
          <w:p w14:paraId="6DAD4B9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Budget preparation</w:t>
            </w:r>
          </w:p>
          <w:p w14:paraId="2C3942A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Financial management/invoicing</w:t>
            </w:r>
          </w:p>
          <w:p w14:paraId="2BBE20FC"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Procurement</w:t>
            </w:r>
          </w:p>
          <w:p w14:paraId="38043F1C"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Contract management, if applicable</w:t>
            </w:r>
          </w:p>
          <w:p w14:paraId="15F5EDAA"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Service provision/operation</w:t>
            </w:r>
          </w:p>
          <w:p w14:paraId="16AB5A18"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 xml:space="preserve">Fleet management </w:t>
            </w:r>
          </w:p>
          <w:p w14:paraId="46ABFB3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Maintenance</w:t>
            </w:r>
          </w:p>
          <w:p w14:paraId="4ED09B02"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Planning</w:t>
            </w:r>
          </w:p>
          <w:p w14:paraId="33D78082"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Human resources</w:t>
            </w:r>
          </w:p>
          <w:p w14:paraId="6D69BA77"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Drug and alcohol testing</w:t>
            </w:r>
          </w:p>
          <w:p w14:paraId="0C234CC3" w14:textId="77777777" w:rsidR="00F52AE9" w:rsidRPr="007E44C5" w:rsidRDefault="00F52AE9" w:rsidP="00DE7597">
            <w:pPr>
              <w:numPr>
                <w:ilvl w:val="0"/>
                <w:numId w:val="43"/>
              </w:numPr>
              <w:rPr>
                <w:rFonts w:ascii="Lucida Sans Unicode" w:hAnsi="Lucida Sans Unicode" w:cs="Lucida Sans Unicode"/>
              </w:rPr>
            </w:pPr>
            <w:r w:rsidRPr="007E44C5">
              <w:rPr>
                <w:rFonts w:ascii="Lucida Sans Unicode" w:hAnsi="Lucida Sans Unicode" w:cs="Lucida Sans Unicode"/>
              </w:rPr>
              <w:t>Report preparation/submission?</w:t>
            </w:r>
          </w:p>
        </w:tc>
        <w:tc>
          <w:tcPr>
            <w:tcW w:w="2533" w:type="dxa"/>
          </w:tcPr>
          <w:p w14:paraId="41448D1C"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7DE654D1"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46AF4D5E" w14:textId="77777777" w:rsidTr="000667BE">
        <w:trPr>
          <w:gridBefore w:val="1"/>
          <w:wBefore w:w="6" w:type="dxa"/>
          <w:cantSplit/>
          <w:trHeight w:val="3009"/>
        </w:trPr>
        <w:tc>
          <w:tcPr>
            <w:tcW w:w="4335" w:type="dxa"/>
            <w:tcBorders>
              <w:bottom w:val="single" w:sz="4" w:space="0" w:color="auto"/>
            </w:tcBorders>
          </w:tcPr>
          <w:p w14:paraId="20DA3A3D" w14:textId="77777777" w:rsidR="00F52AE9" w:rsidRPr="007E44C5" w:rsidRDefault="00F52AE9" w:rsidP="00D0535B">
            <w:pPr>
              <w:numPr>
                <w:ilvl w:val="0"/>
                <w:numId w:val="214"/>
              </w:numPr>
              <w:spacing w:before="60" w:after="60"/>
              <w:rPr>
                <w:rFonts w:ascii="Lucida Sans Unicode" w:hAnsi="Lucida Sans Unicode" w:cs="Lucida Sans Unicode"/>
                <w:iCs/>
              </w:rPr>
            </w:pPr>
            <w:r w:rsidRPr="007E44C5">
              <w:rPr>
                <w:rFonts w:ascii="Lucida Sans Unicode" w:hAnsi="Lucida Sans Unicode" w:cs="Lucida Sans Unicode"/>
              </w:rPr>
              <w:t>Please describe your staffing and the responsibilities of key staff.</w:t>
            </w:r>
          </w:p>
          <w:p w14:paraId="6EF8E750" w14:textId="77777777" w:rsidR="00F52AE9" w:rsidRPr="00575292" w:rsidRDefault="00F52AE9" w:rsidP="00780279">
            <w:pPr>
              <w:spacing w:before="60" w:after="60"/>
              <w:rPr>
                <w:rFonts w:ascii="Lucida Sans Unicode" w:hAnsi="Lucida Sans Unicode" w:cs="Lucida Sans Unicode"/>
                <w:i/>
                <w:iCs/>
                <w:sz w:val="18"/>
                <w:szCs w:val="18"/>
              </w:rPr>
            </w:pPr>
            <w:r w:rsidRPr="00575292">
              <w:rPr>
                <w:rFonts w:ascii="Lucida Sans Unicode" w:hAnsi="Lucida Sans Unicode" w:cs="Lucida Sans Unicode"/>
                <w:b/>
                <w:i/>
                <w:sz w:val="18"/>
                <w:szCs w:val="18"/>
                <w:u w:val="single"/>
              </w:rPr>
              <w:t>REVIEWER</w:t>
            </w:r>
            <w:r w:rsidRPr="00575292">
              <w:rPr>
                <w:rFonts w:ascii="Lucida Sans Unicode" w:hAnsi="Lucida Sans Unicode" w:cs="Lucida Sans Unicode"/>
                <w:b/>
                <w:i/>
                <w:sz w:val="18"/>
                <w:szCs w:val="18"/>
              </w:rPr>
              <w:t>:</w:t>
            </w:r>
            <w:r w:rsidRPr="00575292">
              <w:rPr>
                <w:rFonts w:ascii="Lucida Sans Unicode" w:hAnsi="Lucida Sans Unicode" w:cs="Lucida Sans Unicode"/>
                <w:i/>
                <w:sz w:val="18"/>
                <w:szCs w:val="18"/>
              </w:rPr>
              <w:t xml:space="preserve">  Use the organization chart for the system.  Does the number of staff appear appropriate for the number and complexity of tasks and the size of the program?  Is the staff size adequate to meet FTA and state requirements?  Assess if staff has the knowledge skills and abilities to carry out duties and responsibilities.</w:t>
            </w:r>
          </w:p>
        </w:tc>
        <w:tc>
          <w:tcPr>
            <w:tcW w:w="2533" w:type="dxa"/>
            <w:tcBorders>
              <w:bottom w:val="single" w:sz="4" w:space="0" w:color="auto"/>
            </w:tcBorders>
          </w:tcPr>
          <w:p w14:paraId="5DCEC7E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60D78251"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6274F711" w14:textId="77777777" w:rsidTr="000667BE">
        <w:trPr>
          <w:gridBefore w:val="1"/>
          <w:wBefore w:w="6" w:type="dxa"/>
          <w:cantSplit/>
          <w:trHeight w:val="1272"/>
        </w:trPr>
        <w:tc>
          <w:tcPr>
            <w:tcW w:w="4335" w:type="dxa"/>
            <w:tcBorders>
              <w:bottom w:val="single" w:sz="4" w:space="0" w:color="auto"/>
            </w:tcBorders>
          </w:tcPr>
          <w:p w14:paraId="4E37F739" w14:textId="77777777" w:rsidR="00F52AE9" w:rsidRPr="007E44C5" w:rsidRDefault="00F52AE9"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Are there clear lines of authority and responsibility for grant administration and for preparing required reports?  Explain.</w:t>
            </w:r>
          </w:p>
        </w:tc>
        <w:tc>
          <w:tcPr>
            <w:tcW w:w="2533" w:type="dxa"/>
            <w:tcBorders>
              <w:bottom w:val="single" w:sz="4" w:space="0" w:color="auto"/>
            </w:tcBorders>
          </w:tcPr>
          <w:p w14:paraId="54142B02"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24C2DBBF"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E8EB48D" w14:textId="77777777" w:rsidTr="00780279">
        <w:trPr>
          <w:gridBefore w:val="1"/>
          <w:wBefore w:w="6" w:type="dxa"/>
          <w:cantSplit/>
        </w:trPr>
        <w:tc>
          <w:tcPr>
            <w:tcW w:w="4335" w:type="dxa"/>
            <w:tcBorders>
              <w:bottom w:val="single" w:sz="4" w:space="0" w:color="auto"/>
            </w:tcBorders>
          </w:tcPr>
          <w:p w14:paraId="3C37285C" w14:textId="77777777" w:rsidR="00F52AE9" w:rsidRPr="007952FF" w:rsidRDefault="00F52AE9" w:rsidP="00D0535B">
            <w:pPr>
              <w:numPr>
                <w:ilvl w:val="0"/>
                <w:numId w:val="214"/>
              </w:numPr>
              <w:spacing w:before="60" w:after="60"/>
              <w:rPr>
                <w:rFonts w:ascii="Lucida Sans Unicode" w:hAnsi="Lucida Sans Unicode" w:cs="Lucida Sans Unicode"/>
              </w:rPr>
            </w:pPr>
            <w:r w:rsidRPr="007952FF">
              <w:rPr>
                <w:rFonts w:ascii="Lucida Sans Unicode" w:hAnsi="Lucida Sans Unicode" w:cs="Lucida Sans Unicode"/>
              </w:rPr>
              <w:t>Who is the designated “back-up” person?</w:t>
            </w:r>
          </w:p>
        </w:tc>
        <w:tc>
          <w:tcPr>
            <w:tcW w:w="2533" w:type="dxa"/>
            <w:tcBorders>
              <w:bottom w:val="single" w:sz="4" w:space="0" w:color="auto"/>
            </w:tcBorders>
          </w:tcPr>
          <w:p w14:paraId="2B141B74"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3D6DF64D"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2FA65133" w14:textId="77777777" w:rsidTr="00780279">
        <w:trPr>
          <w:gridBefore w:val="1"/>
          <w:wBefore w:w="6" w:type="dxa"/>
          <w:cantSplit/>
        </w:trPr>
        <w:tc>
          <w:tcPr>
            <w:tcW w:w="4335" w:type="dxa"/>
            <w:tcBorders>
              <w:top w:val="single" w:sz="4" w:space="0" w:color="auto"/>
              <w:bottom w:val="single" w:sz="4" w:space="0" w:color="auto"/>
            </w:tcBorders>
          </w:tcPr>
          <w:p w14:paraId="03B15121" w14:textId="77777777" w:rsidR="00F52AE9" w:rsidRPr="007952FF" w:rsidRDefault="00F52AE9" w:rsidP="00DE7597">
            <w:pPr>
              <w:numPr>
                <w:ilvl w:val="0"/>
                <w:numId w:val="60"/>
              </w:numPr>
              <w:spacing w:before="60" w:after="60"/>
              <w:rPr>
                <w:rFonts w:ascii="Lucida Sans Unicode" w:hAnsi="Lucida Sans Unicode" w:cs="Lucida Sans Unicode"/>
              </w:rPr>
            </w:pPr>
            <w:r w:rsidRPr="007952FF">
              <w:rPr>
                <w:rFonts w:ascii="Lucida Sans Unicode" w:hAnsi="Lucida Sans Unicode" w:cs="Lucida Sans Unicode"/>
              </w:rPr>
              <w:t>Is the person familiar with program rules and regulations?</w:t>
            </w:r>
          </w:p>
        </w:tc>
        <w:tc>
          <w:tcPr>
            <w:tcW w:w="2533" w:type="dxa"/>
            <w:tcBorders>
              <w:top w:val="single" w:sz="4" w:space="0" w:color="auto"/>
              <w:bottom w:val="single" w:sz="4" w:space="0" w:color="auto"/>
            </w:tcBorders>
          </w:tcPr>
          <w:p w14:paraId="4482128A"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top w:val="single" w:sz="4" w:space="0" w:color="auto"/>
              <w:bottom w:val="single" w:sz="4" w:space="0" w:color="auto"/>
            </w:tcBorders>
          </w:tcPr>
          <w:p w14:paraId="4D0E10C6"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028AF23" w14:textId="77777777" w:rsidTr="00780279">
        <w:trPr>
          <w:gridBefore w:val="1"/>
          <w:wBefore w:w="6" w:type="dxa"/>
          <w:cantSplit/>
        </w:trPr>
        <w:tc>
          <w:tcPr>
            <w:tcW w:w="4335" w:type="dxa"/>
            <w:tcBorders>
              <w:top w:val="single" w:sz="4" w:space="0" w:color="auto"/>
            </w:tcBorders>
          </w:tcPr>
          <w:p w14:paraId="1A85E021" w14:textId="77777777" w:rsidR="00F52AE9" w:rsidRPr="007952FF" w:rsidRDefault="00F52AE9" w:rsidP="00DE7597">
            <w:pPr>
              <w:numPr>
                <w:ilvl w:val="0"/>
                <w:numId w:val="61"/>
              </w:numPr>
              <w:spacing w:before="60" w:after="60"/>
              <w:rPr>
                <w:rFonts w:ascii="Lucida Sans Unicode" w:hAnsi="Lucida Sans Unicode" w:cs="Lucida Sans Unicode"/>
              </w:rPr>
            </w:pPr>
            <w:r w:rsidRPr="007952FF">
              <w:rPr>
                <w:rFonts w:ascii="Lucida Sans Unicode" w:hAnsi="Lucida Sans Unicode" w:cs="Lucida Sans Unicode"/>
              </w:rPr>
              <w:t xml:space="preserve">Does that person attend </w:t>
            </w:r>
            <w:r w:rsidR="009D3A91">
              <w:rPr>
                <w:rFonts w:ascii="Lucida Sans Unicode" w:hAnsi="Lucida Sans Unicode" w:cs="Lucida Sans Unicode"/>
              </w:rPr>
              <w:t>IMD</w:t>
            </w:r>
            <w:r w:rsidRPr="007952FF">
              <w:rPr>
                <w:rFonts w:ascii="Lucida Sans Unicode" w:hAnsi="Lucida Sans Unicode" w:cs="Lucida Sans Unicode"/>
              </w:rPr>
              <w:t>-sponsored meetings and training sessions?</w:t>
            </w:r>
          </w:p>
          <w:p w14:paraId="1CF41A39" w14:textId="77777777" w:rsidR="00F52AE9" w:rsidRPr="007952FF" w:rsidRDefault="00F52AE9" w:rsidP="00780279">
            <w:pPr>
              <w:spacing w:before="60" w:after="60"/>
              <w:ind w:left="450"/>
              <w:rPr>
                <w:rFonts w:ascii="Lucida Sans Unicode" w:hAnsi="Lucida Sans Unicode" w:cs="Lucida Sans Unicode"/>
              </w:rPr>
            </w:pPr>
            <w:r w:rsidRPr="007952FF">
              <w:rPr>
                <w:rFonts w:ascii="Lucida Sans Unicode" w:hAnsi="Lucida Sans Unicode" w:cs="Lucida Sans Unicode"/>
              </w:rPr>
              <w:t>If no, why not?</w:t>
            </w:r>
          </w:p>
          <w:p w14:paraId="5B9EB414" w14:textId="77777777" w:rsidR="00F52AE9" w:rsidRPr="000667BE" w:rsidRDefault="00F52AE9" w:rsidP="00780279">
            <w:pPr>
              <w:spacing w:before="60" w:after="60"/>
              <w:rPr>
                <w:rFonts w:ascii="Lucida Sans Unicode" w:hAnsi="Lucida Sans Unicode" w:cs="Lucida Sans Unicode"/>
                <w:i/>
                <w:sz w:val="18"/>
                <w:szCs w:val="18"/>
              </w:rPr>
            </w:pPr>
            <w:r w:rsidRPr="000667BE">
              <w:rPr>
                <w:rFonts w:ascii="Lucida Sans Unicode" w:hAnsi="Lucida Sans Unicode" w:cs="Lucida Sans Unicode"/>
                <w:b/>
                <w:i/>
                <w:iCs/>
                <w:sz w:val="18"/>
                <w:szCs w:val="18"/>
                <w:u w:val="single"/>
              </w:rPr>
              <w:t>BEST PRACTICE</w:t>
            </w:r>
            <w:r w:rsidRPr="000667BE">
              <w:rPr>
                <w:rFonts w:ascii="Lucida Sans Unicode" w:hAnsi="Lucida Sans Unicode" w:cs="Lucida Sans Unicode"/>
                <w:i/>
                <w:iCs/>
                <w:sz w:val="18"/>
                <w:szCs w:val="18"/>
              </w:rPr>
              <w:t xml:space="preserve"> - </w:t>
            </w:r>
            <w:r w:rsidR="009D3A91" w:rsidRPr="000667BE">
              <w:rPr>
                <w:rFonts w:ascii="Lucida Sans Unicode" w:hAnsi="Lucida Sans Unicode" w:cs="Lucida Sans Unicode"/>
                <w:i/>
                <w:iCs/>
                <w:sz w:val="18"/>
                <w:szCs w:val="18"/>
              </w:rPr>
              <w:t>IMD</w:t>
            </w:r>
            <w:r w:rsidRPr="000667BE">
              <w:rPr>
                <w:rFonts w:ascii="Lucida Sans Unicode" w:hAnsi="Lucida Sans Unicode" w:cs="Lucida Sans Unicode"/>
                <w:i/>
                <w:iCs/>
                <w:sz w:val="18"/>
                <w:szCs w:val="18"/>
              </w:rPr>
              <w:t xml:space="preserve"> strongly recommends that back-up personnel be trained in the program rules and regulations.  It is the responsibility of the recipient agency to ensure that training is provided to these individuals.</w:t>
            </w:r>
          </w:p>
        </w:tc>
        <w:tc>
          <w:tcPr>
            <w:tcW w:w="2533" w:type="dxa"/>
            <w:tcBorders>
              <w:top w:val="single" w:sz="4" w:space="0" w:color="auto"/>
            </w:tcBorders>
          </w:tcPr>
          <w:p w14:paraId="726F4605"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top w:val="single" w:sz="4" w:space="0" w:color="auto"/>
            </w:tcBorders>
          </w:tcPr>
          <w:p w14:paraId="31DE1718"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52AE9" w:rsidRPr="007952FF" w14:paraId="3AA319A2" w14:textId="77777777" w:rsidTr="00780279">
        <w:trPr>
          <w:gridBefore w:val="1"/>
          <w:wBefore w:w="6" w:type="dxa"/>
          <w:cantSplit/>
        </w:trPr>
        <w:tc>
          <w:tcPr>
            <w:tcW w:w="4335" w:type="dxa"/>
          </w:tcPr>
          <w:p w14:paraId="23D3AD21" w14:textId="77777777" w:rsidR="00F52AE9" w:rsidRPr="00425398" w:rsidRDefault="00F52AE9" w:rsidP="00D0535B">
            <w:pPr>
              <w:numPr>
                <w:ilvl w:val="0"/>
                <w:numId w:val="214"/>
              </w:numPr>
              <w:spacing w:before="60" w:after="60"/>
              <w:rPr>
                <w:rFonts w:ascii="Lucida Sans Unicode" w:hAnsi="Lucida Sans Unicode" w:cs="Lucida Sans Unicode"/>
                <w:i/>
              </w:rPr>
            </w:pPr>
            <w:r w:rsidRPr="007952FF">
              <w:rPr>
                <w:rFonts w:ascii="Lucida Sans Unicode" w:hAnsi="Lucida Sans Unicode" w:cs="Lucida Sans Unicode"/>
              </w:rPr>
              <w:t>How are financial reports, service reports and statistical data used in day-to-day management of transit service?</w:t>
            </w:r>
          </w:p>
        </w:tc>
        <w:tc>
          <w:tcPr>
            <w:tcW w:w="2533" w:type="dxa"/>
          </w:tcPr>
          <w:p w14:paraId="0AA5958C"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D66C513" w14:textId="77777777" w:rsidR="00F52AE9" w:rsidRPr="007952FF" w:rsidRDefault="00F52AE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49874170" w14:textId="77777777" w:rsidTr="00780279">
        <w:trPr>
          <w:gridBefore w:val="1"/>
          <w:wBefore w:w="6" w:type="dxa"/>
          <w:cantSplit/>
        </w:trPr>
        <w:tc>
          <w:tcPr>
            <w:tcW w:w="4335" w:type="dxa"/>
          </w:tcPr>
          <w:p w14:paraId="1E1B2A61" w14:textId="77777777" w:rsidR="009552D4" w:rsidRPr="007952FF" w:rsidRDefault="009552D4" w:rsidP="00D0535B">
            <w:pPr>
              <w:numPr>
                <w:ilvl w:val="0"/>
                <w:numId w:val="214"/>
              </w:numPr>
              <w:spacing w:before="60" w:after="60"/>
              <w:rPr>
                <w:rFonts w:ascii="Lucida Sans Unicode" w:hAnsi="Lucida Sans Unicode" w:cs="Lucida Sans Unicode"/>
              </w:rPr>
            </w:pPr>
            <w:r w:rsidRPr="007952FF" w:rsidDel="00B07D27">
              <w:rPr>
                <w:rFonts w:ascii="Lucida Sans Unicode" w:hAnsi="Lucida Sans Unicode" w:cs="Lucida Sans Unicode"/>
              </w:rPr>
              <w:t>Do you contract with private operators or other agencies</w:t>
            </w:r>
            <w:r w:rsidRPr="007952FF" w:rsidDel="00B07D27">
              <w:rPr>
                <w:rFonts w:ascii="Lucida Sans Unicode" w:hAnsi="Lucida Sans Unicode" w:cs="Lucida Sans Unicode"/>
                <w:bCs/>
              </w:rPr>
              <w:t xml:space="preserve">?  If yes, please </w:t>
            </w:r>
            <w:r w:rsidRPr="00DC00CE" w:rsidDel="00B07D27">
              <w:rPr>
                <w:rFonts w:ascii="Lucida Sans Unicode" w:hAnsi="Lucida Sans Unicode" w:cs="Lucida Sans Unicode"/>
                <w:bCs/>
              </w:rPr>
              <w:t>answer</w:t>
            </w:r>
            <w:r w:rsidRPr="007952FF" w:rsidDel="00B07D27">
              <w:rPr>
                <w:rFonts w:ascii="Lucida Sans Unicode" w:hAnsi="Lucida Sans Unicode" w:cs="Lucida Sans Unicode"/>
                <w:bCs/>
              </w:rPr>
              <w:t xml:space="preserve"> the following questions.</w:t>
            </w:r>
          </w:p>
        </w:tc>
        <w:tc>
          <w:tcPr>
            <w:tcW w:w="2533" w:type="dxa"/>
          </w:tcPr>
          <w:p w14:paraId="13358C8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85BEC5C"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22FE34B0" w14:textId="77777777" w:rsidTr="00780279">
        <w:trPr>
          <w:gridBefore w:val="1"/>
          <w:wBefore w:w="6" w:type="dxa"/>
          <w:cantSplit/>
        </w:trPr>
        <w:tc>
          <w:tcPr>
            <w:tcW w:w="4335" w:type="dxa"/>
          </w:tcPr>
          <w:p w14:paraId="64E6527B" w14:textId="77777777" w:rsidR="009552D4" w:rsidRPr="007E44C5"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Who is responsible for managing the contract?</w:t>
            </w:r>
          </w:p>
        </w:tc>
        <w:tc>
          <w:tcPr>
            <w:tcW w:w="2533" w:type="dxa"/>
          </w:tcPr>
          <w:p w14:paraId="72F72EF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0FD2BF36" w14:textId="77777777" w:rsidR="009552D4" w:rsidRPr="007952FF" w:rsidRDefault="009552D4" w:rsidP="00780279">
            <w:pPr>
              <w:rPr>
                <w:rFonts w:ascii="Lucida Sans Unicode" w:hAnsi="Lucida Sans Unicode" w:cs="Lucida Sans Unicode"/>
              </w:rPr>
            </w:pPr>
            <w:r>
              <w:rPr>
                <w:rFonts w:ascii="Lucida Sans Unicode" w:hAnsi="Lucida Sans Unicode" w:cs="Lucida Sans Unicode"/>
              </w:rPr>
              <w:fldChar w:fldCharType="begin">
                <w:ffData>
                  <w:name w:val="Text1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552D4" w:rsidRPr="007952FF" w14:paraId="4CADA0C3" w14:textId="77777777" w:rsidTr="00780279">
        <w:trPr>
          <w:gridBefore w:val="1"/>
          <w:wBefore w:w="6" w:type="dxa"/>
          <w:cantSplit/>
        </w:trPr>
        <w:tc>
          <w:tcPr>
            <w:tcW w:w="4335" w:type="dxa"/>
          </w:tcPr>
          <w:p w14:paraId="0D381503" w14:textId="77777777" w:rsidR="009552D4" w:rsidRPr="007E44C5" w:rsidRDefault="009552D4" w:rsidP="00DE7597">
            <w:pPr>
              <w:numPr>
                <w:ilvl w:val="0"/>
                <w:numId w:val="62"/>
              </w:numPr>
              <w:spacing w:before="60" w:after="60"/>
              <w:rPr>
                <w:rFonts w:ascii="Lucida Sans Unicode" w:hAnsi="Lucida Sans Unicode" w:cs="Lucida Sans Unicode"/>
                <w:i/>
                <w:iCs/>
              </w:rPr>
            </w:pPr>
            <w:r w:rsidRPr="007E44C5" w:rsidDel="00B07D27">
              <w:rPr>
                <w:rFonts w:ascii="Lucida Sans Unicode" w:hAnsi="Lucida Sans Unicode" w:cs="Lucida Sans Unicode"/>
              </w:rPr>
              <w:t>What procedures are used to ensure that quality service is provided?</w:t>
            </w:r>
          </w:p>
        </w:tc>
        <w:tc>
          <w:tcPr>
            <w:tcW w:w="2533" w:type="dxa"/>
          </w:tcPr>
          <w:p w14:paraId="3B8ADC19"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592A73E9"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3510FFBA" w14:textId="77777777" w:rsidTr="00780279">
        <w:trPr>
          <w:gridBefore w:val="1"/>
          <w:wBefore w:w="6" w:type="dxa"/>
          <w:cantSplit/>
        </w:trPr>
        <w:tc>
          <w:tcPr>
            <w:tcW w:w="4335" w:type="dxa"/>
          </w:tcPr>
          <w:p w14:paraId="3BFD40FE" w14:textId="77777777" w:rsidR="009552D4" w:rsidRPr="007E44C5" w:rsidDel="00B07D27" w:rsidRDefault="009552D4" w:rsidP="00DE7597">
            <w:pPr>
              <w:numPr>
                <w:ilvl w:val="0"/>
                <w:numId w:val="62"/>
              </w:numPr>
              <w:spacing w:before="60" w:after="60"/>
              <w:rPr>
                <w:rFonts w:ascii="Lucida Sans Unicode" w:hAnsi="Lucida Sans Unicode" w:cs="Lucida Sans Unicode"/>
              </w:rPr>
            </w:pPr>
            <w:r w:rsidRPr="007E44C5">
              <w:rPr>
                <w:rFonts w:ascii="Lucida Sans Unicode" w:hAnsi="Lucida Sans Unicode" w:cs="Lucida Sans Unicode"/>
              </w:rPr>
              <w:t>How does the transit system monitor its contractors</w:t>
            </w:r>
            <w:r>
              <w:rPr>
                <w:rFonts w:ascii="Lucida Sans Unicode" w:hAnsi="Lucida Sans Unicode" w:cs="Lucida Sans Unicode"/>
              </w:rPr>
              <w:t xml:space="preserve"> and lessees</w:t>
            </w:r>
            <w:r w:rsidRPr="007E44C5">
              <w:rPr>
                <w:rFonts w:ascii="Lucida Sans Unicode" w:hAnsi="Lucida Sans Unicode" w:cs="Lucida Sans Unicode"/>
              </w:rPr>
              <w:t xml:space="preserve"> to ensure compliance with FTA requirements?</w:t>
            </w:r>
          </w:p>
        </w:tc>
        <w:tc>
          <w:tcPr>
            <w:tcW w:w="2533" w:type="dxa"/>
          </w:tcPr>
          <w:p w14:paraId="7DB3162E" w14:textId="77777777" w:rsidR="009552D4" w:rsidRPr="007952FF" w:rsidRDefault="009552D4" w:rsidP="00780279">
            <w:pPr>
              <w:rPr>
                <w:rFonts w:ascii="Lucida Sans Unicode" w:hAnsi="Lucida Sans Unicode" w:cs="Lucida Sans Unicode"/>
              </w:rPr>
            </w:pPr>
          </w:p>
        </w:tc>
        <w:tc>
          <w:tcPr>
            <w:tcW w:w="2250" w:type="dxa"/>
          </w:tcPr>
          <w:p w14:paraId="5A66CE9B" w14:textId="77777777" w:rsidR="009552D4" w:rsidRPr="007952FF" w:rsidRDefault="009552D4" w:rsidP="00780279">
            <w:pPr>
              <w:rPr>
                <w:rFonts w:ascii="Lucida Sans Unicode" w:hAnsi="Lucida Sans Unicode" w:cs="Lucida Sans Unicode"/>
              </w:rPr>
            </w:pPr>
          </w:p>
        </w:tc>
      </w:tr>
      <w:tr w:rsidR="009552D4" w:rsidRPr="007952FF" w14:paraId="1E0B0BFF" w14:textId="77777777" w:rsidTr="00780279">
        <w:trPr>
          <w:gridBefore w:val="1"/>
          <w:wBefore w:w="6" w:type="dxa"/>
          <w:cantSplit/>
        </w:trPr>
        <w:tc>
          <w:tcPr>
            <w:tcW w:w="4335" w:type="dxa"/>
          </w:tcPr>
          <w:p w14:paraId="682F603B" w14:textId="77777777" w:rsidR="009552D4" w:rsidRPr="007952FF" w:rsidDel="00B07D27" w:rsidRDefault="009552D4" w:rsidP="00DE7597">
            <w:pPr>
              <w:numPr>
                <w:ilvl w:val="0"/>
                <w:numId w:val="62"/>
              </w:numPr>
              <w:spacing w:before="60" w:after="60"/>
              <w:rPr>
                <w:rFonts w:ascii="Lucida Sans Unicode" w:hAnsi="Lucida Sans Unicode" w:cs="Lucida Sans Unicode"/>
              </w:rPr>
            </w:pPr>
            <w:r w:rsidRPr="007952FF" w:rsidDel="00B07D27">
              <w:rPr>
                <w:rFonts w:ascii="Lucida Sans Unicode" w:hAnsi="Lucida Sans Unicode" w:cs="Lucida Sans Unicode"/>
              </w:rPr>
              <w:t xml:space="preserve">Was the contract sent to and reviewed by </w:t>
            </w:r>
            <w:r w:rsidR="009D3A91">
              <w:rPr>
                <w:rFonts w:ascii="Lucida Sans Unicode" w:hAnsi="Lucida Sans Unicode" w:cs="Lucida Sans Unicode"/>
              </w:rPr>
              <w:t>IMD</w:t>
            </w:r>
            <w:r w:rsidRPr="007952FF" w:rsidDel="00B07D27">
              <w:rPr>
                <w:rFonts w:ascii="Lucida Sans Unicode" w:hAnsi="Lucida Sans Unicode" w:cs="Lucida Sans Unicode"/>
              </w:rPr>
              <w:t xml:space="preserve"> prior to execution?</w:t>
            </w:r>
          </w:p>
        </w:tc>
        <w:tc>
          <w:tcPr>
            <w:tcW w:w="2533" w:type="dxa"/>
          </w:tcPr>
          <w:p w14:paraId="7C8B9338"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Pr>
          <w:p w14:paraId="119BB8BE"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552D4" w:rsidRPr="007952FF" w14:paraId="7CF69C18" w14:textId="77777777" w:rsidTr="00780279">
        <w:trPr>
          <w:gridBefore w:val="1"/>
          <w:wBefore w:w="6" w:type="dxa"/>
          <w:cantSplit/>
        </w:trPr>
        <w:tc>
          <w:tcPr>
            <w:tcW w:w="4335" w:type="dxa"/>
            <w:tcBorders>
              <w:bottom w:val="single" w:sz="4" w:space="0" w:color="auto"/>
            </w:tcBorders>
          </w:tcPr>
          <w:p w14:paraId="28D7E73E" w14:textId="77777777" w:rsidR="009552D4" w:rsidRPr="004247F5" w:rsidDel="00B07D27" w:rsidRDefault="009552D4" w:rsidP="00780279">
            <w:pPr>
              <w:spacing w:before="60" w:after="60"/>
              <w:rPr>
                <w:rFonts w:ascii="Lucida Sans Unicode" w:hAnsi="Lucida Sans Unicode" w:cs="Lucida Sans Unicode"/>
                <w:i/>
                <w:sz w:val="18"/>
                <w:szCs w:val="18"/>
              </w:rPr>
            </w:pPr>
            <w:r w:rsidRPr="004247F5">
              <w:rPr>
                <w:rFonts w:ascii="Lucida Sans Unicode" w:hAnsi="Lucida Sans Unicode" w:cs="Lucida Sans Unicode"/>
                <w:b/>
                <w:bCs/>
                <w:i/>
                <w:smallCaps/>
                <w:sz w:val="18"/>
                <w:szCs w:val="18"/>
                <w:u w:val="single"/>
              </w:rPr>
              <w:t>requirement</w:t>
            </w:r>
            <w:r w:rsidRPr="004247F5">
              <w:rPr>
                <w:rFonts w:ascii="Lucida Sans Unicode" w:hAnsi="Lucida Sans Unicode" w:cs="Lucida Sans Unicode"/>
                <w:b/>
                <w:bCs/>
                <w:i/>
                <w:smallCaps/>
                <w:sz w:val="18"/>
                <w:szCs w:val="18"/>
              </w:rPr>
              <w:t xml:space="preserve"> </w:t>
            </w:r>
            <w:r w:rsidRPr="004247F5">
              <w:rPr>
                <w:rFonts w:ascii="Lucida Sans Unicode" w:hAnsi="Lucida Sans Unicode" w:cs="Lucida Sans Unicode"/>
                <w:i/>
                <w:smallCaps/>
                <w:sz w:val="18"/>
                <w:szCs w:val="18"/>
              </w:rPr>
              <w:t xml:space="preserve">- </w:t>
            </w:r>
            <w:r w:rsidR="009D3A91" w:rsidRPr="004247F5">
              <w:rPr>
                <w:rFonts w:ascii="Lucida Sans Unicode" w:hAnsi="Lucida Sans Unicode" w:cs="Lucida Sans Unicode"/>
                <w:i/>
                <w:sz w:val="18"/>
                <w:szCs w:val="18"/>
              </w:rPr>
              <w:t>IMD</w:t>
            </w:r>
            <w:r w:rsidRPr="004247F5" w:rsidDel="00B07D27">
              <w:rPr>
                <w:rFonts w:ascii="Lucida Sans Unicode" w:hAnsi="Lucida Sans Unicode" w:cs="Lucida Sans Unicode"/>
                <w:i/>
                <w:sz w:val="18"/>
                <w:szCs w:val="18"/>
              </w:rPr>
              <w:t xml:space="preserve"> concur</w:t>
            </w:r>
            <w:r w:rsidRPr="004247F5">
              <w:rPr>
                <w:rFonts w:ascii="Lucida Sans Unicode" w:hAnsi="Lucida Sans Unicode" w:cs="Lucida Sans Unicode"/>
                <w:i/>
                <w:sz w:val="18"/>
                <w:szCs w:val="18"/>
              </w:rPr>
              <w:t>s</w:t>
            </w:r>
            <w:r w:rsidRPr="004247F5" w:rsidDel="00B07D27">
              <w:rPr>
                <w:rFonts w:ascii="Lucida Sans Unicode" w:hAnsi="Lucida Sans Unicode" w:cs="Lucida Sans Unicode"/>
                <w:i/>
                <w:sz w:val="18"/>
                <w:szCs w:val="18"/>
              </w:rPr>
              <w:t xml:space="preserve"> in the procurement process</w:t>
            </w:r>
            <w:r w:rsidRPr="004247F5">
              <w:rPr>
                <w:rFonts w:ascii="Lucida Sans Unicode" w:hAnsi="Lucida Sans Unicode" w:cs="Lucida Sans Unicode"/>
                <w:i/>
                <w:sz w:val="18"/>
                <w:szCs w:val="18"/>
              </w:rPr>
              <w:t xml:space="preserve"> prior to awarding service contracts. </w:t>
            </w:r>
            <w:r w:rsidRPr="004247F5" w:rsidDel="00B07D27">
              <w:rPr>
                <w:rFonts w:ascii="Lucida Sans Unicode" w:hAnsi="Lucida Sans Unicode" w:cs="Lucida Sans Unicode"/>
                <w:i/>
                <w:iCs/>
                <w:sz w:val="18"/>
                <w:szCs w:val="18"/>
              </w:rPr>
              <w:t>Subrecipients must have procedures for managing service contractors to ensure that quality service is provided.</w:t>
            </w:r>
          </w:p>
        </w:tc>
        <w:tc>
          <w:tcPr>
            <w:tcW w:w="2533" w:type="dxa"/>
            <w:tcBorders>
              <w:bottom w:val="single" w:sz="4" w:space="0" w:color="auto"/>
            </w:tcBorders>
          </w:tcPr>
          <w:p w14:paraId="7DCEF270"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tcBorders>
          </w:tcPr>
          <w:p w14:paraId="0737A661" w14:textId="77777777" w:rsidR="009552D4" w:rsidRPr="007952FF" w:rsidRDefault="009552D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BCF4227" w14:textId="77777777" w:rsidR="00E4110C" w:rsidRDefault="00E4110C" w:rsidP="00E4110C">
      <w:pPr>
        <w:rPr>
          <w:rFonts w:ascii="Lucida Sans Unicode" w:hAnsi="Lucida Sans Unicode" w:cs="Lucida Sans Unicode"/>
        </w:rPr>
      </w:pPr>
    </w:p>
    <w:p w14:paraId="79298857" w14:textId="77777777" w:rsidR="00E4110C" w:rsidRPr="007952FF"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0A4AEA79" w14:textId="77777777" w:rsidTr="00780279">
        <w:trPr>
          <w:cantSplit/>
        </w:trPr>
        <w:tc>
          <w:tcPr>
            <w:tcW w:w="4335" w:type="dxa"/>
            <w:tcBorders>
              <w:top w:val="single" w:sz="4" w:space="0" w:color="auto"/>
              <w:bottom w:val="single" w:sz="4" w:space="0" w:color="auto"/>
            </w:tcBorders>
          </w:tcPr>
          <w:p w14:paraId="496057F5"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101B30A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7E25C6D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0FF0" w:rsidRPr="007952FF" w14:paraId="045FB988" w14:textId="77777777" w:rsidTr="0038684C">
        <w:trPr>
          <w:cantSplit/>
        </w:trPr>
        <w:tc>
          <w:tcPr>
            <w:tcW w:w="9568" w:type="dxa"/>
            <w:gridSpan w:val="3"/>
            <w:tcBorders>
              <w:bottom w:val="single" w:sz="4" w:space="0" w:color="auto"/>
            </w:tcBorders>
          </w:tcPr>
          <w:p w14:paraId="7711E3DE" w14:textId="77777777" w:rsidR="00850FF0" w:rsidRPr="00AA650B" w:rsidRDefault="00850FF0" w:rsidP="00615780">
            <w:pPr>
              <w:pStyle w:val="Heading2"/>
              <w:rPr>
                <w:rFonts w:cs="Lucida Sans Unicode"/>
                <w:sz w:val="24"/>
                <w:szCs w:val="24"/>
              </w:rPr>
            </w:pPr>
            <w:bookmarkStart w:id="181" w:name="_Toc99462681"/>
            <w:r w:rsidRPr="00AA650B">
              <w:rPr>
                <w:sz w:val="24"/>
                <w:szCs w:val="24"/>
              </w:rPr>
              <w:t>Open Grants</w:t>
            </w:r>
            <w:bookmarkEnd w:id="181"/>
          </w:p>
        </w:tc>
      </w:tr>
      <w:tr w:rsidR="00E4110C" w:rsidRPr="007952FF" w14:paraId="41D74D3D" w14:textId="77777777" w:rsidTr="00780279">
        <w:trPr>
          <w:cantSplit/>
        </w:trPr>
        <w:tc>
          <w:tcPr>
            <w:tcW w:w="4335" w:type="dxa"/>
            <w:tcBorders>
              <w:top w:val="single" w:sz="4" w:space="0" w:color="auto"/>
              <w:bottom w:val="single" w:sz="4" w:space="0" w:color="auto"/>
            </w:tcBorders>
          </w:tcPr>
          <w:p w14:paraId="675D4FE0"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 xml:space="preserve">Are procedures in place </w:t>
            </w:r>
            <w:r>
              <w:rPr>
                <w:rFonts w:ascii="Lucida Sans Unicode" w:hAnsi="Lucida Sans Unicode" w:cs="Lucida Sans Unicode"/>
              </w:rPr>
              <w:t>to complete projects and close out grants in a timely manner</w:t>
            </w:r>
            <w:r w:rsidRPr="007E44C5">
              <w:rPr>
                <w:rFonts w:ascii="Lucida Sans Unicode" w:hAnsi="Lucida Sans Unicode" w:cs="Lucida Sans Unicode"/>
              </w:rPr>
              <w:t xml:space="preserve">?  </w:t>
            </w:r>
          </w:p>
        </w:tc>
        <w:tc>
          <w:tcPr>
            <w:tcW w:w="2623" w:type="dxa"/>
            <w:tcBorders>
              <w:top w:val="single" w:sz="4" w:space="0" w:color="auto"/>
              <w:bottom w:val="single" w:sz="4" w:space="0" w:color="auto"/>
            </w:tcBorders>
          </w:tcPr>
          <w:p w14:paraId="01CE2A6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5D3E80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AD112EA" w14:textId="77777777" w:rsidTr="00780279">
        <w:trPr>
          <w:cantSplit/>
        </w:trPr>
        <w:tc>
          <w:tcPr>
            <w:tcW w:w="4335" w:type="dxa"/>
            <w:tcBorders>
              <w:top w:val="single" w:sz="4" w:space="0" w:color="auto"/>
              <w:bottom w:val="single" w:sz="4" w:space="0" w:color="auto"/>
            </w:tcBorders>
          </w:tcPr>
          <w:p w14:paraId="7BBAF2BA" w14:textId="77777777" w:rsidR="00E4110C" w:rsidRPr="007E44C5" w:rsidRDefault="00E4110C" w:rsidP="00DE7597">
            <w:pPr>
              <w:numPr>
                <w:ilvl w:val="1"/>
                <w:numId w:val="63"/>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Are projects completed within the period of performance</w:t>
            </w:r>
          </w:p>
        </w:tc>
        <w:tc>
          <w:tcPr>
            <w:tcW w:w="2623" w:type="dxa"/>
            <w:tcBorders>
              <w:top w:val="single" w:sz="4" w:space="0" w:color="auto"/>
              <w:bottom w:val="single" w:sz="4" w:space="0" w:color="auto"/>
            </w:tcBorders>
          </w:tcPr>
          <w:p w14:paraId="4DFEB40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3F4DE82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46832C5" w14:textId="77777777" w:rsidTr="00780279">
        <w:trPr>
          <w:cantSplit/>
        </w:trPr>
        <w:tc>
          <w:tcPr>
            <w:tcW w:w="4335" w:type="dxa"/>
            <w:tcBorders>
              <w:top w:val="single" w:sz="4" w:space="0" w:color="auto"/>
              <w:bottom w:val="thinThickSmallGap" w:sz="24" w:space="0" w:color="auto"/>
            </w:tcBorders>
          </w:tcPr>
          <w:p w14:paraId="31CF6B8F" w14:textId="77777777" w:rsidR="00E4110C" w:rsidRPr="007E44C5" w:rsidRDefault="00E4110C" w:rsidP="00DE7597">
            <w:pPr>
              <w:numPr>
                <w:ilvl w:val="1"/>
                <w:numId w:val="150"/>
              </w:numPr>
              <w:tabs>
                <w:tab w:val="clear" w:pos="1080"/>
              </w:tabs>
              <w:spacing w:before="60" w:after="60"/>
              <w:rPr>
                <w:rFonts w:ascii="Lucida Sans Unicode" w:hAnsi="Lucida Sans Unicode" w:cs="Lucida Sans Unicode"/>
              </w:rPr>
            </w:pPr>
            <w:r w:rsidRPr="007E44C5">
              <w:rPr>
                <w:rFonts w:ascii="Lucida Sans Unicode" w:hAnsi="Lucida Sans Unicode" w:cs="Lucida Sans Unicode"/>
              </w:rPr>
              <w:t xml:space="preserve">Are any open grants inactive?  Should these or any others be closed? </w:t>
            </w:r>
          </w:p>
        </w:tc>
        <w:tc>
          <w:tcPr>
            <w:tcW w:w="2623" w:type="dxa"/>
            <w:tcBorders>
              <w:top w:val="single" w:sz="4" w:space="0" w:color="auto"/>
              <w:bottom w:val="thinThickSmallGap" w:sz="24" w:space="0" w:color="auto"/>
            </w:tcBorders>
          </w:tcPr>
          <w:p w14:paraId="7D5E0A8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1BC735D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D8FAEFB" w14:textId="77777777" w:rsidTr="00780279">
        <w:trPr>
          <w:cantSplit/>
        </w:trPr>
        <w:tc>
          <w:tcPr>
            <w:tcW w:w="4335" w:type="dxa"/>
            <w:tcBorders>
              <w:top w:val="single" w:sz="4" w:space="0" w:color="auto"/>
              <w:bottom w:val="single" w:sz="4" w:space="0" w:color="auto"/>
            </w:tcBorders>
          </w:tcPr>
          <w:p w14:paraId="6C7090F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35767F64"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1E01FE9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0FF0" w:rsidRPr="007952FF" w14:paraId="46C8400A" w14:textId="77777777" w:rsidTr="00AA650B">
        <w:trPr>
          <w:cantSplit/>
          <w:trHeight w:val="462"/>
        </w:trPr>
        <w:tc>
          <w:tcPr>
            <w:tcW w:w="9568" w:type="dxa"/>
            <w:gridSpan w:val="3"/>
            <w:tcBorders>
              <w:bottom w:val="single" w:sz="4" w:space="0" w:color="auto"/>
            </w:tcBorders>
          </w:tcPr>
          <w:p w14:paraId="1C38B6C4" w14:textId="77777777" w:rsidR="00850FF0" w:rsidRPr="00AA650B" w:rsidRDefault="00850FF0" w:rsidP="00615780">
            <w:pPr>
              <w:pStyle w:val="Heading2"/>
              <w:rPr>
                <w:sz w:val="24"/>
                <w:szCs w:val="24"/>
              </w:rPr>
            </w:pPr>
            <w:bookmarkStart w:id="182" w:name="_Toc99462682"/>
            <w:r w:rsidRPr="00AA650B">
              <w:rPr>
                <w:sz w:val="24"/>
                <w:szCs w:val="24"/>
              </w:rPr>
              <w:t>Force Account</w:t>
            </w:r>
            <w:bookmarkEnd w:id="182"/>
          </w:p>
        </w:tc>
      </w:tr>
      <w:tr w:rsidR="00E4110C" w:rsidRPr="007952FF" w14:paraId="00E68567" w14:textId="77777777" w:rsidTr="00780279">
        <w:trPr>
          <w:cantSplit/>
        </w:trPr>
        <w:tc>
          <w:tcPr>
            <w:tcW w:w="4335" w:type="dxa"/>
            <w:tcBorders>
              <w:top w:val="single" w:sz="4" w:space="0" w:color="auto"/>
              <w:bottom w:val="single" w:sz="4" w:space="0" w:color="auto"/>
            </w:tcBorders>
          </w:tcPr>
          <w:p w14:paraId="0B4D9A60"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Is the transit agency’s staff used to execute capital grant projects?</w:t>
            </w:r>
          </w:p>
        </w:tc>
        <w:tc>
          <w:tcPr>
            <w:tcW w:w="2623" w:type="dxa"/>
            <w:tcBorders>
              <w:top w:val="single" w:sz="4" w:space="0" w:color="auto"/>
              <w:bottom w:val="single" w:sz="4" w:space="0" w:color="auto"/>
            </w:tcBorders>
          </w:tcPr>
          <w:p w14:paraId="3B28071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9A458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8FC153F" w14:textId="77777777" w:rsidTr="00780279">
        <w:trPr>
          <w:cantSplit/>
        </w:trPr>
        <w:tc>
          <w:tcPr>
            <w:tcW w:w="4335" w:type="dxa"/>
            <w:tcBorders>
              <w:top w:val="single" w:sz="4" w:space="0" w:color="auto"/>
              <w:bottom w:val="thinThickSmallGap" w:sz="24" w:space="0" w:color="auto"/>
            </w:tcBorders>
          </w:tcPr>
          <w:p w14:paraId="269861EA" w14:textId="0B70AE07" w:rsidR="00E4110C" w:rsidRDefault="00E4110C" w:rsidP="00DE7597">
            <w:pPr>
              <w:numPr>
                <w:ilvl w:val="1"/>
                <w:numId w:val="111"/>
              </w:numPr>
              <w:spacing w:before="60" w:after="60"/>
              <w:rPr>
                <w:rFonts w:ascii="Lucida Sans Unicode" w:hAnsi="Lucida Sans Unicode" w:cs="Lucida Sans Unicode"/>
              </w:rPr>
            </w:pPr>
            <w:r w:rsidRPr="007E44C5">
              <w:rPr>
                <w:rFonts w:ascii="Lucida Sans Unicode" w:hAnsi="Lucida Sans Unicode" w:cs="Lucida Sans Unicode"/>
              </w:rPr>
              <w:t>If yes, and the work costs $1</w:t>
            </w:r>
            <w:r w:rsidR="00790DB7">
              <w:rPr>
                <w:rFonts w:ascii="Lucida Sans Unicode" w:hAnsi="Lucida Sans Unicode" w:cs="Lucida Sans Unicode"/>
              </w:rPr>
              <w:t>, 0</w:t>
            </w:r>
            <w:r w:rsidRPr="007E44C5">
              <w:rPr>
                <w:rFonts w:ascii="Lucida Sans Unicode" w:hAnsi="Lucida Sans Unicode" w:cs="Lucida Sans Unicode"/>
              </w:rPr>
              <w:t>00,000 or more, does the system have a force account plan?</w:t>
            </w:r>
          </w:p>
          <w:p w14:paraId="3EF108E7" w14:textId="77777777" w:rsidR="00E4110C" w:rsidRPr="004247F5" w:rsidRDefault="00E4110C" w:rsidP="00A37F8E">
            <w:pPr>
              <w:spacing w:before="60" w:after="60"/>
              <w:rPr>
                <w:rFonts w:ascii="Lucida Sans Unicode" w:hAnsi="Lucida Sans Unicode" w:cs="Lucida Sans Unicode"/>
                <w:i/>
                <w:sz w:val="18"/>
                <w:szCs w:val="18"/>
              </w:rPr>
            </w:pPr>
            <w:r w:rsidRPr="004247F5">
              <w:rPr>
                <w:rFonts w:ascii="Lucida Sans Unicode" w:hAnsi="Lucida Sans Unicode" w:cs="Lucida Sans Unicode"/>
                <w:i/>
                <w:sz w:val="18"/>
                <w:szCs w:val="18"/>
              </w:rPr>
              <w:t xml:space="preserve">NOTE: Force Accounts are </w:t>
            </w:r>
            <w:r w:rsidR="00A37F8E" w:rsidRPr="004247F5">
              <w:rPr>
                <w:rFonts w:ascii="Lucida Sans Unicode" w:hAnsi="Lucida Sans Unicode" w:cs="Lucida Sans Unicode"/>
                <w:i/>
                <w:sz w:val="18"/>
                <w:szCs w:val="18"/>
              </w:rPr>
              <w:t>not</w:t>
            </w:r>
            <w:r w:rsidRPr="004247F5">
              <w:rPr>
                <w:rFonts w:ascii="Lucida Sans Unicode" w:hAnsi="Lucida Sans Unicode" w:cs="Lucida Sans Unicode"/>
                <w:i/>
                <w:sz w:val="18"/>
                <w:szCs w:val="18"/>
              </w:rPr>
              <w:t xml:space="preserve"> needed when transit employees conduct preventive maintenance</w:t>
            </w:r>
          </w:p>
        </w:tc>
        <w:tc>
          <w:tcPr>
            <w:tcW w:w="2623" w:type="dxa"/>
            <w:tcBorders>
              <w:top w:val="single" w:sz="4" w:space="0" w:color="auto"/>
              <w:bottom w:val="thinThickSmallGap" w:sz="24" w:space="0" w:color="auto"/>
            </w:tcBorders>
          </w:tcPr>
          <w:p w14:paraId="3FEF626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5D9F729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755EC920" w14:textId="77777777" w:rsidTr="00780279">
        <w:trPr>
          <w:cantSplit/>
        </w:trPr>
        <w:tc>
          <w:tcPr>
            <w:tcW w:w="4335" w:type="dxa"/>
            <w:tcBorders>
              <w:top w:val="single" w:sz="4" w:space="0" w:color="auto"/>
              <w:bottom w:val="single" w:sz="4" w:space="0" w:color="auto"/>
            </w:tcBorders>
          </w:tcPr>
          <w:p w14:paraId="09C7FE89"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Borders>
              <w:top w:val="single" w:sz="4" w:space="0" w:color="auto"/>
              <w:bottom w:val="single" w:sz="4" w:space="0" w:color="auto"/>
            </w:tcBorders>
          </w:tcPr>
          <w:p w14:paraId="587C8FC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4" w:space="0" w:color="auto"/>
              <w:bottom w:val="single" w:sz="4" w:space="0" w:color="auto"/>
            </w:tcBorders>
          </w:tcPr>
          <w:p w14:paraId="3DA4C678"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6CE053EB" w14:textId="77777777" w:rsidTr="00780279">
        <w:trPr>
          <w:cantSplit/>
        </w:trPr>
        <w:tc>
          <w:tcPr>
            <w:tcW w:w="6958" w:type="dxa"/>
            <w:gridSpan w:val="2"/>
            <w:tcBorders>
              <w:bottom w:val="single" w:sz="4" w:space="0" w:color="auto"/>
            </w:tcBorders>
          </w:tcPr>
          <w:p w14:paraId="5056C12B" w14:textId="77777777" w:rsidR="00E4110C" w:rsidRPr="00AA650B" w:rsidRDefault="00850FF0" w:rsidP="00615780">
            <w:pPr>
              <w:pStyle w:val="Heading2"/>
              <w:rPr>
                <w:sz w:val="24"/>
                <w:szCs w:val="24"/>
              </w:rPr>
            </w:pPr>
            <w:bookmarkStart w:id="183" w:name="_Toc99462683"/>
            <w:r w:rsidRPr="00AA650B">
              <w:rPr>
                <w:sz w:val="24"/>
                <w:szCs w:val="24"/>
              </w:rPr>
              <w:t>Leased Assets</w:t>
            </w:r>
            <w:bookmarkEnd w:id="183"/>
          </w:p>
        </w:tc>
        <w:tc>
          <w:tcPr>
            <w:tcW w:w="2610" w:type="dxa"/>
            <w:tcBorders>
              <w:bottom w:val="single" w:sz="4" w:space="0" w:color="auto"/>
            </w:tcBorders>
          </w:tcPr>
          <w:p w14:paraId="2B3D61DE" w14:textId="77777777" w:rsidR="00E4110C" w:rsidRPr="007952FF" w:rsidRDefault="00E4110C" w:rsidP="00780279">
            <w:pPr>
              <w:rPr>
                <w:rFonts w:ascii="Lucida Sans Unicode" w:hAnsi="Lucida Sans Unicode" w:cs="Lucida Sans Unicode"/>
              </w:rPr>
            </w:pPr>
          </w:p>
        </w:tc>
      </w:tr>
      <w:tr w:rsidR="00E4110C" w:rsidRPr="007952FF" w14:paraId="7F429C3D" w14:textId="77777777" w:rsidTr="00780279">
        <w:trPr>
          <w:cantSplit/>
        </w:trPr>
        <w:tc>
          <w:tcPr>
            <w:tcW w:w="4335" w:type="dxa"/>
            <w:tcBorders>
              <w:top w:val="single" w:sz="4" w:space="0" w:color="auto"/>
              <w:bottom w:val="single" w:sz="4" w:space="0" w:color="auto"/>
            </w:tcBorders>
          </w:tcPr>
          <w:p w14:paraId="75004924" w14:textId="77777777" w:rsidR="00E4110C" w:rsidRPr="007E44C5" w:rsidRDefault="00E4110C" w:rsidP="00D0535B">
            <w:pPr>
              <w:numPr>
                <w:ilvl w:val="0"/>
                <w:numId w:val="214"/>
              </w:numPr>
              <w:spacing w:before="60" w:after="60"/>
              <w:rPr>
                <w:rFonts w:ascii="Lucida Sans Unicode" w:hAnsi="Lucida Sans Unicode" w:cs="Lucida Sans Unicode"/>
              </w:rPr>
            </w:pPr>
            <w:r w:rsidRPr="007E44C5">
              <w:rPr>
                <w:rFonts w:ascii="Lucida Sans Unicode" w:hAnsi="Lucida Sans Unicode" w:cs="Lucida Sans Unicode"/>
              </w:rPr>
              <w:t>Has the transit system used FTA capital funds to finance the lease of any transit facilities or equipment costing $100,000 or more annually or $250,000 over the life of the lease</w:t>
            </w:r>
          </w:p>
        </w:tc>
        <w:tc>
          <w:tcPr>
            <w:tcW w:w="2623" w:type="dxa"/>
            <w:tcBorders>
              <w:top w:val="single" w:sz="4" w:space="0" w:color="auto"/>
              <w:bottom w:val="single" w:sz="4" w:space="0" w:color="auto"/>
            </w:tcBorders>
          </w:tcPr>
          <w:p w14:paraId="2702E42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34F6E88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AE58969" w14:textId="77777777" w:rsidTr="00780279">
        <w:trPr>
          <w:cantSplit/>
        </w:trPr>
        <w:tc>
          <w:tcPr>
            <w:tcW w:w="4335" w:type="dxa"/>
            <w:tcBorders>
              <w:top w:val="single" w:sz="4" w:space="0" w:color="auto"/>
              <w:bottom w:val="thinThickSmallGap" w:sz="24" w:space="0" w:color="auto"/>
            </w:tcBorders>
          </w:tcPr>
          <w:p w14:paraId="3970C845" w14:textId="77777777" w:rsidR="00E4110C" w:rsidRPr="007E44C5" w:rsidRDefault="00E4110C" w:rsidP="00DE7597">
            <w:pPr>
              <w:numPr>
                <w:ilvl w:val="1"/>
                <w:numId w:val="112"/>
              </w:numPr>
              <w:spacing w:before="60" w:after="60"/>
              <w:rPr>
                <w:rFonts w:ascii="Lucida Sans Unicode" w:hAnsi="Lucida Sans Unicode" w:cs="Lucida Sans Unicode"/>
              </w:rPr>
            </w:pPr>
            <w:r w:rsidRPr="007E44C5">
              <w:rPr>
                <w:rFonts w:ascii="Lucida Sans Unicode" w:hAnsi="Lucida Sans Unicode" w:cs="Lucida Sans Unicode"/>
              </w:rPr>
              <w:t>If yes, did the system make a written comparison of the cost of leasing the asset with the cost of purchasing or constructing it?</w:t>
            </w:r>
          </w:p>
        </w:tc>
        <w:tc>
          <w:tcPr>
            <w:tcW w:w="2623" w:type="dxa"/>
            <w:tcBorders>
              <w:top w:val="single" w:sz="4" w:space="0" w:color="auto"/>
              <w:bottom w:val="thinThickSmallGap" w:sz="24" w:space="0" w:color="auto"/>
            </w:tcBorders>
          </w:tcPr>
          <w:p w14:paraId="36BFDF80"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thinThickSmallGap" w:sz="24" w:space="0" w:color="auto"/>
            </w:tcBorders>
          </w:tcPr>
          <w:p w14:paraId="79EE029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2D54A0E" w14:textId="77777777" w:rsidR="00E4110C" w:rsidRDefault="00E4110C" w:rsidP="00E4110C">
      <w:pPr>
        <w:pStyle w:val="Heading2"/>
        <w:rPr>
          <w:sz w:val="16"/>
          <w:szCs w:val="16"/>
        </w:rPr>
      </w:pPr>
    </w:p>
    <w:p w14:paraId="1B86A473" w14:textId="77777777" w:rsidR="00AA650B" w:rsidRPr="00505792" w:rsidRDefault="00AA650B" w:rsidP="00AA650B">
      <w:pPr>
        <w:pStyle w:val="Heading2"/>
        <w:rPr>
          <w:sz w:val="16"/>
          <w:szCs w:val="16"/>
        </w:rPr>
      </w:pPr>
      <w:bookmarkStart w:id="184" w:name="_Toc99462684"/>
      <w:r>
        <w:t>Staffing Capacity</w:t>
      </w:r>
      <w:bookmarkEnd w:id="184"/>
    </w:p>
    <w:p w14:paraId="175F8D72" w14:textId="77777777" w:rsidR="00AA650B" w:rsidRPr="00634A25" w:rsidRDefault="00AA650B" w:rsidP="00AA650B">
      <w:pPr>
        <w:rPr>
          <w:rFonts w:ascii="Lucida Sans Unicode" w:hAnsi="Lucida Sans Unicode" w:cs="Lucida Sans Unicode"/>
          <w:sz w:val="16"/>
          <w:szCs w:val="16"/>
        </w:rPr>
      </w:pPr>
      <w:r>
        <w:rPr>
          <w:rFonts w:ascii="Lucida Sans Unicode" w:hAnsi="Lucida Sans Unicode" w:cs="Lucida Sans Unicode"/>
          <w:sz w:val="24"/>
          <w:szCs w:val="24"/>
        </w:rPr>
        <w:t>As a good business practice, s</w:t>
      </w:r>
      <w:r w:rsidRPr="007952FF">
        <w:rPr>
          <w:rFonts w:ascii="Lucida Sans Unicode" w:hAnsi="Lucida Sans Unicode" w:cs="Lucida Sans Unicode"/>
          <w:sz w:val="24"/>
          <w:szCs w:val="24"/>
        </w:rPr>
        <w:t xml:space="preserve">ubrecipients should have Board-approved, comprehensive personnel </w:t>
      </w:r>
      <w:r w:rsidRPr="00B9499E">
        <w:rPr>
          <w:rFonts w:ascii="Lucida Sans Unicode" w:hAnsi="Lucida Sans Unicode" w:cs="Lucida Sans Unicode"/>
          <w:sz w:val="24"/>
          <w:szCs w:val="24"/>
        </w:rPr>
        <w:t xml:space="preserve">policies.  </w:t>
      </w:r>
      <w:r w:rsidRPr="002A5876">
        <w:rPr>
          <w:rFonts w:ascii="Lucida Sans Unicode" w:hAnsi="Lucida Sans Unicode" w:cs="Lucida Sans Unicode"/>
          <w:sz w:val="24"/>
          <w:szCs w:val="24"/>
        </w:rPr>
        <w:t>Current job descriptions should be on file for every position</w:t>
      </w:r>
      <w:r w:rsidR="00B9499E" w:rsidRPr="002A5876">
        <w:rPr>
          <w:rFonts w:ascii="Lucida Sans Unicode" w:hAnsi="Lucida Sans Unicode" w:cs="Lucida Sans Unicode"/>
          <w:sz w:val="24"/>
          <w:szCs w:val="24"/>
        </w:rPr>
        <w:t xml:space="preserve"> funded with transit dollars</w:t>
      </w:r>
      <w:r w:rsidRPr="002A5876">
        <w:rPr>
          <w:rFonts w:ascii="Lucida Sans Unicode" w:hAnsi="Lucida Sans Unicode" w:cs="Lucida Sans Unicode"/>
          <w:sz w:val="24"/>
          <w:szCs w:val="24"/>
        </w:rPr>
        <w:t>.</w:t>
      </w:r>
      <w:r w:rsidRPr="007952FF">
        <w:rPr>
          <w:rFonts w:ascii="Lucida Sans Unicode" w:hAnsi="Lucida Sans Unicode" w:cs="Lucida Sans Unicode"/>
          <w:sz w:val="24"/>
          <w:szCs w:val="24"/>
        </w:rPr>
        <w:t xml:space="preserve">  </w:t>
      </w:r>
    </w:p>
    <w:p w14:paraId="47C214B2" w14:textId="77777777" w:rsidR="00AA650B" w:rsidRPr="00AA650B" w:rsidRDefault="00AA650B" w:rsidP="00AA650B"/>
    <w:p w14:paraId="7BA0D909" w14:textId="77777777" w:rsidR="00AA650B" w:rsidRPr="007952FF" w:rsidRDefault="00AA650B" w:rsidP="00AA650B">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AA650B" w:rsidRPr="007952FF" w14:paraId="6E96BE99" w14:textId="77777777" w:rsidTr="00E31189">
        <w:trPr>
          <w:cantSplit/>
        </w:trPr>
        <w:tc>
          <w:tcPr>
            <w:tcW w:w="4338" w:type="dxa"/>
          </w:tcPr>
          <w:p w14:paraId="64B32F72"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493007F3"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52ADBF75" w14:textId="77777777" w:rsidR="00AA650B" w:rsidRPr="007952FF" w:rsidRDefault="00AA650B"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AA650B" w:rsidRPr="007952FF" w14:paraId="55461C55" w14:textId="77777777" w:rsidTr="00E31189">
        <w:trPr>
          <w:cantSplit/>
          <w:trHeight w:val="827"/>
        </w:trPr>
        <w:tc>
          <w:tcPr>
            <w:tcW w:w="4338" w:type="dxa"/>
          </w:tcPr>
          <w:p w14:paraId="281ADE48" w14:textId="77777777" w:rsidR="00AA650B" w:rsidRPr="007952FF" w:rsidRDefault="00AA650B" w:rsidP="00D0535B">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Who is responsible for personnel management?</w:t>
            </w:r>
          </w:p>
        </w:tc>
        <w:tc>
          <w:tcPr>
            <w:tcW w:w="2619" w:type="dxa"/>
          </w:tcPr>
          <w:p w14:paraId="29CE3CCF"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7FFA411"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645136D5" w14:textId="77777777" w:rsidTr="00E31189">
        <w:trPr>
          <w:cantSplit/>
        </w:trPr>
        <w:tc>
          <w:tcPr>
            <w:tcW w:w="4338" w:type="dxa"/>
          </w:tcPr>
          <w:p w14:paraId="7DB9C1E4"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Are personnel policies written and approved by the Board?</w:t>
            </w:r>
          </w:p>
        </w:tc>
        <w:tc>
          <w:tcPr>
            <w:tcW w:w="2619" w:type="dxa"/>
          </w:tcPr>
          <w:p w14:paraId="5A503FF0"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53B1BA9F"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5FFDC340" w14:textId="77777777" w:rsidTr="00E31189">
        <w:trPr>
          <w:cantSplit/>
        </w:trPr>
        <w:tc>
          <w:tcPr>
            <w:tcW w:w="4338" w:type="dxa"/>
          </w:tcPr>
          <w:p w14:paraId="1AB177C0"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Are there written job descriptions on file for all positions?</w:t>
            </w:r>
          </w:p>
        </w:tc>
        <w:tc>
          <w:tcPr>
            <w:tcW w:w="2619" w:type="dxa"/>
          </w:tcPr>
          <w:p w14:paraId="254BC995"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78121E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32E2AE02" w14:textId="77777777" w:rsidTr="00E31189">
        <w:trPr>
          <w:cantSplit/>
        </w:trPr>
        <w:tc>
          <w:tcPr>
            <w:tcW w:w="4338" w:type="dxa"/>
          </w:tcPr>
          <w:p w14:paraId="25385A86"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you review personnel policies on a periodic basis to ensure compliance with all applicable laws or regulations?</w:t>
            </w:r>
          </w:p>
        </w:tc>
        <w:tc>
          <w:tcPr>
            <w:tcW w:w="2619" w:type="dxa"/>
          </w:tcPr>
          <w:p w14:paraId="7DF58C36"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5010E309"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27FE32BF" w14:textId="77777777" w:rsidTr="00E31189">
        <w:trPr>
          <w:cantSplit/>
          <w:trHeight w:val="512"/>
        </w:trPr>
        <w:tc>
          <w:tcPr>
            <w:tcW w:w="4338" w:type="dxa"/>
          </w:tcPr>
          <w:p w14:paraId="3D3A3F1F"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you review your employee handbook on a periodic basis and issue updates when needed?</w:t>
            </w:r>
          </w:p>
        </w:tc>
        <w:tc>
          <w:tcPr>
            <w:tcW w:w="2619" w:type="dxa"/>
          </w:tcPr>
          <w:p w14:paraId="7E944B2B"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1A14B8B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AA650B" w:rsidRPr="007952FF" w14:paraId="28BA0D86" w14:textId="77777777" w:rsidTr="00E31189">
        <w:trPr>
          <w:cantSplit/>
        </w:trPr>
        <w:tc>
          <w:tcPr>
            <w:tcW w:w="4338" w:type="dxa"/>
          </w:tcPr>
          <w:p w14:paraId="5DED980F" w14:textId="77777777" w:rsidR="00AA650B" w:rsidRPr="007952FF" w:rsidRDefault="00AA650B"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Does the Board approve changes in the personnel policies?</w:t>
            </w:r>
          </w:p>
        </w:tc>
        <w:tc>
          <w:tcPr>
            <w:tcW w:w="2619" w:type="dxa"/>
          </w:tcPr>
          <w:p w14:paraId="7EEF6D02"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4235E5B4" w14:textId="77777777" w:rsidR="00AA650B" w:rsidRPr="007952FF" w:rsidRDefault="00AA650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194F9C07" w14:textId="77777777" w:rsidTr="00E31189">
        <w:trPr>
          <w:cantSplit/>
        </w:trPr>
        <w:tc>
          <w:tcPr>
            <w:tcW w:w="4338" w:type="dxa"/>
          </w:tcPr>
          <w:p w14:paraId="04A58D13" w14:textId="77777777" w:rsidR="00DA44BD" w:rsidRPr="002A5876" w:rsidRDefault="00DA44BD" w:rsidP="00D0535B">
            <w:pPr>
              <w:numPr>
                <w:ilvl w:val="0"/>
                <w:numId w:val="10"/>
              </w:numPr>
              <w:spacing w:before="60" w:after="60"/>
              <w:rPr>
                <w:rFonts w:ascii="Lucida Sans Unicode" w:hAnsi="Lucida Sans Unicode" w:cs="Lucida Sans Unicode"/>
              </w:rPr>
            </w:pPr>
            <w:r w:rsidRPr="002A5876">
              <w:rPr>
                <w:rFonts w:ascii="Lucida Sans Unicode" w:hAnsi="Lucida Sans Unicode" w:cs="Lucida Sans Unicode"/>
              </w:rPr>
              <w:t>What training has the manager and staff undertaken in the past 24 months?</w:t>
            </w:r>
          </w:p>
          <w:p w14:paraId="5E21B8A4" w14:textId="77777777" w:rsidR="00DA44BD" w:rsidRPr="00634A25" w:rsidRDefault="00DA44BD" w:rsidP="00E31189">
            <w:pPr>
              <w:spacing w:before="60" w:after="60"/>
              <w:rPr>
                <w:rFonts w:ascii="Lucida Sans Unicode" w:hAnsi="Lucida Sans Unicode" w:cs="Lucida Sans Unicode"/>
                <w:i/>
              </w:rPr>
            </w:pPr>
            <w:r w:rsidRPr="004247F5">
              <w:rPr>
                <w:rFonts w:ascii="Lucida Sans Unicode" w:hAnsi="Lucida Sans Unicode" w:cs="Lucida Sans Unicode"/>
                <w:b/>
                <w:i/>
                <w:sz w:val="18"/>
                <w:szCs w:val="18"/>
                <w:u w:val="single"/>
              </w:rPr>
              <w:t>NOTE:</w:t>
            </w:r>
            <w:r w:rsidRPr="004247F5">
              <w:rPr>
                <w:rFonts w:ascii="Lucida Sans Unicode" w:hAnsi="Lucida Sans Unicode" w:cs="Lucida Sans Unicode"/>
                <w:i/>
                <w:sz w:val="18"/>
                <w:szCs w:val="18"/>
              </w:rPr>
              <w:t xml:space="preserve">  Staff training and development is an important component to acquiring and maintaining the technical capacity to receive and manage federal and state funds</w:t>
            </w:r>
            <w:r w:rsidRPr="00634A25">
              <w:rPr>
                <w:rFonts w:ascii="Lucida Sans Unicode" w:hAnsi="Lucida Sans Unicode" w:cs="Lucida Sans Unicode"/>
                <w:i/>
              </w:rPr>
              <w:t>.</w:t>
            </w:r>
          </w:p>
        </w:tc>
        <w:tc>
          <w:tcPr>
            <w:tcW w:w="2619" w:type="dxa"/>
          </w:tcPr>
          <w:p w14:paraId="4EB541E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1AADD1A0"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5FB5786F" w14:textId="77777777" w:rsidTr="00E31189">
        <w:trPr>
          <w:cantSplit/>
        </w:trPr>
        <w:tc>
          <w:tcPr>
            <w:tcW w:w="4338" w:type="dxa"/>
            <w:tcBorders>
              <w:bottom w:val="single" w:sz="4" w:space="0" w:color="auto"/>
            </w:tcBorders>
          </w:tcPr>
          <w:p w14:paraId="1E21752A" w14:textId="77777777" w:rsidR="00DA44BD" w:rsidRPr="007952FF" w:rsidRDefault="00DA44BD" w:rsidP="00E31189">
            <w:pPr>
              <w:numPr>
                <w:ilvl w:val="0"/>
                <w:numId w:val="10"/>
              </w:numPr>
              <w:spacing w:before="60" w:after="60"/>
              <w:rPr>
                <w:rFonts w:ascii="Lucida Sans Unicode" w:hAnsi="Lucida Sans Unicode" w:cs="Lucida Sans Unicode"/>
              </w:rPr>
            </w:pPr>
            <w:r w:rsidRPr="007952FF">
              <w:rPr>
                <w:rFonts w:ascii="Lucida Sans Unicode" w:hAnsi="Lucida Sans Unicode" w:cs="Lucida Sans Unicode"/>
              </w:rPr>
              <w:t>Do the job descriptions identify:</w:t>
            </w:r>
          </w:p>
        </w:tc>
        <w:tc>
          <w:tcPr>
            <w:tcW w:w="2619" w:type="dxa"/>
            <w:tcBorders>
              <w:bottom w:val="single" w:sz="4" w:space="0" w:color="auto"/>
            </w:tcBorders>
          </w:tcPr>
          <w:p w14:paraId="04987DB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691B847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37FBFD83" w14:textId="77777777" w:rsidTr="00E31189">
        <w:trPr>
          <w:cantSplit/>
        </w:trPr>
        <w:tc>
          <w:tcPr>
            <w:tcW w:w="4338" w:type="dxa"/>
            <w:tcBorders>
              <w:bottom w:val="single" w:sz="4" w:space="0" w:color="auto"/>
            </w:tcBorders>
          </w:tcPr>
          <w:p w14:paraId="4FDA24CC"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Job title</w:t>
            </w:r>
          </w:p>
        </w:tc>
        <w:tc>
          <w:tcPr>
            <w:tcW w:w="2619" w:type="dxa"/>
            <w:tcBorders>
              <w:bottom w:val="single" w:sz="4" w:space="0" w:color="auto"/>
            </w:tcBorders>
          </w:tcPr>
          <w:p w14:paraId="7EC2843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07573795"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20459727" w14:textId="77777777" w:rsidTr="00E31189">
        <w:trPr>
          <w:cantSplit/>
        </w:trPr>
        <w:tc>
          <w:tcPr>
            <w:tcW w:w="4338" w:type="dxa"/>
            <w:tcBorders>
              <w:top w:val="single" w:sz="4" w:space="0" w:color="auto"/>
              <w:bottom w:val="single" w:sz="4" w:space="0" w:color="auto"/>
            </w:tcBorders>
          </w:tcPr>
          <w:p w14:paraId="59394EC6"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Primary responsibilities</w:t>
            </w:r>
          </w:p>
        </w:tc>
        <w:tc>
          <w:tcPr>
            <w:tcW w:w="2619" w:type="dxa"/>
            <w:tcBorders>
              <w:top w:val="single" w:sz="4" w:space="0" w:color="auto"/>
              <w:bottom w:val="single" w:sz="4" w:space="0" w:color="auto"/>
            </w:tcBorders>
          </w:tcPr>
          <w:p w14:paraId="068FE703"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599E12D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79F125A6" w14:textId="77777777" w:rsidTr="00E31189">
        <w:trPr>
          <w:cantSplit/>
        </w:trPr>
        <w:tc>
          <w:tcPr>
            <w:tcW w:w="4338" w:type="dxa"/>
            <w:tcBorders>
              <w:top w:val="single" w:sz="4" w:space="0" w:color="auto"/>
              <w:bottom w:val="single" w:sz="4" w:space="0" w:color="auto"/>
            </w:tcBorders>
          </w:tcPr>
          <w:p w14:paraId="28C46CDD"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Applicable performance standards</w:t>
            </w:r>
          </w:p>
        </w:tc>
        <w:tc>
          <w:tcPr>
            <w:tcW w:w="2619" w:type="dxa"/>
            <w:tcBorders>
              <w:top w:val="single" w:sz="4" w:space="0" w:color="auto"/>
              <w:bottom w:val="single" w:sz="4" w:space="0" w:color="auto"/>
            </w:tcBorders>
          </w:tcPr>
          <w:p w14:paraId="12912EE2"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66C04A59"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3FDB687D" w14:textId="77777777" w:rsidTr="00E31189">
        <w:trPr>
          <w:cantSplit/>
        </w:trPr>
        <w:tc>
          <w:tcPr>
            <w:tcW w:w="4338" w:type="dxa"/>
            <w:tcBorders>
              <w:top w:val="single" w:sz="4" w:space="0" w:color="auto"/>
              <w:bottom w:val="single" w:sz="4" w:space="0" w:color="auto"/>
            </w:tcBorders>
          </w:tcPr>
          <w:p w14:paraId="333E5208"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Wage rate or salary range</w:t>
            </w:r>
          </w:p>
        </w:tc>
        <w:tc>
          <w:tcPr>
            <w:tcW w:w="2619" w:type="dxa"/>
            <w:tcBorders>
              <w:top w:val="single" w:sz="4" w:space="0" w:color="auto"/>
              <w:bottom w:val="single" w:sz="4" w:space="0" w:color="auto"/>
            </w:tcBorders>
          </w:tcPr>
          <w:p w14:paraId="78DDD924"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71E02AEB"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A44BD" w:rsidRPr="007952FF" w14:paraId="705934C7" w14:textId="77777777" w:rsidTr="00E31189">
        <w:trPr>
          <w:cantSplit/>
        </w:trPr>
        <w:tc>
          <w:tcPr>
            <w:tcW w:w="4338" w:type="dxa"/>
            <w:tcBorders>
              <w:top w:val="single" w:sz="4" w:space="0" w:color="auto"/>
              <w:bottom w:val="thinThickSmallGap" w:sz="24" w:space="0" w:color="auto"/>
            </w:tcBorders>
          </w:tcPr>
          <w:p w14:paraId="5F446BA2" w14:textId="77777777" w:rsidR="00DA44BD" w:rsidRPr="007952FF" w:rsidRDefault="00DA44BD" w:rsidP="00DE7597">
            <w:pPr>
              <w:numPr>
                <w:ilvl w:val="0"/>
                <w:numId w:val="99"/>
              </w:numPr>
              <w:spacing w:before="60" w:after="60"/>
              <w:rPr>
                <w:rFonts w:ascii="Lucida Sans Unicode" w:hAnsi="Lucida Sans Unicode" w:cs="Lucida Sans Unicode"/>
              </w:rPr>
            </w:pPr>
            <w:r w:rsidRPr="007952FF">
              <w:rPr>
                <w:rFonts w:ascii="Lucida Sans Unicode" w:hAnsi="Lucida Sans Unicode" w:cs="Lucida Sans Unicode"/>
              </w:rPr>
              <w:t>Safety responsibilities</w:t>
            </w:r>
          </w:p>
        </w:tc>
        <w:tc>
          <w:tcPr>
            <w:tcW w:w="2619" w:type="dxa"/>
            <w:tcBorders>
              <w:top w:val="single" w:sz="4" w:space="0" w:color="auto"/>
              <w:bottom w:val="thinThickSmallGap" w:sz="24" w:space="0" w:color="auto"/>
            </w:tcBorders>
          </w:tcPr>
          <w:p w14:paraId="5EE21917"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thinThickSmallGap" w:sz="24" w:space="0" w:color="auto"/>
            </w:tcBorders>
          </w:tcPr>
          <w:p w14:paraId="22E96F22" w14:textId="77777777" w:rsidR="00DA44BD" w:rsidRPr="007952FF" w:rsidRDefault="00DA44BD"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94AB6CC" w14:textId="77777777" w:rsidR="00AA650B" w:rsidRPr="00AA650B" w:rsidRDefault="00CF3828" w:rsidP="00AA650B">
      <w:r>
        <w:br w:type="page"/>
      </w:r>
    </w:p>
    <w:p w14:paraId="3253775E" w14:textId="77777777" w:rsidR="00E4110C" w:rsidRPr="007952FF" w:rsidRDefault="00E4110C" w:rsidP="00E4110C">
      <w:pPr>
        <w:pStyle w:val="Heading2"/>
      </w:pPr>
      <w:bookmarkStart w:id="185" w:name="_Toc99462685"/>
      <w:r>
        <w:t>Re</w:t>
      </w:r>
      <w:r w:rsidR="005F198E">
        <w:t>cord Retention</w:t>
      </w:r>
      <w:bookmarkEnd w:id="185"/>
    </w:p>
    <w:p w14:paraId="47172106" w14:textId="77777777" w:rsidR="00E4110C" w:rsidRDefault="005F198E" w:rsidP="00E4110C">
      <w:pPr>
        <w:rPr>
          <w:rFonts w:ascii="Lucida Sans Unicode" w:hAnsi="Lucida Sans Unicode" w:cs="Lucida Sans Unicode"/>
          <w:sz w:val="24"/>
          <w:szCs w:val="24"/>
        </w:rPr>
      </w:pPr>
      <w:r w:rsidRPr="005F198E">
        <w:rPr>
          <w:rFonts w:ascii="Lucida Sans Unicode" w:hAnsi="Lucida Sans Unicode" w:cs="Lucida Sans Unicode"/>
          <w:sz w:val="24"/>
          <w:szCs w:val="24"/>
        </w:rPr>
        <w:t>The transit system must ensure accurate operating and financial records for their grants with NCDOT are accessible, secure and retained according to the State's Record Keeping policies.</w:t>
      </w:r>
      <w:r w:rsidR="00E4110C">
        <w:rPr>
          <w:rFonts w:ascii="Lucida Sans Unicode" w:hAnsi="Lucida Sans Unicode" w:cs="Lucida Sans Unicode"/>
          <w:sz w:val="24"/>
          <w:szCs w:val="24"/>
        </w:rPr>
        <w:t xml:space="preserve"> </w:t>
      </w:r>
    </w:p>
    <w:p w14:paraId="5D5AAEC8" w14:textId="77777777" w:rsidR="00E4110C" w:rsidRPr="007952FF" w:rsidRDefault="00E4110C" w:rsidP="00E4110C">
      <w:pPr>
        <w:rPr>
          <w:rFonts w:ascii="Lucida Sans Unicode" w:hAnsi="Lucida Sans Unicode" w:cs="Lucida Sans Unicode"/>
        </w:rPr>
      </w:pPr>
    </w:p>
    <w:p w14:paraId="7AF0130F" w14:textId="77777777" w:rsidR="00E4110C" w:rsidRDefault="00E4110C" w:rsidP="00E4110C">
      <w:pPr>
        <w:rPr>
          <w:rFonts w:ascii="Lucida Sans Unicode" w:hAnsi="Lucida Sans Unicode" w:cs="Lucida Sans Unicode"/>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E4110C" w:rsidRPr="007952FF" w14:paraId="5DF3604D" w14:textId="77777777" w:rsidTr="00780279">
        <w:trPr>
          <w:cantSplit/>
        </w:trPr>
        <w:tc>
          <w:tcPr>
            <w:tcW w:w="4335" w:type="dxa"/>
          </w:tcPr>
          <w:p w14:paraId="67180F92"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23" w:type="dxa"/>
          </w:tcPr>
          <w:p w14:paraId="211A4E40"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0938AA8C" w14:textId="77777777" w:rsidR="00E4110C" w:rsidRPr="007952FF" w:rsidRDefault="00E4110C"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E4110C" w:rsidRPr="007952FF" w14:paraId="49322EA5" w14:textId="77777777" w:rsidTr="00780279">
        <w:trPr>
          <w:cantSplit/>
        </w:trPr>
        <w:tc>
          <w:tcPr>
            <w:tcW w:w="4335" w:type="dxa"/>
            <w:tcBorders>
              <w:bottom w:val="single" w:sz="4" w:space="0" w:color="auto"/>
            </w:tcBorders>
          </w:tcPr>
          <w:p w14:paraId="5CC24097" w14:textId="77777777" w:rsidR="00E4110C" w:rsidRPr="007952FF" w:rsidRDefault="00E4110C" w:rsidP="00D0535B">
            <w:pPr>
              <w:numPr>
                <w:ilvl w:val="0"/>
                <w:numId w:val="215"/>
              </w:numPr>
              <w:spacing w:before="60" w:after="60"/>
              <w:rPr>
                <w:rFonts w:ascii="Lucida Sans Unicode" w:hAnsi="Lucida Sans Unicode" w:cs="Lucida Sans Unicode"/>
              </w:rPr>
            </w:pPr>
            <w:r w:rsidRPr="007952FF">
              <w:rPr>
                <w:rFonts w:ascii="Lucida Sans Unicode" w:hAnsi="Lucida Sans Unicode" w:cs="Lucida Sans Unicode"/>
              </w:rPr>
              <w:t xml:space="preserve">Do you have document control and retention procedures?  If yes, do they address: </w:t>
            </w:r>
          </w:p>
          <w:p w14:paraId="2334B9CC" w14:textId="4AB9BFD1" w:rsidR="00E4110C" w:rsidRPr="004247F5" w:rsidRDefault="00E4110C" w:rsidP="009D5201">
            <w:pPr>
              <w:spacing w:before="60" w:after="60"/>
              <w:rPr>
                <w:rFonts w:ascii="Lucida Sans Unicode" w:hAnsi="Lucida Sans Unicode" w:cs="Lucida Sans Unicode"/>
                <w:sz w:val="18"/>
                <w:szCs w:val="18"/>
              </w:rPr>
            </w:pPr>
            <w:r w:rsidRPr="004247F5">
              <w:rPr>
                <w:rFonts w:ascii="Lucida Sans Unicode" w:hAnsi="Lucida Sans Unicode" w:cs="Lucida Sans Unicode"/>
                <w:b/>
                <w:i/>
                <w:smallCaps/>
                <w:sz w:val="18"/>
                <w:szCs w:val="18"/>
                <w:u w:val="single"/>
              </w:rPr>
              <w:t>requirement</w:t>
            </w:r>
            <w:r w:rsidRPr="004247F5">
              <w:rPr>
                <w:rFonts w:ascii="Lucida Sans Unicode" w:hAnsi="Lucida Sans Unicode" w:cs="Lucida Sans Unicode"/>
                <w:i/>
                <w:smallCaps/>
                <w:sz w:val="18"/>
                <w:szCs w:val="18"/>
              </w:rPr>
              <w:t xml:space="preserve"> – record retention is addressed in the agreement (minimum of 5 years</w:t>
            </w:r>
            <w:r w:rsidR="00DA44BD" w:rsidRPr="004247F5">
              <w:rPr>
                <w:rFonts w:ascii="Lucida Sans Unicode" w:hAnsi="Lucida Sans Unicode" w:cs="Lucida Sans Unicode"/>
                <w:i/>
                <w:smallCaps/>
                <w:sz w:val="18"/>
                <w:szCs w:val="18"/>
              </w:rPr>
              <w:t xml:space="preserve"> after audit complete</w:t>
            </w:r>
            <w:r w:rsidRPr="004247F5">
              <w:rPr>
                <w:rFonts w:ascii="Lucida Sans Unicode" w:hAnsi="Lucida Sans Unicode" w:cs="Lucida Sans Unicode"/>
                <w:i/>
                <w:smallCaps/>
                <w:sz w:val="18"/>
                <w:szCs w:val="18"/>
              </w:rPr>
              <w:t>)</w:t>
            </w:r>
            <w:r w:rsidR="00670632">
              <w:rPr>
                <w:rFonts w:ascii="Lucida Sans Unicode" w:hAnsi="Lucida Sans Unicode" w:cs="Lucida Sans Unicode"/>
                <w:i/>
                <w:smallCaps/>
                <w:sz w:val="18"/>
                <w:szCs w:val="18"/>
              </w:rPr>
              <w:t xml:space="preserve"> </w:t>
            </w:r>
          </w:p>
        </w:tc>
        <w:tc>
          <w:tcPr>
            <w:tcW w:w="2623" w:type="dxa"/>
            <w:tcBorders>
              <w:bottom w:val="single" w:sz="4" w:space="0" w:color="auto"/>
            </w:tcBorders>
          </w:tcPr>
          <w:p w14:paraId="38C891E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019195F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1399A34" w14:textId="77777777" w:rsidTr="00780279">
        <w:trPr>
          <w:cantSplit/>
        </w:trPr>
        <w:tc>
          <w:tcPr>
            <w:tcW w:w="4335" w:type="dxa"/>
            <w:tcBorders>
              <w:top w:val="single" w:sz="4" w:space="0" w:color="auto"/>
              <w:bottom w:val="single" w:sz="4" w:space="0" w:color="auto"/>
            </w:tcBorders>
          </w:tcPr>
          <w:p w14:paraId="25343F98"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Records filing and storage</w:t>
            </w:r>
          </w:p>
        </w:tc>
        <w:tc>
          <w:tcPr>
            <w:tcW w:w="2623" w:type="dxa"/>
            <w:tcBorders>
              <w:top w:val="single" w:sz="4" w:space="0" w:color="auto"/>
              <w:bottom w:val="single" w:sz="4" w:space="0" w:color="auto"/>
            </w:tcBorders>
          </w:tcPr>
          <w:p w14:paraId="60786C6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6E2ADF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2511ECE7" w14:textId="77777777" w:rsidTr="00780279">
        <w:trPr>
          <w:cantSplit/>
        </w:trPr>
        <w:tc>
          <w:tcPr>
            <w:tcW w:w="4335" w:type="dxa"/>
            <w:tcBorders>
              <w:top w:val="single" w:sz="4" w:space="0" w:color="auto"/>
              <w:bottom w:val="single" w:sz="4" w:space="0" w:color="auto"/>
            </w:tcBorders>
          </w:tcPr>
          <w:p w14:paraId="59DD87D1"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Naming, storing, and backing up electronic files</w:t>
            </w:r>
          </w:p>
        </w:tc>
        <w:tc>
          <w:tcPr>
            <w:tcW w:w="2623" w:type="dxa"/>
            <w:tcBorders>
              <w:top w:val="single" w:sz="4" w:space="0" w:color="auto"/>
              <w:bottom w:val="single" w:sz="4" w:space="0" w:color="auto"/>
            </w:tcBorders>
          </w:tcPr>
          <w:p w14:paraId="22B04F5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60E0A474"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11F1D433" w14:textId="77777777" w:rsidTr="00780279">
        <w:trPr>
          <w:cantSplit/>
        </w:trPr>
        <w:tc>
          <w:tcPr>
            <w:tcW w:w="4335" w:type="dxa"/>
            <w:tcBorders>
              <w:top w:val="single" w:sz="4" w:space="0" w:color="auto"/>
              <w:bottom w:val="single" w:sz="4" w:space="0" w:color="auto"/>
            </w:tcBorders>
          </w:tcPr>
          <w:p w14:paraId="3BBA2FF0"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security</w:t>
            </w:r>
          </w:p>
        </w:tc>
        <w:tc>
          <w:tcPr>
            <w:tcW w:w="2623" w:type="dxa"/>
            <w:tcBorders>
              <w:top w:val="single" w:sz="4" w:space="0" w:color="auto"/>
              <w:bottom w:val="single" w:sz="4" w:space="0" w:color="auto"/>
            </w:tcBorders>
          </w:tcPr>
          <w:p w14:paraId="70CDD1BE"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22F451C6"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25185FB" w14:textId="77777777" w:rsidTr="00780279">
        <w:trPr>
          <w:cantSplit/>
        </w:trPr>
        <w:tc>
          <w:tcPr>
            <w:tcW w:w="4335" w:type="dxa"/>
            <w:tcBorders>
              <w:top w:val="single" w:sz="4" w:space="0" w:color="auto"/>
            </w:tcBorders>
          </w:tcPr>
          <w:p w14:paraId="05667602" w14:textId="77777777" w:rsidR="00E4110C" w:rsidRPr="007952FF" w:rsidRDefault="00E4110C" w:rsidP="00DE7597">
            <w:pPr>
              <w:numPr>
                <w:ilvl w:val="0"/>
                <w:numId w:val="86"/>
              </w:numPr>
              <w:spacing w:before="60" w:after="60"/>
              <w:rPr>
                <w:rFonts w:ascii="Lucida Sans Unicode" w:hAnsi="Lucida Sans Unicode" w:cs="Lucida Sans Unicode"/>
              </w:rPr>
            </w:pPr>
            <w:r w:rsidRPr="007952FF">
              <w:rPr>
                <w:rFonts w:ascii="Lucida Sans Unicode" w:hAnsi="Lucida Sans Unicode" w:cs="Lucida Sans Unicode"/>
              </w:rPr>
              <w:t>Document destruction</w:t>
            </w:r>
          </w:p>
        </w:tc>
        <w:tc>
          <w:tcPr>
            <w:tcW w:w="2623" w:type="dxa"/>
            <w:tcBorders>
              <w:top w:val="single" w:sz="4" w:space="0" w:color="auto"/>
            </w:tcBorders>
          </w:tcPr>
          <w:p w14:paraId="46C9D729"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48500EB8"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49796CCE" w14:textId="77777777" w:rsidTr="00780279">
        <w:trPr>
          <w:cantSplit/>
        </w:trPr>
        <w:tc>
          <w:tcPr>
            <w:tcW w:w="4335" w:type="dxa"/>
          </w:tcPr>
          <w:p w14:paraId="4C8DBF8E"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Has management established procedures to prevent unauthorized access to, or destruction of, documents, records, and assets?</w:t>
            </w:r>
          </w:p>
        </w:tc>
        <w:tc>
          <w:tcPr>
            <w:tcW w:w="2623" w:type="dxa"/>
          </w:tcPr>
          <w:p w14:paraId="74FA8E76"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3849F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9601B97" w14:textId="77777777" w:rsidTr="00780279">
        <w:trPr>
          <w:cantSplit/>
        </w:trPr>
        <w:tc>
          <w:tcPr>
            <w:tcW w:w="4335" w:type="dxa"/>
          </w:tcPr>
          <w:p w14:paraId="524FF4E6"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Has management established policies for controlling access to computer programs and data files?</w:t>
            </w:r>
          </w:p>
        </w:tc>
        <w:tc>
          <w:tcPr>
            <w:tcW w:w="2623" w:type="dxa"/>
          </w:tcPr>
          <w:p w14:paraId="6073022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7259F61"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33AFA95E" w14:textId="77777777" w:rsidTr="00780279">
        <w:trPr>
          <w:cantSplit/>
        </w:trPr>
        <w:tc>
          <w:tcPr>
            <w:tcW w:w="4335" w:type="dxa"/>
            <w:tcBorders>
              <w:bottom w:val="single" w:sz="4" w:space="0" w:color="auto"/>
            </w:tcBorders>
          </w:tcPr>
          <w:p w14:paraId="370F310B" w14:textId="77777777" w:rsidR="00E4110C" w:rsidRPr="007952FF" w:rsidRDefault="00E4110C" w:rsidP="00DE7597">
            <w:pPr>
              <w:numPr>
                <w:ilvl w:val="0"/>
                <w:numId w:val="179"/>
              </w:numPr>
              <w:spacing w:before="60" w:after="60"/>
              <w:rPr>
                <w:rFonts w:ascii="Lucida Sans Unicode" w:hAnsi="Lucida Sans Unicode" w:cs="Lucida Sans Unicode"/>
              </w:rPr>
            </w:pPr>
            <w:r w:rsidRPr="007952FF">
              <w:rPr>
                <w:rFonts w:ascii="Lucida Sans Unicode" w:hAnsi="Lucida Sans Unicode" w:cs="Lucida Sans Unicode"/>
              </w:rPr>
              <w:t xml:space="preserve">Describe the procedures in place to ensure that terminated employees do not have access to documents, records, and assets? </w:t>
            </w:r>
          </w:p>
        </w:tc>
        <w:tc>
          <w:tcPr>
            <w:tcW w:w="2623" w:type="dxa"/>
            <w:tcBorders>
              <w:bottom w:val="single" w:sz="4" w:space="0" w:color="auto"/>
            </w:tcBorders>
          </w:tcPr>
          <w:p w14:paraId="5CD94DE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78DBD9B"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10C" w:rsidRPr="007952FF" w14:paraId="79CCCB2D" w14:textId="77777777" w:rsidTr="00780279">
        <w:trPr>
          <w:cantSplit/>
        </w:trPr>
        <w:tc>
          <w:tcPr>
            <w:tcW w:w="4335" w:type="dxa"/>
          </w:tcPr>
          <w:p w14:paraId="75014E9E" w14:textId="77777777" w:rsidR="00E4110C" w:rsidRPr="007952FF" w:rsidRDefault="00E4110C" w:rsidP="00DE7597">
            <w:pPr>
              <w:numPr>
                <w:ilvl w:val="0"/>
                <w:numId w:val="179"/>
              </w:numPr>
              <w:spacing w:before="60" w:after="60"/>
              <w:rPr>
                <w:rFonts w:ascii="Lucida Sans Unicode" w:hAnsi="Lucida Sans Unicode" w:cs="Lucida Sans Unicode"/>
              </w:rPr>
            </w:pPr>
            <w:r w:rsidRPr="007E44C5">
              <w:rPr>
                <w:rFonts w:ascii="Lucida Sans Unicode" w:hAnsi="Lucida Sans Unicode" w:cs="Lucida Sans Unicode"/>
              </w:rPr>
              <w:t>Are all records of all federal and state requirements readily</w:t>
            </w:r>
            <w:r w:rsidRPr="007E44C5">
              <w:rPr>
                <w:rFonts w:ascii="Lucida Sans Unicode" w:hAnsi="Lucida Sans Unicode" w:cs="Lucida Sans Unicode"/>
                <w:color w:val="0000FF"/>
              </w:rPr>
              <w:t xml:space="preserve"> </w:t>
            </w:r>
            <w:r w:rsidRPr="007E44C5">
              <w:rPr>
                <w:rFonts w:ascii="Lucida Sans Unicode" w:hAnsi="Lucida Sans Unicode" w:cs="Lucida Sans Unicode"/>
              </w:rPr>
              <w:t>available for inspection?</w:t>
            </w:r>
            <w:r w:rsidRPr="007952FF">
              <w:rPr>
                <w:rFonts w:ascii="Lucida Sans Unicode" w:hAnsi="Lucida Sans Unicode" w:cs="Lucida Sans Unicode"/>
              </w:rPr>
              <w:t xml:space="preserve"> </w:t>
            </w:r>
          </w:p>
        </w:tc>
        <w:tc>
          <w:tcPr>
            <w:tcW w:w="2623" w:type="dxa"/>
          </w:tcPr>
          <w:p w14:paraId="4E31EA93"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C00E7E2" w14:textId="77777777" w:rsidR="00E4110C" w:rsidRPr="007952FF" w:rsidRDefault="00E4110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2A3E7B7F" w14:textId="77777777" w:rsidTr="00780279">
        <w:trPr>
          <w:cantSplit/>
        </w:trPr>
        <w:tc>
          <w:tcPr>
            <w:tcW w:w="4335" w:type="dxa"/>
          </w:tcPr>
          <w:p w14:paraId="409B63C6" w14:textId="77777777" w:rsidR="00D0535B" w:rsidRPr="007E44C5"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 xml:space="preserve">For S.5307 subrecipients, did your agency </w:t>
            </w:r>
            <w:r w:rsidRPr="00497233">
              <w:rPr>
                <w:rFonts w:ascii="Lucida Sans Unicode" w:hAnsi="Lucida Sans Unicode" w:cs="Lucida Sans Unicode"/>
              </w:rPr>
              <w:t xml:space="preserve">submit its NTD report for each of the past three years?  </w:t>
            </w:r>
            <w:r>
              <w:rPr>
                <w:rFonts w:ascii="Lucida Sans Unicode" w:hAnsi="Lucida Sans Unicode" w:cs="Lucida Sans Unicode"/>
              </w:rPr>
              <w:t>Does the agency have a “30 or Fewer Vehicle Waiver”?</w:t>
            </w:r>
          </w:p>
        </w:tc>
        <w:tc>
          <w:tcPr>
            <w:tcW w:w="2623" w:type="dxa"/>
          </w:tcPr>
          <w:p w14:paraId="244F8876"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A32CF11"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1BF45F95" w14:textId="77777777" w:rsidTr="00780279">
        <w:trPr>
          <w:cantSplit/>
        </w:trPr>
        <w:tc>
          <w:tcPr>
            <w:tcW w:w="4335" w:type="dxa"/>
          </w:tcPr>
          <w:p w14:paraId="3A147314" w14:textId="77777777" w:rsidR="00D0535B"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For S.5307, w</w:t>
            </w:r>
            <w:r w:rsidRPr="00497233">
              <w:rPr>
                <w:rFonts w:ascii="Lucida Sans Unicode" w:hAnsi="Lucida Sans Unicode" w:cs="Lucida Sans Unicode"/>
              </w:rPr>
              <w:t>hat is the system for collecting unlinked passenger trip and passenger mile information? If the grantee uses automatic passenger counters (APCs), does it have an agreement with NTD? Does it validate the counts throughout the year?</w:t>
            </w:r>
          </w:p>
        </w:tc>
        <w:tc>
          <w:tcPr>
            <w:tcW w:w="2623" w:type="dxa"/>
          </w:tcPr>
          <w:p w14:paraId="3D8FAC18"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C9E8CA"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0535B" w:rsidRPr="007952FF" w14:paraId="7FEEB398" w14:textId="77777777" w:rsidTr="00780279">
        <w:trPr>
          <w:cantSplit/>
        </w:trPr>
        <w:tc>
          <w:tcPr>
            <w:tcW w:w="4335" w:type="dxa"/>
            <w:tcBorders>
              <w:bottom w:val="thinThickSmallGap" w:sz="24" w:space="0" w:color="auto"/>
            </w:tcBorders>
          </w:tcPr>
          <w:p w14:paraId="09039493" w14:textId="77777777" w:rsidR="00D0535B" w:rsidRPr="00497233" w:rsidRDefault="00D0535B" w:rsidP="00D0535B">
            <w:pPr>
              <w:numPr>
                <w:ilvl w:val="0"/>
                <w:numId w:val="179"/>
              </w:numPr>
              <w:spacing w:before="60" w:after="60"/>
              <w:rPr>
                <w:rFonts w:ascii="Lucida Sans Unicode" w:hAnsi="Lucida Sans Unicode" w:cs="Lucida Sans Unicode"/>
              </w:rPr>
            </w:pPr>
            <w:r>
              <w:rPr>
                <w:rFonts w:ascii="Lucida Sans Unicode" w:hAnsi="Lucida Sans Unicode" w:cs="Lucida Sans Unicode"/>
              </w:rPr>
              <w:t>For S.5307, h</w:t>
            </w:r>
            <w:r w:rsidRPr="00497233">
              <w:rPr>
                <w:rFonts w:ascii="Lucida Sans Unicode" w:hAnsi="Lucida Sans Unicode" w:cs="Lucida Sans Unicode"/>
              </w:rPr>
              <w:t xml:space="preserve">as </w:t>
            </w:r>
            <w:r>
              <w:rPr>
                <w:rFonts w:ascii="Lucida Sans Unicode" w:hAnsi="Lucida Sans Unicode" w:cs="Lucida Sans Unicode"/>
              </w:rPr>
              <w:t>your agency</w:t>
            </w:r>
            <w:r w:rsidRPr="00497233">
              <w:rPr>
                <w:rFonts w:ascii="Lucida Sans Unicode" w:hAnsi="Lucida Sans Unicode" w:cs="Lucida Sans Unicode"/>
              </w:rPr>
              <w:t xml:space="preserve"> submitted transit safety and security data in NTD for the past year timely</w:t>
            </w:r>
            <w:r>
              <w:rPr>
                <w:rFonts w:ascii="Lucida Sans Unicode" w:hAnsi="Lucida Sans Unicode" w:cs="Lucida Sans Unicode"/>
              </w:rPr>
              <w:t xml:space="preserve"> (monthly)</w:t>
            </w:r>
            <w:r w:rsidRPr="00497233">
              <w:rPr>
                <w:rFonts w:ascii="Lucida Sans Unicode" w:hAnsi="Lucida Sans Unicode" w:cs="Lucida Sans Unicode"/>
              </w:rPr>
              <w:t>?</w:t>
            </w:r>
          </w:p>
        </w:tc>
        <w:tc>
          <w:tcPr>
            <w:tcW w:w="2623" w:type="dxa"/>
            <w:tcBorders>
              <w:bottom w:val="thinThickSmallGap" w:sz="24" w:space="0" w:color="auto"/>
            </w:tcBorders>
          </w:tcPr>
          <w:p w14:paraId="69677CC7"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422AD308" w14:textId="77777777" w:rsidR="00D0535B" w:rsidRPr="007952FF" w:rsidRDefault="00D0535B" w:rsidP="00D0535B">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36CB852" w14:textId="77777777" w:rsidR="00E4110C" w:rsidRDefault="00E4110C" w:rsidP="00E4110C"/>
    <w:p w14:paraId="7CE7DD0E" w14:textId="77777777" w:rsidR="00F52AE9" w:rsidRDefault="00F52AE9" w:rsidP="00615780">
      <w:pPr>
        <w:pStyle w:val="Heading2"/>
      </w:pPr>
    </w:p>
    <w:p w14:paraId="661855EC" w14:textId="77777777" w:rsidR="007E5FD5" w:rsidRPr="009C1FF3" w:rsidRDefault="00F52AE9" w:rsidP="007E5FD5">
      <w:pPr>
        <w:pStyle w:val="Heading1"/>
        <w:ind w:left="720"/>
      </w:pPr>
      <w:r>
        <w:br w:type="page"/>
      </w:r>
      <w:bookmarkStart w:id="186" w:name="_Toc99462686"/>
      <w:r w:rsidR="007E5FD5">
        <w:t>3. M</w:t>
      </w:r>
      <w:r w:rsidR="007E5FD5" w:rsidRPr="009C1FF3">
        <w:t>AINTENANCE</w:t>
      </w:r>
      <w:bookmarkEnd w:id="186"/>
    </w:p>
    <w:p w14:paraId="4EA5380B" w14:textId="5346968D" w:rsidR="00485939" w:rsidRPr="00615780" w:rsidRDefault="007E5FD5" w:rsidP="007E5FD5">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w:t>
      </w:r>
      <w:r w:rsidR="00485939" w:rsidRPr="00615780">
        <w:rPr>
          <w:rFonts w:ascii="Lucida Sans Unicode" w:hAnsi="Lucida Sans Unicode" w:cs="Lucida Sans Unicode"/>
          <w:i/>
          <w:sz w:val="24"/>
          <w:szCs w:val="24"/>
        </w:rPr>
        <w:t xml:space="preserve">keep </w:t>
      </w:r>
      <w:r w:rsidRPr="00615780">
        <w:rPr>
          <w:rFonts w:ascii="Lucida Sans Unicode" w:hAnsi="Lucida Sans Unicode" w:cs="Lucida Sans Unicode"/>
          <w:i/>
          <w:sz w:val="24"/>
          <w:szCs w:val="24"/>
        </w:rPr>
        <w:t>FTA</w:t>
      </w:r>
      <w:r w:rsidR="00485939" w:rsidRPr="00615780">
        <w:rPr>
          <w:rFonts w:ascii="Lucida Sans Unicode" w:hAnsi="Lucida Sans Unicode" w:cs="Lucida Sans Unicode"/>
          <w:i/>
          <w:sz w:val="24"/>
          <w:szCs w:val="24"/>
        </w:rPr>
        <w:t xml:space="preserve"> and NCDOT</w:t>
      </w:r>
      <w:r w:rsidRPr="00615780">
        <w:rPr>
          <w:rFonts w:ascii="Lucida Sans Unicode" w:hAnsi="Lucida Sans Unicode" w:cs="Lucida Sans Unicode"/>
          <w:i/>
          <w:sz w:val="24"/>
          <w:szCs w:val="24"/>
        </w:rPr>
        <w:t>-funded</w:t>
      </w:r>
      <w:r w:rsidR="00485939" w:rsidRPr="00615780">
        <w:rPr>
          <w:rFonts w:ascii="Lucida Sans Unicode" w:hAnsi="Lucida Sans Unicode" w:cs="Lucida Sans Unicode"/>
          <w:i/>
          <w:sz w:val="24"/>
          <w:szCs w:val="24"/>
        </w:rPr>
        <w:t xml:space="preserve"> vehicles,</w:t>
      </w:r>
      <w:r w:rsidRPr="00615780">
        <w:rPr>
          <w:rFonts w:ascii="Lucida Sans Unicode" w:hAnsi="Lucida Sans Unicode" w:cs="Lucida Sans Unicode"/>
          <w:i/>
          <w:sz w:val="24"/>
          <w:szCs w:val="24"/>
        </w:rPr>
        <w:t xml:space="preserve"> equipment and facilities</w:t>
      </w:r>
      <w:r w:rsidR="00485939" w:rsidRPr="00615780">
        <w:rPr>
          <w:rFonts w:ascii="Lucida Sans Unicode" w:hAnsi="Lucida Sans Unicode" w:cs="Lucida Sans Unicode"/>
          <w:i/>
          <w:sz w:val="24"/>
          <w:szCs w:val="24"/>
        </w:rPr>
        <w:t xml:space="preserve"> in good working order</w:t>
      </w:r>
      <w:r w:rsidRPr="00615780">
        <w:rPr>
          <w:rFonts w:ascii="Lucida Sans Unicode" w:hAnsi="Lucida Sans Unicode" w:cs="Lucida Sans Unicode"/>
          <w:i/>
          <w:sz w:val="24"/>
          <w:szCs w:val="24"/>
        </w:rPr>
        <w:t xml:space="preserve">.  </w:t>
      </w:r>
      <w:r w:rsidR="00485939" w:rsidRPr="00615780">
        <w:rPr>
          <w:rFonts w:ascii="Lucida Sans Unicode" w:hAnsi="Lucida Sans Unicode" w:cs="Lucida Sans Unicode"/>
          <w:i/>
          <w:sz w:val="24"/>
          <w:szCs w:val="24"/>
        </w:rPr>
        <w:t xml:space="preserve">Subrecipients also </w:t>
      </w:r>
      <w:r w:rsidR="00191B42" w:rsidRPr="00615780">
        <w:rPr>
          <w:rFonts w:ascii="Lucida Sans Unicode" w:hAnsi="Lucida Sans Unicode" w:cs="Lucida Sans Unicode"/>
          <w:i/>
          <w:sz w:val="24"/>
          <w:szCs w:val="24"/>
        </w:rPr>
        <w:t>must</w:t>
      </w:r>
      <w:r w:rsidR="00485939" w:rsidRPr="00615780">
        <w:rPr>
          <w:rFonts w:ascii="Lucida Sans Unicode" w:hAnsi="Lucida Sans Unicode" w:cs="Lucida Sans Unicode"/>
          <w:i/>
          <w:sz w:val="24"/>
          <w:szCs w:val="24"/>
        </w:rPr>
        <w:t xml:space="preserve"> keep ADA accessibility features on all vehicles and </w:t>
      </w:r>
      <w:r w:rsidR="00191B42" w:rsidRPr="00615780">
        <w:rPr>
          <w:rFonts w:ascii="Lucida Sans Unicode" w:hAnsi="Lucida Sans Unicode" w:cs="Lucida Sans Unicode"/>
          <w:i/>
          <w:sz w:val="24"/>
          <w:szCs w:val="24"/>
        </w:rPr>
        <w:t>facilities</w:t>
      </w:r>
      <w:r w:rsidR="00485939" w:rsidRPr="00615780">
        <w:rPr>
          <w:rFonts w:ascii="Lucida Sans Unicode" w:hAnsi="Lucida Sans Unicode" w:cs="Lucida Sans Unicode"/>
          <w:i/>
          <w:sz w:val="24"/>
          <w:szCs w:val="24"/>
        </w:rPr>
        <w:t xml:space="preserve"> in good working order.</w:t>
      </w:r>
    </w:p>
    <w:p w14:paraId="3363DAC2" w14:textId="77777777" w:rsidR="00485939" w:rsidRDefault="00485939" w:rsidP="007E5FD5">
      <w:pPr>
        <w:rPr>
          <w:rFonts w:ascii="Lucida Sans Unicode" w:hAnsi="Lucida Sans Unicode" w:cs="Lucida Sans Unicode"/>
          <w:sz w:val="24"/>
          <w:szCs w:val="24"/>
        </w:rPr>
      </w:pPr>
    </w:p>
    <w:p w14:paraId="18CC195F" w14:textId="77777777" w:rsidR="007E5FD5" w:rsidRPr="007952FF" w:rsidRDefault="00485939" w:rsidP="007E5FD5">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maintain project equipment and facilities at a high level of cleanliness, safety, and mechanical soundness.  </w:t>
      </w:r>
      <w:r>
        <w:rPr>
          <w:rFonts w:ascii="Lucida Sans Unicode" w:hAnsi="Lucida Sans Unicode" w:cs="Lucida Sans Unicode"/>
          <w:sz w:val="24"/>
          <w:szCs w:val="24"/>
        </w:rPr>
        <w:t xml:space="preserve">To </w:t>
      </w:r>
      <w:r w:rsidR="00191B42">
        <w:rPr>
          <w:rFonts w:ascii="Lucida Sans Unicode" w:hAnsi="Lucida Sans Unicode" w:cs="Lucida Sans Unicode"/>
          <w:sz w:val="24"/>
          <w:szCs w:val="24"/>
        </w:rPr>
        <w:t>accomplish</w:t>
      </w:r>
      <w:r>
        <w:rPr>
          <w:rFonts w:ascii="Lucida Sans Unicode" w:hAnsi="Lucida Sans Unicode" w:cs="Lucida Sans Unicode"/>
          <w:sz w:val="24"/>
          <w:szCs w:val="24"/>
        </w:rPr>
        <w:t xml:space="preserve"> this, s</w:t>
      </w:r>
      <w:r w:rsidR="007E5FD5" w:rsidRPr="007952FF">
        <w:rPr>
          <w:rFonts w:ascii="Lucida Sans Unicode" w:hAnsi="Lucida Sans Unicode" w:cs="Lucida Sans Unicode"/>
          <w:sz w:val="24"/>
          <w:szCs w:val="24"/>
        </w:rPr>
        <w:t>ubrecipients must have a written maintenance plan for vehicles and facilities and facility-related equipment.  Subrecipients must have procedures to track when preventive maintenance inspections are due and to schedule preventive maintenance inspections in a timely manner.</w:t>
      </w:r>
      <w:r w:rsidR="007E5FD5">
        <w:rPr>
          <w:rFonts w:ascii="Lucida Sans Unicode" w:hAnsi="Lucida Sans Unicode" w:cs="Lucida Sans Unicode"/>
          <w:sz w:val="24"/>
          <w:szCs w:val="24"/>
        </w:rPr>
        <w:t xml:space="preserve"> </w:t>
      </w:r>
      <w:r w:rsidR="007E5FD5" w:rsidRPr="007952FF">
        <w:rPr>
          <w:rFonts w:ascii="Lucida Sans Unicode" w:hAnsi="Lucida Sans Unicode" w:cs="Lucida Sans Unicode"/>
          <w:sz w:val="24"/>
          <w:szCs w:val="24"/>
        </w:rPr>
        <w:t xml:space="preserve">Subrecipients must maintain a file on each piece of equipment that contains daily logs, inspection checklists, and repair records.  </w:t>
      </w:r>
    </w:p>
    <w:p w14:paraId="68F623A2" w14:textId="77777777" w:rsidR="007E5FD5" w:rsidRPr="007952FF" w:rsidRDefault="007E5FD5" w:rsidP="007E5FD5">
      <w:pPr>
        <w:rPr>
          <w:rFonts w:ascii="Lucida Sans Unicode" w:hAnsi="Lucida Sans Unicode" w:cs="Lucida Sans Unicode"/>
          <w:sz w:val="24"/>
          <w:szCs w:val="24"/>
        </w:rPr>
      </w:pPr>
    </w:p>
    <w:p w14:paraId="45C1DAB0" w14:textId="77777777" w:rsidR="007E5FD5" w:rsidRPr="007952FF" w:rsidRDefault="007E5FD5" w:rsidP="007E5FD5">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must have a pre-trip inspection program that addresses vehicle condition, appearance and cleanliness, safety, and ADA accessibility equipment.  Deficiencies noted in a pre-trip inspection must be repaired in a timely manner and properly reviewed by management.</w:t>
      </w:r>
      <w:r>
        <w:rPr>
          <w:rFonts w:ascii="Lucida Sans Unicode" w:hAnsi="Lucida Sans Unicode" w:cs="Lucida Sans Unicode"/>
          <w:sz w:val="24"/>
          <w:szCs w:val="24"/>
        </w:rPr>
        <w:t xml:space="preserve">  </w:t>
      </w:r>
      <w:r w:rsidRPr="007952FF">
        <w:rPr>
          <w:rFonts w:ascii="Lucida Sans Unicode" w:hAnsi="Lucida Sans Unicode" w:cs="Lucida Sans Unicode"/>
          <w:sz w:val="24"/>
          <w:szCs w:val="24"/>
        </w:rPr>
        <w:t xml:space="preserve">Subrecipients must repair accessibility features promptly and take reasonable steps to continue service to persons with disabilities while repairs are being made.  </w:t>
      </w:r>
    </w:p>
    <w:p w14:paraId="38EF6DCD" w14:textId="77777777" w:rsidR="007E5FD5" w:rsidRPr="007952FF" w:rsidRDefault="007E5FD5" w:rsidP="007E5FD5">
      <w:pPr>
        <w:rPr>
          <w:rFonts w:ascii="Lucida Sans Unicode" w:hAnsi="Lucida Sans Unicode" w:cs="Lucida Sans Unicode"/>
          <w:sz w:val="24"/>
          <w:szCs w:val="24"/>
        </w:rPr>
      </w:pPr>
    </w:p>
    <w:p w14:paraId="54541F79" w14:textId="77777777" w:rsidR="007E5FD5" w:rsidRPr="007952FF" w:rsidRDefault="007E5FD5" w:rsidP="007E5FD5">
      <w:pPr>
        <w:rPr>
          <w:rFonts w:ascii="Lucida Sans Unicode" w:hAnsi="Lucida Sans Unicode" w:cs="Lucida Sans Unicode"/>
          <w:sz w:val="24"/>
          <w:szCs w:val="24"/>
        </w:rPr>
      </w:pPr>
    </w:p>
    <w:tbl>
      <w:tblPr>
        <w:tblW w:w="954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306"/>
        <w:gridCol w:w="2610"/>
      </w:tblGrid>
      <w:tr w:rsidR="007E5FD5" w:rsidRPr="007952FF" w14:paraId="011F43F7" w14:textId="77777777" w:rsidTr="00780279">
        <w:trPr>
          <w:cantSplit/>
        </w:trPr>
        <w:tc>
          <w:tcPr>
            <w:tcW w:w="9540" w:type="dxa"/>
            <w:gridSpan w:val="3"/>
          </w:tcPr>
          <w:p w14:paraId="3A48422B" w14:textId="77777777" w:rsidR="007E5FD5" w:rsidRPr="001A39EF" w:rsidRDefault="004E353C" w:rsidP="004E353C">
            <w:pPr>
              <w:pStyle w:val="Heading2"/>
            </w:pPr>
            <w:bookmarkStart w:id="187" w:name="_Toc99462687"/>
            <w:r w:rsidRPr="001A39EF">
              <w:t>Vehicle Maintenance</w:t>
            </w:r>
            <w:bookmarkEnd w:id="187"/>
          </w:p>
        </w:tc>
      </w:tr>
      <w:tr w:rsidR="007E5FD5" w:rsidRPr="007952FF" w14:paraId="16B6E6C5" w14:textId="77777777" w:rsidTr="00780279">
        <w:trPr>
          <w:cantSplit/>
        </w:trPr>
        <w:tc>
          <w:tcPr>
            <w:tcW w:w="4624" w:type="dxa"/>
          </w:tcPr>
          <w:p w14:paraId="277F1421"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06" w:type="dxa"/>
          </w:tcPr>
          <w:p w14:paraId="5133EEB6"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50598E5A" w14:textId="77777777" w:rsidR="007E5FD5" w:rsidRPr="007952FF" w:rsidRDefault="007E5FD5"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7E5FD5" w:rsidRPr="007952FF" w14:paraId="7415D922" w14:textId="77777777" w:rsidTr="00780279">
        <w:trPr>
          <w:cantSplit/>
        </w:trPr>
        <w:tc>
          <w:tcPr>
            <w:tcW w:w="4624" w:type="dxa"/>
          </w:tcPr>
          <w:p w14:paraId="01BFBF67"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Who is responsible for maintenance?</w:t>
            </w:r>
          </w:p>
        </w:tc>
        <w:tc>
          <w:tcPr>
            <w:tcW w:w="2306" w:type="dxa"/>
          </w:tcPr>
          <w:p w14:paraId="341E8FDC"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381C2AB"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003B4670" w14:textId="77777777" w:rsidTr="00780279">
        <w:trPr>
          <w:cantSplit/>
        </w:trPr>
        <w:tc>
          <w:tcPr>
            <w:tcW w:w="4624" w:type="dxa"/>
          </w:tcPr>
          <w:p w14:paraId="0537E457"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Are routine maintenance functions performed in-house or under contract?</w:t>
            </w:r>
          </w:p>
        </w:tc>
        <w:tc>
          <w:tcPr>
            <w:tcW w:w="2306" w:type="dxa"/>
          </w:tcPr>
          <w:p w14:paraId="4C3FA22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03D06D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1D7B465E" w14:textId="77777777" w:rsidTr="00780279">
        <w:trPr>
          <w:cantSplit/>
        </w:trPr>
        <w:tc>
          <w:tcPr>
            <w:tcW w:w="4624" w:type="dxa"/>
          </w:tcPr>
          <w:p w14:paraId="7D09E73D"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transit system have a current vehicle maintenance plan for federally-funded vehicles? Is the maintenance plan written?  Does it include goals and objectives?</w:t>
            </w:r>
          </w:p>
          <w:p w14:paraId="7FF903F9" w14:textId="77777777" w:rsidR="007E5FD5" w:rsidRPr="00D20DDB" w:rsidRDefault="007E5FD5" w:rsidP="00780279">
            <w:pPr>
              <w:spacing w:before="60" w:after="60"/>
              <w:rPr>
                <w:rFonts w:ascii="Lucida Sans Unicode" w:hAnsi="Lucida Sans Unicode" w:cs="Lucida Sans Unicode"/>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z w:val="18"/>
                <w:szCs w:val="18"/>
              </w:rPr>
              <w:t xml:space="preserve">Subrecipients must have a written maintenance plan. </w:t>
            </w:r>
          </w:p>
        </w:tc>
        <w:tc>
          <w:tcPr>
            <w:tcW w:w="2306" w:type="dxa"/>
          </w:tcPr>
          <w:p w14:paraId="0F1A569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782DA2"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7DFA1A03" w14:textId="77777777" w:rsidTr="00780279">
        <w:trPr>
          <w:cantSplit/>
        </w:trPr>
        <w:tc>
          <w:tcPr>
            <w:tcW w:w="4624" w:type="dxa"/>
          </w:tcPr>
          <w:p w14:paraId="1D474591" w14:textId="77777777" w:rsidR="007E5FD5"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the written maintenance plan and preventive maintenance checklists consistent with the transit system’s current operating fleet?  Are they consistent with manufacturer’s minimum maintenance requirements for vehicles under warranty?</w:t>
            </w:r>
          </w:p>
          <w:p w14:paraId="52447A3E" w14:textId="77777777" w:rsidR="007E5FD5" w:rsidRPr="00D20DDB" w:rsidRDefault="007E5FD5" w:rsidP="002D32FD">
            <w:pPr>
              <w:rPr>
                <w:rFonts w:ascii="Lucida Sans Unicode" w:hAnsi="Lucida Sans Unicode" w:cs="Lucida Sans Unicode"/>
                <w:i/>
                <w:iCs/>
                <w:color w:val="0000FF"/>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Preventive maintenance schedules must meet manufacturers’ minimum requirements for severe operations</w:t>
            </w:r>
            <w:r w:rsidRPr="00D20DDB">
              <w:rPr>
                <w:rFonts w:ascii="Lucida Sans Unicode" w:hAnsi="Lucida Sans Unicode" w:cs="Lucida Sans Unicode"/>
                <w:iCs/>
                <w:smallCaps/>
                <w:sz w:val="18"/>
                <w:szCs w:val="18"/>
              </w:rPr>
              <w:t>.</w:t>
            </w:r>
          </w:p>
        </w:tc>
        <w:tc>
          <w:tcPr>
            <w:tcW w:w="2306" w:type="dxa"/>
          </w:tcPr>
          <w:p w14:paraId="28128550"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99115B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B8BBB40" w14:textId="77777777" w:rsidTr="00780279">
        <w:trPr>
          <w:cantSplit/>
        </w:trPr>
        <w:tc>
          <w:tcPr>
            <w:tcW w:w="4624" w:type="dxa"/>
          </w:tcPr>
          <w:p w14:paraId="7EC4E8CF" w14:textId="77777777" w:rsidR="00750738" w:rsidRPr="00E1272C" w:rsidRDefault="00750738" w:rsidP="00DE7597">
            <w:pPr>
              <w:numPr>
                <w:ilvl w:val="0"/>
                <w:numId w:val="144"/>
              </w:numPr>
              <w:spacing w:before="60" w:after="60"/>
              <w:rPr>
                <w:rFonts w:ascii="Lucida Sans Unicode" w:hAnsi="Lucida Sans Unicode" w:cs="Lucida Sans Unicode"/>
              </w:rPr>
            </w:pPr>
            <w:r w:rsidRPr="00E1272C">
              <w:rPr>
                <w:rFonts w:ascii="Lucida Sans Unicode" w:hAnsi="Lucida Sans Unicode" w:cs="Lucida Sans Unicode"/>
              </w:rPr>
              <w:t xml:space="preserve">How does the </w:t>
            </w:r>
            <w:r>
              <w:rPr>
                <w:rFonts w:ascii="Lucida Sans Unicode" w:hAnsi="Lucida Sans Unicode" w:cs="Lucida Sans Unicode"/>
              </w:rPr>
              <w:t>transit agency</w:t>
            </w:r>
            <w:r w:rsidRPr="00E1272C">
              <w:rPr>
                <w:rFonts w:ascii="Lucida Sans Unicode" w:hAnsi="Lucida Sans Unicode" w:cs="Lucida Sans Unicode"/>
              </w:rPr>
              <w:t xml:space="preserve"> track the manufacturer’s recommendations and updates on requirements for FTA-funded </w:t>
            </w:r>
            <w:r>
              <w:rPr>
                <w:rFonts w:ascii="Lucida Sans Unicode" w:hAnsi="Lucida Sans Unicode" w:cs="Lucida Sans Unicode"/>
              </w:rPr>
              <w:t>vehicles</w:t>
            </w:r>
            <w:r w:rsidRPr="00E1272C">
              <w:rPr>
                <w:rFonts w:ascii="Lucida Sans Unicode" w:hAnsi="Lucida Sans Unicode" w:cs="Lucida Sans Unicode"/>
              </w:rPr>
              <w:t xml:space="preserve">? </w:t>
            </w:r>
          </w:p>
        </w:tc>
        <w:tc>
          <w:tcPr>
            <w:tcW w:w="2306" w:type="dxa"/>
          </w:tcPr>
          <w:p w14:paraId="632459FD"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49D247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FAB8B18" w14:textId="77777777" w:rsidTr="00780279">
        <w:trPr>
          <w:cantSplit/>
        </w:trPr>
        <w:tc>
          <w:tcPr>
            <w:tcW w:w="4624" w:type="dxa"/>
          </w:tcPr>
          <w:p w14:paraId="5A9B4291"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Is a preventive maintenance plan in place for lifts and other accessibility features such as ramps, public announcement systems, tie-downs, etc.?  Please describe.</w:t>
            </w:r>
          </w:p>
          <w:p w14:paraId="115596FC" w14:textId="77777777" w:rsidR="00750738" w:rsidRPr="00D20DDB" w:rsidRDefault="00750738" w:rsidP="002D32FD">
            <w:pPr>
              <w:rPr>
                <w:rFonts w:ascii="Lucida Sans Unicode" w:hAnsi="Lucida Sans Unicode" w:cs="Lucida Sans Unicode"/>
                <w:i/>
                <w:iCs/>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subrecipients must maintain all accessibility features and equipment in operating condition.</w:t>
            </w:r>
          </w:p>
        </w:tc>
        <w:tc>
          <w:tcPr>
            <w:tcW w:w="2306" w:type="dxa"/>
          </w:tcPr>
          <w:p w14:paraId="1B8E010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1C9A42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4DAEE8C"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1303D52A"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Are there patterns of service interruptions due to </w:t>
            </w:r>
            <w:r w:rsidR="00191B42">
              <w:rPr>
                <w:rFonts w:ascii="Lucida Sans Unicode" w:hAnsi="Lucida Sans Unicode" w:cs="Lucida Sans Unicode"/>
                <w:snapToGrid w:val="0"/>
              </w:rPr>
              <w:t>inadequate</w:t>
            </w:r>
            <w:r>
              <w:rPr>
                <w:rFonts w:ascii="Lucida Sans Unicode" w:hAnsi="Lucida Sans Unicode" w:cs="Lucida Sans Unicode"/>
                <w:snapToGrid w:val="0"/>
              </w:rPr>
              <w:t xml:space="preserve"> maintenance?</w:t>
            </w:r>
          </w:p>
        </w:tc>
        <w:tc>
          <w:tcPr>
            <w:tcW w:w="2306" w:type="dxa"/>
          </w:tcPr>
          <w:p w14:paraId="15155DA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FB6049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2656D7C"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4DFE34AB"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Have there been any safety incidents related to maintenance?</w:t>
            </w:r>
          </w:p>
        </w:tc>
        <w:tc>
          <w:tcPr>
            <w:tcW w:w="2306" w:type="dxa"/>
          </w:tcPr>
          <w:p w14:paraId="2C376CB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552BE8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0958F3B3"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7825F959" w14:textId="77777777" w:rsidR="00750738" w:rsidRDefault="00750738" w:rsidP="00DE7597">
            <w:pPr>
              <w:numPr>
                <w:ilvl w:val="0"/>
                <w:numId w:val="144"/>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Have there been early retirements and/or mid-life engine </w:t>
            </w:r>
            <w:r w:rsidR="00191B42">
              <w:rPr>
                <w:rFonts w:ascii="Lucida Sans Unicode" w:hAnsi="Lucida Sans Unicode" w:cs="Lucida Sans Unicode"/>
                <w:snapToGrid w:val="0"/>
              </w:rPr>
              <w:t>overhauls</w:t>
            </w:r>
            <w:r>
              <w:rPr>
                <w:rFonts w:ascii="Lucida Sans Unicode" w:hAnsi="Lucida Sans Unicode" w:cs="Lucida Sans Unicode"/>
                <w:snapToGrid w:val="0"/>
              </w:rPr>
              <w:t xml:space="preserve"> of FTA/NCDOT funded </w:t>
            </w:r>
            <w:r w:rsidR="00191B42">
              <w:rPr>
                <w:rFonts w:ascii="Lucida Sans Unicode" w:hAnsi="Lucida Sans Unicode" w:cs="Lucida Sans Unicode"/>
                <w:snapToGrid w:val="0"/>
              </w:rPr>
              <w:t>assets</w:t>
            </w:r>
            <w:r>
              <w:rPr>
                <w:rFonts w:ascii="Lucida Sans Unicode" w:hAnsi="Lucida Sans Unicode" w:cs="Lucida Sans Unicode"/>
                <w:snapToGrid w:val="0"/>
              </w:rPr>
              <w:t xml:space="preserve"> due to maintenance?</w:t>
            </w:r>
          </w:p>
        </w:tc>
        <w:tc>
          <w:tcPr>
            <w:tcW w:w="2306" w:type="dxa"/>
          </w:tcPr>
          <w:p w14:paraId="63DBBA3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F841650"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6663CC25"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3489DE96"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Are daily pre-trip inspections conducted prior to placing a vehicle in service?</w:t>
            </w:r>
          </w:p>
          <w:p w14:paraId="282D020D" w14:textId="77777777" w:rsidR="00750738" w:rsidRPr="00D20DDB" w:rsidRDefault="00750738" w:rsidP="00780279">
            <w:pPr>
              <w:spacing w:before="60" w:after="60"/>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color w:val="000080"/>
                <w:sz w:val="18"/>
                <w:szCs w:val="18"/>
              </w:rPr>
              <w:t xml:space="preserve">- </w:t>
            </w:r>
            <w:r w:rsidRPr="00D20DDB">
              <w:rPr>
                <w:rFonts w:ascii="Lucida Sans Unicode" w:hAnsi="Lucida Sans Unicode" w:cs="Lucida Sans Unicode"/>
                <w:i/>
                <w:iCs/>
                <w:smallCaps/>
                <w:snapToGrid w:val="0"/>
                <w:sz w:val="18"/>
                <w:szCs w:val="18"/>
              </w:rPr>
              <w:t>pre-trip inspections must be conducted prior to placing a vehicle in service.</w:t>
            </w:r>
          </w:p>
        </w:tc>
        <w:tc>
          <w:tcPr>
            <w:tcW w:w="2306" w:type="dxa"/>
          </w:tcPr>
          <w:p w14:paraId="61B4733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B5755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45796122" w14:textId="77777777" w:rsidTr="00780279">
        <w:tblPrEx>
          <w:tblCellMar>
            <w:left w:w="54" w:type="dxa"/>
            <w:right w:w="54" w:type="dxa"/>
          </w:tblCellMar>
          <w:tblLook w:val="0080" w:firstRow="0" w:lastRow="0" w:firstColumn="1" w:lastColumn="0" w:noHBand="0" w:noVBand="0"/>
        </w:tblPrEx>
        <w:trPr>
          <w:cantSplit/>
          <w:trHeight w:val="510"/>
        </w:trPr>
        <w:tc>
          <w:tcPr>
            <w:tcW w:w="4624" w:type="dxa"/>
          </w:tcPr>
          <w:p w14:paraId="1D9B881A"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 xml:space="preserve">Does the daily pre-trip inspection cover all areas prescribed in the </w:t>
            </w:r>
            <w:r w:rsidR="00D42644">
              <w:rPr>
                <w:rFonts w:ascii="Lucida Sans Unicode" w:hAnsi="Lucida Sans Unicode" w:cs="Lucida Sans Unicode"/>
                <w:snapToGrid w:val="0"/>
              </w:rPr>
              <w:t>IMD Business Guide</w:t>
            </w:r>
            <w:r w:rsidRPr="00C36999">
              <w:rPr>
                <w:rFonts w:ascii="Lucida Sans Unicode" w:hAnsi="Lucida Sans Unicode" w:cs="Lucida Sans Unicode"/>
                <w:snapToGrid w:val="0"/>
              </w:rPr>
              <w:t>?</w:t>
            </w:r>
          </w:p>
          <w:p w14:paraId="72C10D0F" w14:textId="77777777" w:rsidR="00750738" w:rsidRPr="00D20DDB" w:rsidRDefault="00750738" w:rsidP="002D32FD">
            <w:pPr>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color w:val="000080"/>
                <w:sz w:val="18"/>
                <w:szCs w:val="18"/>
              </w:rPr>
              <w:t xml:space="preserve">- </w:t>
            </w:r>
            <w:r w:rsidRPr="00D20DDB">
              <w:rPr>
                <w:rFonts w:ascii="Lucida Sans Unicode" w:hAnsi="Lucida Sans Unicode" w:cs="Lucida Sans Unicode"/>
                <w:i/>
                <w:iCs/>
                <w:smallCaps/>
                <w:snapToGrid w:val="0"/>
                <w:sz w:val="18"/>
                <w:szCs w:val="18"/>
              </w:rPr>
              <w:t>the pre-trip inspection must address safety, vehicle operation, appearance, and cleanliness, and passenger comfort.</w:t>
            </w:r>
          </w:p>
        </w:tc>
        <w:tc>
          <w:tcPr>
            <w:tcW w:w="2306" w:type="dxa"/>
          </w:tcPr>
          <w:p w14:paraId="731EDA7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1AF847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FF3553F" w14:textId="77777777" w:rsidTr="00780279">
        <w:tblPrEx>
          <w:tblCellMar>
            <w:left w:w="54" w:type="dxa"/>
            <w:right w:w="54" w:type="dxa"/>
          </w:tblCellMar>
          <w:tblLook w:val="0080" w:firstRow="0" w:lastRow="0" w:firstColumn="1" w:lastColumn="0" w:noHBand="0" w:noVBand="0"/>
        </w:tblPrEx>
        <w:trPr>
          <w:cantSplit/>
          <w:trHeight w:val="2262"/>
        </w:trPr>
        <w:tc>
          <w:tcPr>
            <w:tcW w:w="4624" w:type="dxa"/>
          </w:tcPr>
          <w:p w14:paraId="5C902D05" w14:textId="77777777" w:rsidR="00750738" w:rsidRPr="00C36999" w:rsidRDefault="00750738" w:rsidP="00DE7597">
            <w:pPr>
              <w:numPr>
                <w:ilvl w:val="0"/>
                <w:numId w:val="144"/>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 xml:space="preserve">Are deficiencies noted in daily pre-trip inspections </w:t>
            </w:r>
            <w:r w:rsidRPr="00C36999">
              <w:rPr>
                <w:rFonts w:ascii="Lucida Sans Unicode" w:hAnsi="Lucida Sans Unicode" w:cs="Lucida Sans Unicode"/>
              </w:rPr>
              <w:t>repaired</w:t>
            </w:r>
            <w:r w:rsidRPr="00C36999">
              <w:rPr>
                <w:rFonts w:ascii="Lucida Sans Unicode" w:hAnsi="Lucida Sans Unicode" w:cs="Lucida Sans Unicode"/>
                <w:snapToGrid w:val="0"/>
              </w:rPr>
              <w:t xml:space="preserve"> in accordance with federal and state guidelines?  Who reviews the checklists?  How often?</w:t>
            </w:r>
          </w:p>
          <w:p w14:paraId="221BF73A" w14:textId="77777777" w:rsidR="00750738" w:rsidRPr="00D20DDB" w:rsidRDefault="00750738" w:rsidP="002D32FD">
            <w:pPr>
              <w:rPr>
                <w:rFonts w:ascii="Lucida Sans Unicode" w:hAnsi="Lucida Sans Unicode" w:cs="Lucida Sans Unicode"/>
                <w:i/>
                <w:iCs/>
                <w:snapToGrid w:val="0"/>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napToGrid w:val="0"/>
                <w:sz w:val="18"/>
                <w:szCs w:val="18"/>
              </w:rPr>
              <w:t>deficiencies noted in daily pre-trip inspection must be repaired in accordance with federal and state guideline.</w:t>
            </w:r>
          </w:p>
        </w:tc>
        <w:tc>
          <w:tcPr>
            <w:tcW w:w="2306" w:type="dxa"/>
          </w:tcPr>
          <w:p w14:paraId="25E840D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A0B561C"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8E6E1D2" w14:textId="77777777" w:rsidTr="00780279">
        <w:trPr>
          <w:cantSplit/>
        </w:trPr>
        <w:tc>
          <w:tcPr>
            <w:tcW w:w="4624" w:type="dxa"/>
            <w:tcBorders>
              <w:bottom w:val="single" w:sz="4" w:space="0" w:color="auto"/>
            </w:tcBorders>
          </w:tcPr>
          <w:p w14:paraId="351A535D"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pre-trip inspection ensure that all items, such as boxes with bi-directional reflective triangles and fire extinguishers are secured to the vehicle?</w:t>
            </w:r>
          </w:p>
          <w:p w14:paraId="4DFCEBD4" w14:textId="77777777" w:rsidR="00750738" w:rsidRPr="00D20DDB" w:rsidRDefault="00750738" w:rsidP="002D32FD">
            <w:pPr>
              <w:widowControl w:val="0"/>
              <w:rPr>
                <w:rFonts w:ascii="Lucida Sans Unicode" w:hAnsi="Lucida Sans Unicode" w:cs="Lucida Sans Unicode"/>
                <w:i/>
                <w:iCs/>
                <w:color w:val="0000FF"/>
                <w:sz w:val="18"/>
                <w:szCs w:val="18"/>
                <w:u w:val="single"/>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b/>
                <w:i/>
                <w:smallCaps/>
                <w:sz w:val="18"/>
                <w:szCs w:val="18"/>
              </w:rPr>
              <w: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napToGrid w:val="0"/>
                <w:sz w:val="18"/>
                <w:szCs w:val="18"/>
              </w:rPr>
              <w:t>safety and other equipment must be secured so that they are not loose to injure a passenger or damage the vehicle.</w:t>
            </w:r>
          </w:p>
        </w:tc>
        <w:tc>
          <w:tcPr>
            <w:tcW w:w="2306" w:type="dxa"/>
            <w:tcBorders>
              <w:bottom w:val="single" w:sz="4" w:space="0" w:color="auto"/>
            </w:tcBorders>
          </w:tcPr>
          <w:p w14:paraId="7AF00412"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4D9217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DF1E8E6" w14:textId="77777777" w:rsidTr="00780279">
        <w:trPr>
          <w:cantSplit/>
        </w:trPr>
        <w:tc>
          <w:tcPr>
            <w:tcW w:w="4624" w:type="dxa"/>
          </w:tcPr>
          <w:p w14:paraId="4C722994"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pre-trip inspection plan address lifts and other accessibility features, such as ramps, public announcement systems, and tie-downs?</w:t>
            </w:r>
          </w:p>
          <w:p w14:paraId="52B1E902" w14:textId="77777777" w:rsidR="00750738" w:rsidRPr="00D20DDB" w:rsidRDefault="00750738" w:rsidP="002D32FD">
            <w:pPr>
              <w:rPr>
                <w:rFonts w:ascii="Lucida Sans Unicode" w:hAnsi="Lucida Sans Unicode" w:cs="Lucida Sans Unicode"/>
                <w:i/>
                <w:iCs/>
                <w:sz w:val="18"/>
                <w:szCs w:val="18"/>
              </w:rPr>
            </w:pPr>
            <w:r w:rsidRPr="00D20DDB">
              <w:rPr>
                <w:rFonts w:ascii="Lucida Sans Unicode" w:hAnsi="Lucida Sans Unicode" w:cs="Lucida Sans Unicode"/>
                <w:b/>
                <w:i/>
                <w:iCs/>
                <w:sz w:val="18"/>
                <w:szCs w:val="18"/>
                <w:u w:val="single"/>
              </w:rPr>
              <w:t>REVIEWER</w:t>
            </w:r>
            <w:r w:rsidRPr="00D20DDB">
              <w:rPr>
                <w:rFonts w:ascii="Lucida Sans Unicode" w:hAnsi="Lucida Sans Unicode" w:cs="Lucida Sans Unicode"/>
                <w:b/>
                <w:i/>
                <w:iCs/>
                <w:sz w:val="18"/>
                <w:szCs w:val="18"/>
              </w:rPr>
              <w:t>:</w:t>
            </w:r>
            <w:r w:rsidRPr="00D20DDB">
              <w:rPr>
                <w:rFonts w:ascii="Lucida Sans Unicode" w:hAnsi="Lucida Sans Unicode" w:cs="Lucida Sans Unicode"/>
                <w:i/>
                <w:iCs/>
                <w:sz w:val="18"/>
                <w:szCs w:val="18"/>
              </w:rPr>
              <w:t xml:space="preserve">  Subrecipients must have a regular system of checks and inspections for lifts and other accessibility features.</w:t>
            </w:r>
          </w:p>
        </w:tc>
        <w:tc>
          <w:tcPr>
            <w:tcW w:w="2306" w:type="dxa"/>
          </w:tcPr>
          <w:p w14:paraId="0E44CE3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A6E6D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7530D18" w14:textId="77777777" w:rsidTr="00780279">
        <w:trPr>
          <w:cantSplit/>
        </w:trPr>
        <w:tc>
          <w:tcPr>
            <w:tcW w:w="4624" w:type="dxa"/>
            <w:tcBorders>
              <w:top w:val="single" w:sz="4" w:space="0" w:color="auto"/>
              <w:bottom w:val="single" w:sz="4" w:space="0" w:color="auto"/>
            </w:tcBorders>
          </w:tcPr>
          <w:p w14:paraId="64807487" w14:textId="77777777" w:rsidR="00750738" w:rsidRPr="00C36999" w:rsidRDefault="00E6527F" w:rsidP="00DE7597">
            <w:pPr>
              <w:numPr>
                <w:ilvl w:val="0"/>
                <w:numId w:val="144"/>
              </w:numPr>
              <w:spacing w:before="60" w:after="60"/>
              <w:rPr>
                <w:rFonts w:ascii="Lucida Sans Unicode" w:hAnsi="Lucida Sans Unicode" w:cs="Lucida Sans Unicode"/>
              </w:rPr>
            </w:pPr>
            <w:r>
              <w:rPr>
                <w:rFonts w:ascii="Lucida Sans Unicode" w:hAnsi="Lucida Sans Unicode" w:cs="Lucida Sans Unicode"/>
              </w:rPr>
              <w:t xml:space="preserve">Are your </w:t>
            </w:r>
            <w:r w:rsidR="00750738" w:rsidRPr="00C36999">
              <w:rPr>
                <w:rFonts w:ascii="Lucida Sans Unicode" w:hAnsi="Lucida Sans Unicode" w:cs="Lucida Sans Unicode"/>
              </w:rPr>
              <w:t xml:space="preserve">drivers </w:t>
            </w:r>
            <w:r>
              <w:rPr>
                <w:rFonts w:ascii="Lucida Sans Unicode" w:hAnsi="Lucida Sans Unicode" w:cs="Lucida Sans Unicode"/>
              </w:rPr>
              <w:t xml:space="preserve">completing the required daily lift </w:t>
            </w:r>
            <w:r w:rsidR="00750738" w:rsidRPr="00C36999">
              <w:rPr>
                <w:rFonts w:ascii="Lucida Sans Unicode" w:hAnsi="Lucida Sans Unicode" w:cs="Lucida Sans Unicode"/>
              </w:rPr>
              <w:t>cycle to keep it in good working order?</w:t>
            </w:r>
          </w:p>
        </w:tc>
        <w:tc>
          <w:tcPr>
            <w:tcW w:w="2306" w:type="dxa"/>
            <w:tcBorders>
              <w:top w:val="single" w:sz="4" w:space="0" w:color="auto"/>
              <w:bottom w:val="single" w:sz="4" w:space="0" w:color="auto"/>
            </w:tcBorders>
          </w:tcPr>
          <w:p w14:paraId="2F03547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2DCD481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4D1BE981" w14:textId="77777777" w:rsidTr="00780279">
        <w:trPr>
          <w:cantSplit/>
        </w:trPr>
        <w:tc>
          <w:tcPr>
            <w:tcW w:w="4624" w:type="dxa"/>
            <w:tcBorders>
              <w:top w:val="single" w:sz="4" w:space="0" w:color="auto"/>
            </w:tcBorders>
          </w:tcPr>
          <w:p w14:paraId="082A25CB" w14:textId="77777777" w:rsidR="00C05A74" w:rsidRPr="00C05A74" w:rsidRDefault="00750738" w:rsidP="00DE7597">
            <w:pPr>
              <w:numPr>
                <w:ilvl w:val="0"/>
                <w:numId w:val="144"/>
              </w:numPr>
              <w:spacing w:before="60" w:after="60"/>
              <w:rPr>
                <w:rFonts w:ascii="Lucida Sans Unicode" w:hAnsi="Lucida Sans Unicode" w:cs="Lucida Sans Unicode"/>
                <w:i/>
                <w:iCs/>
              </w:rPr>
            </w:pPr>
            <w:r w:rsidRPr="001F7103">
              <w:rPr>
                <w:rFonts w:ascii="Lucida Sans Unicode" w:hAnsi="Lucida Sans Unicode" w:cs="Lucida Sans Unicode"/>
              </w:rPr>
              <w:t xml:space="preserve">Do you operate fixed route </w:t>
            </w:r>
            <w:r>
              <w:rPr>
                <w:rFonts w:ascii="Lucida Sans Unicode" w:hAnsi="Lucida Sans Unicode" w:cs="Lucida Sans Unicode"/>
              </w:rPr>
              <w:t xml:space="preserve">(or route deviation) </w:t>
            </w:r>
            <w:r w:rsidRPr="001F7103">
              <w:rPr>
                <w:rFonts w:ascii="Lucida Sans Unicode" w:hAnsi="Lucida Sans Unicode" w:cs="Lucida Sans Unicode"/>
              </w:rPr>
              <w:t xml:space="preserve">service? </w:t>
            </w:r>
          </w:p>
          <w:p w14:paraId="53F88894" w14:textId="77777777" w:rsidR="00750738" w:rsidRDefault="00750738" w:rsidP="00DE7597">
            <w:pPr>
              <w:numPr>
                <w:ilvl w:val="0"/>
                <w:numId w:val="180"/>
              </w:numPr>
              <w:spacing w:before="60" w:after="60"/>
              <w:rPr>
                <w:rFonts w:ascii="Lucida Sans Unicode" w:hAnsi="Lucida Sans Unicode" w:cs="Lucida Sans Unicode"/>
              </w:rPr>
            </w:pPr>
            <w:r w:rsidRPr="001F7103">
              <w:rPr>
                <w:rFonts w:ascii="Lucida Sans Unicode" w:hAnsi="Lucida Sans Unicode" w:cs="Lucida Sans Unicode"/>
              </w:rPr>
              <w:t>If yes, w</w:t>
            </w:r>
            <w:r w:rsidRPr="00C36999">
              <w:rPr>
                <w:rFonts w:ascii="Lucida Sans Unicode" w:hAnsi="Lucida Sans Unicode" w:cs="Lucida Sans Unicode"/>
              </w:rPr>
              <w:t>hen a lift is found to be inoperative, is the vehicle taken out of service by the beginning of the next service day and repaired before returning it to service?</w:t>
            </w:r>
          </w:p>
          <w:p w14:paraId="009C7993" w14:textId="77777777" w:rsidR="00C05A74" w:rsidRPr="00C36999" w:rsidRDefault="00C05A74" w:rsidP="00DE7597">
            <w:pPr>
              <w:numPr>
                <w:ilvl w:val="0"/>
                <w:numId w:val="180"/>
              </w:numPr>
              <w:spacing w:before="60" w:after="60"/>
              <w:rPr>
                <w:rFonts w:ascii="Lucida Sans Unicode" w:hAnsi="Lucida Sans Unicode" w:cs="Lucida Sans Unicode"/>
              </w:rPr>
            </w:pPr>
            <w:r w:rsidRPr="00C36999">
              <w:rPr>
                <w:rFonts w:ascii="Lucida Sans Unicode" w:hAnsi="Lucida Sans Unicode" w:cs="Lucida Sans Unicode"/>
              </w:rPr>
              <w:t>What alternative arrangements are made for riders?</w:t>
            </w:r>
          </w:p>
          <w:p w14:paraId="0DF0ADC9" w14:textId="77777777" w:rsidR="00C05A74" w:rsidRPr="00D20DDB" w:rsidRDefault="00C05A74" w:rsidP="002D32FD">
            <w:pPr>
              <w:rPr>
                <w:rFonts w:ascii="Lucida Sans Unicode" w:hAnsi="Lucida Sans Unicode" w:cs="Lucida Sans Unicode"/>
                <w:i/>
                <w:iCs/>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 xml:space="preserve">- </w:t>
            </w:r>
            <w:r w:rsidRPr="00D20DDB">
              <w:rPr>
                <w:rFonts w:ascii="Lucida Sans Unicode" w:hAnsi="Lucida Sans Unicode" w:cs="Lucida Sans Unicode"/>
                <w:i/>
                <w:iCs/>
                <w:smallCaps/>
                <w:sz w:val="18"/>
                <w:szCs w:val="18"/>
              </w:rPr>
              <w:t>Subrecipients must remove vehicles with inoperative lifts from fixed route service before the next day unless no spare is available and taking the vehicle out of service would reduce the level of service.  Alternative arrangements are required if a vehicle with an inoperable lift is used on a fixed route and the headway to the next accessible vehicle exceeds 30 minutes.</w:t>
            </w:r>
          </w:p>
        </w:tc>
        <w:tc>
          <w:tcPr>
            <w:tcW w:w="2306" w:type="dxa"/>
            <w:tcBorders>
              <w:top w:val="single" w:sz="4" w:space="0" w:color="auto"/>
            </w:tcBorders>
          </w:tcPr>
          <w:p w14:paraId="6547A00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07D3381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72036FC0" w14:textId="77777777" w:rsidTr="00780279">
        <w:trPr>
          <w:cantSplit/>
        </w:trPr>
        <w:tc>
          <w:tcPr>
            <w:tcW w:w="4624" w:type="dxa"/>
          </w:tcPr>
          <w:p w14:paraId="42D9CC36" w14:textId="77777777" w:rsidR="00750738" w:rsidRPr="00C36999" w:rsidRDefault="00750738" w:rsidP="00DE7597">
            <w:pPr>
              <w:numPr>
                <w:ilvl w:val="0"/>
                <w:numId w:val="144"/>
              </w:numPr>
              <w:spacing w:before="60" w:after="60"/>
              <w:rPr>
                <w:rFonts w:ascii="Lucida Sans Unicode" w:hAnsi="Lucida Sans Unicode" w:cs="Lucida Sans Unicode"/>
                <w:b/>
                <w:bCs/>
              </w:rPr>
            </w:pPr>
            <w:r w:rsidRPr="00C36999">
              <w:rPr>
                <w:rFonts w:ascii="Lucida Sans Unicode" w:hAnsi="Lucida Sans Unicode" w:cs="Lucida Sans Unicode"/>
              </w:rPr>
              <w:t>Are FTA-funded vehicles leased to contractors?  If yes:</w:t>
            </w:r>
          </w:p>
          <w:p w14:paraId="387BFEFF" w14:textId="77777777" w:rsidR="00750738" w:rsidRPr="00D20DDB" w:rsidRDefault="00750738" w:rsidP="002D32FD">
            <w:pPr>
              <w:rPr>
                <w:rFonts w:ascii="Lucida Sans Unicode" w:hAnsi="Lucida Sans Unicode" w:cs="Lucida Sans Unicode"/>
                <w:iCs/>
                <w:sz w:val="18"/>
                <w:szCs w:val="18"/>
              </w:rPr>
            </w:pPr>
            <w:r w:rsidRPr="00D20DDB">
              <w:rPr>
                <w:rFonts w:ascii="Lucida Sans Unicode" w:hAnsi="Lucida Sans Unicode" w:cs="Lucida Sans Unicode"/>
                <w:b/>
                <w:i/>
                <w:smallCaps/>
                <w:sz w:val="18"/>
                <w:szCs w:val="18"/>
                <w:u w:val="single"/>
              </w:rPr>
              <w:t>requirement</w:t>
            </w:r>
            <w:r w:rsidRPr="00D20DDB">
              <w:rPr>
                <w:rFonts w:ascii="Lucida Sans Unicode" w:hAnsi="Lucida Sans Unicode" w:cs="Lucida Sans Unicode"/>
                <w:i/>
                <w:smallCaps/>
                <w:sz w:val="18"/>
                <w:szCs w:val="18"/>
              </w:rPr>
              <w:t>-</w:t>
            </w:r>
            <w:r w:rsidRPr="00D20DDB">
              <w:rPr>
                <w:rFonts w:ascii="Lucida Sans Unicode" w:hAnsi="Lucida Sans Unicode" w:cs="Lucida Sans Unicode"/>
                <w:smallCaps/>
                <w:sz w:val="18"/>
                <w:szCs w:val="18"/>
              </w:rPr>
              <w:t xml:space="preserve"> </w:t>
            </w:r>
            <w:r w:rsidRPr="00D20DDB">
              <w:rPr>
                <w:rFonts w:ascii="Lucida Sans Unicode" w:hAnsi="Lucida Sans Unicode" w:cs="Lucida Sans Unicode"/>
                <w:i/>
                <w:iCs/>
                <w:smallCaps/>
                <w:sz w:val="18"/>
                <w:szCs w:val="18"/>
              </w:rPr>
              <w:t xml:space="preserve">The State Management Plan requires Subrecipients that lease FTA-funded vehicles to providers to require the lessee to adhere to </w:t>
            </w:r>
            <w:r w:rsidR="009D3A91" w:rsidRPr="00D20DDB">
              <w:rPr>
                <w:rFonts w:ascii="Lucida Sans Unicode" w:hAnsi="Lucida Sans Unicode" w:cs="Lucida Sans Unicode"/>
                <w:i/>
                <w:iCs/>
                <w:smallCaps/>
                <w:sz w:val="18"/>
                <w:szCs w:val="18"/>
              </w:rPr>
              <w:t>IMD</w:t>
            </w:r>
            <w:r w:rsidRPr="00D20DDB">
              <w:rPr>
                <w:rFonts w:ascii="Lucida Sans Unicode" w:hAnsi="Lucida Sans Unicode" w:cs="Lucida Sans Unicode"/>
                <w:i/>
                <w:iCs/>
                <w:smallCaps/>
                <w:sz w:val="18"/>
                <w:szCs w:val="18"/>
              </w:rPr>
              <w:t>’s maintenance standards.</w:t>
            </w:r>
          </w:p>
        </w:tc>
        <w:tc>
          <w:tcPr>
            <w:tcW w:w="2306" w:type="dxa"/>
          </w:tcPr>
          <w:p w14:paraId="07F24C2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55FA9D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685BEF1" w14:textId="77777777" w:rsidTr="00780279">
        <w:trPr>
          <w:cantSplit/>
        </w:trPr>
        <w:tc>
          <w:tcPr>
            <w:tcW w:w="4624" w:type="dxa"/>
          </w:tcPr>
          <w:p w14:paraId="08E30014" w14:textId="77777777"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 xml:space="preserve">Does the lease agreement require the lessee to adhere to </w:t>
            </w:r>
            <w:r w:rsidR="009D3A91">
              <w:rPr>
                <w:rFonts w:ascii="Lucida Sans Unicode" w:hAnsi="Lucida Sans Unicode" w:cs="Lucida Sans Unicode"/>
              </w:rPr>
              <w:t>IMD</w:t>
            </w:r>
            <w:r w:rsidRPr="00C36999">
              <w:rPr>
                <w:rFonts w:ascii="Lucida Sans Unicode" w:hAnsi="Lucida Sans Unicode" w:cs="Lucida Sans Unicode"/>
              </w:rPr>
              <w:t>’s maintenance standards?</w:t>
            </w:r>
          </w:p>
        </w:tc>
        <w:tc>
          <w:tcPr>
            <w:tcW w:w="2306" w:type="dxa"/>
          </w:tcPr>
          <w:p w14:paraId="0786C55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84CD49F"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5A05031B" w14:textId="77777777" w:rsidTr="00780279">
        <w:trPr>
          <w:cantSplit/>
        </w:trPr>
        <w:tc>
          <w:tcPr>
            <w:tcW w:w="4624" w:type="dxa"/>
          </w:tcPr>
          <w:p w14:paraId="23FADB99" w14:textId="77777777"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Does the transit system have written maintenance standards for the contractor’s maintenance of FTA funded vehicles?</w:t>
            </w:r>
          </w:p>
        </w:tc>
        <w:tc>
          <w:tcPr>
            <w:tcW w:w="2306" w:type="dxa"/>
          </w:tcPr>
          <w:p w14:paraId="69C75153"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E87C7B4"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3B1B2E4A" w14:textId="77777777" w:rsidTr="00780279">
        <w:trPr>
          <w:cantSplit/>
        </w:trPr>
        <w:tc>
          <w:tcPr>
            <w:tcW w:w="4624" w:type="dxa"/>
          </w:tcPr>
          <w:p w14:paraId="0D54FDED" w14:textId="163BD342" w:rsidR="00750738" w:rsidRPr="00C36999" w:rsidRDefault="00750738" w:rsidP="00DE7597">
            <w:pPr>
              <w:numPr>
                <w:ilvl w:val="0"/>
                <w:numId w:val="181"/>
              </w:numPr>
              <w:spacing w:before="60" w:after="60"/>
              <w:rPr>
                <w:rFonts w:ascii="Lucida Sans Unicode" w:hAnsi="Lucida Sans Unicode" w:cs="Lucida Sans Unicode"/>
              </w:rPr>
            </w:pPr>
            <w:r w:rsidRPr="00C36999">
              <w:rPr>
                <w:rFonts w:ascii="Lucida Sans Unicode" w:hAnsi="Lucida Sans Unicode" w:cs="Lucida Sans Unicode"/>
              </w:rPr>
              <w:t xml:space="preserve">How does the system ensure that </w:t>
            </w:r>
            <w:r w:rsidR="002504D5" w:rsidRPr="00C36999">
              <w:rPr>
                <w:rFonts w:ascii="Lucida Sans Unicode" w:hAnsi="Lucida Sans Unicode" w:cs="Lucida Sans Unicode"/>
              </w:rPr>
              <w:t>contractors</w:t>
            </w:r>
            <w:r w:rsidRPr="00C36999">
              <w:rPr>
                <w:rFonts w:ascii="Lucida Sans Unicode" w:hAnsi="Lucida Sans Unicode" w:cs="Lucida Sans Unicode"/>
              </w:rPr>
              <w:t xml:space="preserve"> follow the required maintenance standards?</w:t>
            </w:r>
          </w:p>
        </w:tc>
        <w:tc>
          <w:tcPr>
            <w:tcW w:w="2306" w:type="dxa"/>
          </w:tcPr>
          <w:p w14:paraId="109E1BC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C9C815B"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0EA9CB8" w14:textId="77777777" w:rsidTr="00780279">
        <w:trPr>
          <w:cantSplit/>
        </w:trPr>
        <w:tc>
          <w:tcPr>
            <w:tcW w:w="4624" w:type="dxa"/>
          </w:tcPr>
          <w:p w14:paraId="1CCBA97F" w14:textId="77777777" w:rsidR="00750738" w:rsidRPr="007952FF" w:rsidRDefault="00750738"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Do the vehicles meet an acceptable level of cleanliness (exterior and interior)?</w:t>
            </w:r>
          </w:p>
        </w:tc>
        <w:tc>
          <w:tcPr>
            <w:tcW w:w="2306" w:type="dxa"/>
          </w:tcPr>
          <w:p w14:paraId="4C32341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D05571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65DBEFBC" w14:textId="77777777" w:rsidTr="00780279">
        <w:trPr>
          <w:cantSplit/>
        </w:trPr>
        <w:tc>
          <w:tcPr>
            <w:tcW w:w="4624" w:type="dxa"/>
          </w:tcPr>
          <w:p w14:paraId="138AFB64"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the manufacturer’s warranty provisions being followed?</w:t>
            </w:r>
          </w:p>
        </w:tc>
        <w:tc>
          <w:tcPr>
            <w:tcW w:w="2306" w:type="dxa"/>
          </w:tcPr>
          <w:p w14:paraId="55DAD5D0"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7496607"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A8617D5" w14:textId="77777777" w:rsidTr="00780279">
        <w:trPr>
          <w:cantSplit/>
        </w:trPr>
        <w:tc>
          <w:tcPr>
            <w:tcW w:w="4624" w:type="dxa"/>
          </w:tcPr>
          <w:p w14:paraId="4188ED4B"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vehicle warranties on file?</w:t>
            </w:r>
          </w:p>
        </w:tc>
        <w:tc>
          <w:tcPr>
            <w:tcW w:w="2306" w:type="dxa"/>
          </w:tcPr>
          <w:p w14:paraId="3D042299"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2B024F1"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01247E99" w14:textId="77777777" w:rsidTr="00780279">
        <w:trPr>
          <w:cantSplit/>
        </w:trPr>
        <w:tc>
          <w:tcPr>
            <w:tcW w:w="4624" w:type="dxa"/>
          </w:tcPr>
          <w:p w14:paraId="254CF789"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How are warranties tracked?</w:t>
            </w:r>
          </w:p>
        </w:tc>
        <w:tc>
          <w:tcPr>
            <w:tcW w:w="2306" w:type="dxa"/>
          </w:tcPr>
          <w:p w14:paraId="14C0FC3E"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A999636"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15B2DCB6" w14:textId="77777777" w:rsidTr="00780279">
        <w:trPr>
          <w:cantSplit/>
        </w:trPr>
        <w:tc>
          <w:tcPr>
            <w:tcW w:w="4624" w:type="dxa"/>
            <w:tcBorders>
              <w:bottom w:val="single" w:sz="4" w:space="0" w:color="auto"/>
            </w:tcBorders>
          </w:tcPr>
          <w:p w14:paraId="7019530D"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 xml:space="preserve">Are warranty claims pursued effectively, promptly to conclusion? </w:t>
            </w:r>
          </w:p>
        </w:tc>
        <w:tc>
          <w:tcPr>
            <w:tcW w:w="2306" w:type="dxa"/>
            <w:tcBorders>
              <w:bottom w:val="single" w:sz="4" w:space="0" w:color="auto"/>
            </w:tcBorders>
          </w:tcPr>
          <w:p w14:paraId="1693FEA8"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469D2575"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50738" w:rsidRPr="007952FF" w14:paraId="5DE46AAA" w14:textId="77777777" w:rsidTr="00780279">
        <w:trPr>
          <w:cantSplit/>
        </w:trPr>
        <w:tc>
          <w:tcPr>
            <w:tcW w:w="4624" w:type="dxa"/>
            <w:tcBorders>
              <w:bottom w:val="thinThickSmallGap" w:sz="24" w:space="0" w:color="auto"/>
            </w:tcBorders>
          </w:tcPr>
          <w:p w14:paraId="09C9F87A" w14:textId="77777777" w:rsidR="00750738" w:rsidRPr="00C36999" w:rsidRDefault="00750738"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Have you documented all deficiencies contained in recall notices that have been corrected?</w:t>
            </w:r>
          </w:p>
        </w:tc>
        <w:tc>
          <w:tcPr>
            <w:tcW w:w="2306" w:type="dxa"/>
            <w:tcBorders>
              <w:bottom w:val="thinThickSmallGap" w:sz="24" w:space="0" w:color="auto"/>
            </w:tcBorders>
          </w:tcPr>
          <w:p w14:paraId="244E294D"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659345AA" w14:textId="77777777" w:rsidR="00750738" w:rsidRPr="007952FF" w:rsidRDefault="0075073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EDCE8C8" w14:textId="77777777" w:rsidR="007E5FD5" w:rsidRPr="007952FF" w:rsidRDefault="007E5FD5" w:rsidP="007E5FD5">
      <w:pPr>
        <w:rPr>
          <w:rFonts w:ascii="Lucida Sans Unicode" w:hAnsi="Lucida Sans Unicode" w:cs="Lucida Sans Unicode"/>
          <w:sz w:val="24"/>
          <w:szCs w:val="24"/>
        </w:rPr>
      </w:pPr>
    </w:p>
    <w:p w14:paraId="1BDAFF26" w14:textId="77777777" w:rsidR="007E5FD5" w:rsidRPr="007952FF" w:rsidRDefault="007E5FD5" w:rsidP="007E5FD5">
      <w:pPr>
        <w:rPr>
          <w:rFonts w:ascii="Lucida Sans Unicode" w:hAnsi="Lucida Sans Unicode" w:cs="Lucida Sans Unicode"/>
          <w:sz w:val="24"/>
          <w:szCs w:val="24"/>
        </w:rPr>
        <w:sectPr w:rsidR="007E5FD5" w:rsidRPr="007952FF" w:rsidSect="00507CE4">
          <w:footerReference w:type="even" r:id="rId16"/>
          <w:footerReference w:type="default" r:id="rId17"/>
          <w:pgSz w:w="12240" w:h="15840" w:code="1"/>
          <w:pgMar w:top="806" w:right="1440" w:bottom="994" w:left="1440" w:header="720" w:footer="720" w:gutter="144"/>
          <w:pgNumType w:start="1"/>
          <w:cols w:space="720"/>
          <w:docGrid w:linePitch="360"/>
        </w:sectPr>
      </w:pPr>
    </w:p>
    <w:tbl>
      <w:tblPr>
        <w:tblW w:w="954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610"/>
        <w:gridCol w:w="2610"/>
      </w:tblGrid>
      <w:tr w:rsidR="007E5FD5" w:rsidRPr="007952FF" w14:paraId="09EAF7C7" w14:textId="77777777" w:rsidTr="00780279">
        <w:trPr>
          <w:cantSplit/>
        </w:trPr>
        <w:tc>
          <w:tcPr>
            <w:tcW w:w="9540" w:type="dxa"/>
            <w:gridSpan w:val="3"/>
          </w:tcPr>
          <w:p w14:paraId="3B7B1B03" w14:textId="77777777" w:rsidR="007E5FD5" w:rsidRPr="00741CC0" w:rsidRDefault="004E353C" w:rsidP="00DC43A4">
            <w:pPr>
              <w:pStyle w:val="Heading2"/>
            </w:pPr>
            <w:bookmarkStart w:id="188" w:name="_Toc99462688"/>
            <w:r w:rsidRPr="00741CC0">
              <w:t xml:space="preserve">Facility </w:t>
            </w:r>
            <w:r w:rsidR="00191B42" w:rsidRPr="00741CC0">
              <w:t>and</w:t>
            </w:r>
            <w:r w:rsidRPr="00741CC0">
              <w:t xml:space="preserve"> Equipment Maintenance</w:t>
            </w:r>
            <w:bookmarkEnd w:id="188"/>
          </w:p>
          <w:p w14:paraId="7CC8237E" w14:textId="77777777" w:rsidR="007E5FD5" w:rsidRDefault="007E5FD5" w:rsidP="00780279">
            <w:pPr>
              <w:keepNext/>
              <w:spacing w:before="60" w:after="60"/>
              <w:rPr>
                <w:rFonts w:ascii="Lucida Sans Unicode" w:hAnsi="Lucida Sans Unicode" w:cs="Lucida Sans Unicode"/>
                <w:iCs/>
              </w:rPr>
            </w:pPr>
            <w:r w:rsidRPr="007952FF">
              <w:rPr>
                <w:rFonts w:ascii="Lucida Sans Unicode" w:hAnsi="Lucida Sans Unicode" w:cs="Lucida Sans Unicode"/>
                <w:iCs/>
                <w:color w:val="0000FF"/>
              </w:rPr>
              <w:t>NOTE:</w:t>
            </w:r>
            <w:r w:rsidRPr="007952FF">
              <w:rPr>
                <w:rFonts w:ascii="Lucida Sans Unicode" w:hAnsi="Lucida Sans Unicode" w:cs="Lucida Sans Unicode"/>
                <w:iCs/>
              </w:rPr>
              <w:t xml:space="preserve">  The following questions are for Subrecipients that </w:t>
            </w:r>
            <w:r w:rsidR="00743868">
              <w:rPr>
                <w:rFonts w:ascii="Lucida Sans Unicode" w:hAnsi="Lucida Sans Unicode" w:cs="Lucida Sans Unicode"/>
                <w:iCs/>
              </w:rPr>
              <w:t>have a</w:t>
            </w:r>
            <w:r w:rsidR="004E7562">
              <w:rPr>
                <w:rFonts w:ascii="Lucida Sans Unicode" w:hAnsi="Lucida Sans Unicode" w:cs="Lucida Sans Unicode"/>
                <w:iCs/>
              </w:rPr>
              <w:t>n</w:t>
            </w:r>
            <w:r w:rsidRPr="007952FF">
              <w:rPr>
                <w:rFonts w:ascii="Lucida Sans Unicode" w:hAnsi="Lucida Sans Unicode" w:cs="Lucida Sans Unicode"/>
                <w:iCs/>
              </w:rPr>
              <w:t xml:space="preserve"> FTA or State funded facility</w:t>
            </w:r>
            <w:r>
              <w:rPr>
                <w:rFonts w:ascii="Lucida Sans Unicode" w:hAnsi="Lucida Sans Unicode" w:cs="Lucida Sans Unicode"/>
                <w:iCs/>
              </w:rPr>
              <w:t xml:space="preserve"> or have federally-funded equipment (other than vehicles)</w:t>
            </w:r>
            <w:r w:rsidRPr="007952FF">
              <w:rPr>
                <w:rFonts w:ascii="Lucida Sans Unicode" w:hAnsi="Lucida Sans Unicode" w:cs="Lucida Sans Unicode"/>
                <w:iCs/>
              </w:rPr>
              <w:t xml:space="preserve">. </w:t>
            </w:r>
          </w:p>
          <w:p w14:paraId="25069E13" w14:textId="77777777" w:rsidR="007E5FD5" w:rsidRPr="007952FF" w:rsidRDefault="007E5FD5" w:rsidP="00780279">
            <w:pPr>
              <w:keepNext/>
              <w:spacing w:before="60" w:after="60"/>
              <w:rPr>
                <w:rFonts w:ascii="Lucida Sans Unicode" w:hAnsi="Lucida Sans Unicode" w:cs="Lucida Sans Unicode"/>
                <w:iCs/>
              </w:rPr>
            </w:pPr>
            <w:r w:rsidRPr="007952FF">
              <w:rPr>
                <w:rFonts w:ascii="Lucida Sans Unicode" w:hAnsi="Lucida Sans Unicode" w:cs="Lucida Sans Unicode"/>
                <w:iCs/>
              </w:rPr>
              <w:t xml:space="preserve">              </w:t>
            </w:r>
          </w:p>
        </w:tc>
      </w:tr>
      <w:tr w:rsidR="007E5FD5" w:rsidRPr="007952FF" w14:paraId="518E6612" w14:textId="77777777" w:rsidTr="00780279">
        <w:trPr>
          <w:cantSplit/>
        </w:trPr>
        <w:tc>
          <w:tcPr>
            <w:tcW w:w="4320" w:type="dxa"/>
          </w:tcPr>
          <w:p w14:paraId="16303B9A" w14:textId="77777777" w:rsidR="007E5FD5" w:rsidRPr="007952FF" w:rsidRDefault="007E5FD5" w:rsidP="00DE7597">
            <w:pPr>
              <w:numPr>
                <w:ilvl w:val="0"/>
                <w:numId w:val="144"/>
              </w:numPr>
              <w:spacing w:before="60" w:after="60"/>
              <w:rPr>
                <w:rFonts w:ascii="Lucida Sans Unicode" w:hAnsi="Lucida Sans Unicode" w:cs="Lucida Sans Unicode"/>
              </w:rPr>
            </w:pPr>
            <w:r w:rsidRPr="007952FF">
              <w:rPr>
                <w:rFonts w:ascii="Lucida Sans Unicode" w:hAnsi="Lucida Sans Unicode" w:cs="Lucida Sans Unicode"/>
              </w:rPr>
              <w:t>Are the facilities</w:t>
            </w:r>
            <w:r>
              <w:rPr>
                <w:rFonts w:ascii="Lucida Sans Unicode" w:hAnsi="Lucida Sans Unicode" w:cs="Lucida Sans Unicode"/>
              </w:rPr>
              <w:t xml:space="preserve"> and equipment </w:t>
            </w:r>
            <w:r w:rsidRPr="007952FF">
              <w:rPr>
                <w:rFonts w:ascii="Lucida Sans Unicode" w:hAnsi="Lucida Sans Unicode" w:cs="Lucida Sans Unicode"/>
              </w:rPr>
              <w:t>inspected at least once every year to determine what repairs and/or maintenance are needed to the equipment or building?</w:t>
            </w:r>
          </w:p>
          <w:p w14:paraId="536B4029" w14:textId="77777777" w:rsidR="007E5FD5" w:rsidRPr="002D32FD" w:rsidRDefault="007E5FD5" w:rsidP="00780279">
            <w:pPr>
              <w:spacing w:before="60" w:after="60"/>
              <w:rPr>
                <w:rFonts w:ascii="Lucida Sans Unicode" w:hAnsi="Lucida Sans Unicode" w:cs="Lucida Sans Unicode"/>
                <w:b/>
                <w:smallCaps/>
                <w:u w:val="single"/>
              </w:rPr>
            </w:pPr>
            <w:r w:rsidRPr="002D32FD">
              <w:rPr>
                <w:rFonts w:ascii="Lucida Sans Unicode" w:hAnsi="Lucida Sans Unicode" w:cs="Lucida Sans Unicode"/>
                <w:b/>
                <w:i/>
                <w:smallCaps/>
                <w:u w:val="single"/>
              </w:rPr>
              <w:t>BEST PRACTICE</w:t>
            </w:r>
          </w:p>
        </w:tc>
        <w:tc>
          <w:tcPr>
            <w:tcW w:w="2610" w:type="dxa"/>
          </w:tcPr>
          <w:p w14:paraId="54894E18"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285C97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677CC845" w14:textId="77777777" w:rsidTr="00780279">
        <w:trPr>
          <w:cantSplit/>
        </w:trPr>
        <w:tc>
          <w:tcPr>
            <w:tcW w:w="4320" w:type="dxa"/>
          </w:tcPr>
          <w:p w14:paraId="5EEE8ED6" w14:textId="77777777" w:rsidR="007E5FD5" w:rsidRPr="00C36999" w:rsidRDefault="007E5FD5" w:rsidP="00DE7597">
            <w:pPr>
              <w:numPr>
                <w:ilvl w:val="0"/>
                <w:numId w:val="101"/>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 xml:space="preserve"> What was the date of the last inspection?</w:t>
            </w:r>
          </w:p>
        </w:tc>
        <w:tc>
          <w:tcPr>
            <w:tcW w:w="2610" w:type="dxa"/>
          </w:tcPr>
          <w:p w14:paraId="00EAA0D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428ACD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D532E05" w14:textId="77777777" w:rsidTr="00780279">
        <w:trPr>
          <w:cantSplit/>
        </w:trPr>
        <w:tc>
          <w:tcPr>
            <w:tcW w:w="4320" w:type="dxa"/>
          </w:tcPr>
          <w:p w14:paraId="391BDB87"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Is there a written facility maintenance plan and inspection checklist?</w:t>
            </w:r>
          </w:p>
          <w:p w14:paraId="7CC1A96C" w14:textId="77777777" w:rsidR="007E5FD5" w:rsidRPr="00C36999" w:rsidRDefault="007E5FD5" w:rsidP="00DC43A4">
            <w:pPr>
              <w:spacing w:before="60" w:after="60"/>
              <w:ind w:left="360"/>
              <w:rPr>
                <w:rFonts w:ascii="Lucida Sans Unicode" w:hAnsi="Lucida Sans Unicode" w:cs="Lucida Sans Unicode"/>
              </w:rPr>
            </w:pPr>
            <w:r w:rsidRPr="00C36999">
              <w:rPr>
                <w:rFonts w:ascii="Lucida Sans Unicode" w:hAnsi="Lucida Sans Unicode" w:cs="Lucida Sans Unicode"/>
              </w:rPr>
              <w:t xml:space="preserve"> Was the checklist submitted to </w:t>
            </w:r>
            <w:r w:rsidR="009D3A91">
              <w:rPr>
                <w:rFonts w:ascii="Lucida Sans Unicode" w:hAnsi="Lucida Sans Unicode" w:cs="Lucida Sans Unicode"/>
              </w:rPr>
              <w:t>IMD</w:t>
            </w:r>
            <w:r w:rsidRPr="00C36999">
              <w:rPr>
                <w:rFonts w:ascii="Lucida Sans Unicode" w:hAnsi="Lucida Sans Unicode" w:cs="Lucida Sans Unicode"/>
              </w:rPr>
              <w:t>?</w:t>
            </w:r>
          </w:p>
        </w:tc>
        <w:tc>
          <w:tcPr>
            <w:tcW w:w="2610" w:type="dxa"/>
          </w:tcPr>
          <w:p w14:paraId="2C8D9D3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FD4AF3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CED5942" w14:textId="77777777" w:rsidTr="00780279">
        <w:trPr>
          <w:cantSplit/>
        </w:trPr>
        <w:tc>
          <w:tcPr>
            <w:tcW w:w="4320" w:type="dxa"/>
          </w:tcPr>
          <w:p w14:paraId="6B194982" w14:textId="77777777" w:rsidR="007E5FD5" w:rsidRPr="00C36999"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For maintenance facilities, does the written plan or inspection checklist address equipment such as hydraulic lifts, bus washers, roofing systems, and HVAC systems? (List equipment that is pertinent.)</w:t>
            </w:r>
          </w:p>
        </w:tc>
        <w:tc>
          <w:tcPr>
            <w:tcW w:w="2610" w:type="dxa"/>
          </w:tcPr>
          <w:p w14:paraId="4425FC4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04D34C0"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8629580" w14:textId="77777777" w:rsidTr="00780279">
        <w:trPr>
          <w:cantSplit/>
        </w:trPr>
        <w:tc>
          <w:tcPr>
            <w:tcW w:w="4320" w:type="dxa"/>
          </w:tcPr>
          <w:p w14:paraId="2885F29A" w14:textId="77777777" w:rsidR="007E5FD5" w:rsidRPr="00C36999"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Pr>
                <w:rFonts w:ascii="Lucida Sans Unicode" w:hAnsi="Lucida Sans Unicode" w:cs="Lucida Sans Unicode"/>
              </w:rPr>
              <w:t xml:space="preserve">When was </w:t>
            </w:r>
            <w:r w:rsidRPr="00846BFD">
              <w:rPr>
                <w:rFonts w:ascii="Lucida Sans Unicode" w:hAnsi="Lucida Sans Unicode" w:cs="Lucida Sans Unicode"/>
              </w:rPr>
              <w:t>the written maintenance plan for FTA-funded facilities and facility-related equipment last updated?</w:t>
            </w:r>
          </w:p>
        </w:tc>
        <w:tc>
          <w:tcPr>
            <w:tcW w:w="2610" w:type="dxa"/>
          </w:tcPr>
          <w:p w14:paraId="35B8B398" w14:textId="77777777" w:rsidR="007E5FD5" w:rsidRPr="007952FF" w:rsidRDefault="007E5FD5" w:rsidP="00780279">
            <w:pPr>
              <w:rPr>
                <w:rFonts w:ascii="Lucida Sans Unicode" w:hAnsi="Lucida Sans Unicode" w:cs="Lucida Sans Unicode"/>
              </w:rPr>
            </w:pPr>
          </w:p>
        </w:tc>
        <w:tc>
          <w:tcPr>
            <w:tcW w:w="2610" w:type="dxa"/>
          </w:tcPr>
          <w:p w14:paraId="09CEAA29" w14:textId="77777777" w:rsidR="007E5FD5" w:rsidRPr="007952FF" w:rsidRDefault="007E5FD5" w:rsidP="00780279">
            <w:pPr>
              <w:rPr>
                <w:rFonts w:ascii="Lucida Sans Unicode" w:hAnsi="Lucida Sans Unicode" w:cs="Lucida Sans Unicode"/>
              </w:rPr>
            </w:pPr>
          </w:p>
        </w:tc>
      </w:tr>
      <w:tr w:rsidR="007E5FD5" w:rsidRPr="007952FF" w14:paraId="2979E046" w14:textId="77777777" w:rsidTr="00780279">
        <w:trPr>
          <w:cantSplit/>
        </w:trPr>
        <w:tc>
          <w:tcPr>
            <w:tcW w:w="4320" w:type="dxa"/>
          </w:tcPr>
          <w:p w14:paraId="590E2897" w14:textId="77777777" w:rsidR="007E5FD5"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846BFD">
              <w:rPr>
                <w:rFonts w:ascii="Lucida Sans Unicode" w:hAnsi="Lucida Sans Unicode" w:cs="Lucida Sans Unicode"/>
              </w:rPr>
              <w:t xml:space="preserve">Does </w:t>
            </w:r>
            <w:r>
              <w:rPr>
                <w:rFonts w:ascii="Lucida Sans Unicode" w:hAnsi="Lucida Sans Unicode" w:cs="Lucida Sans Unicode"/>
              </w:rPr>
              <w:t>it</w:t>
            </w:r>
            <w:r w:rsidRPr="00846BFD">
              <w:rPr>
                <w:rFonts w:ascii="Lucida Sans Unicode" w:hAnsi="Lucida Sans Unicode" w:cs="Lucida Sans Unicode"/>
              </w:rPr>
              <w:t xml:space="preserve"> define ‘mission critical’ items?</w:t>
            </w:r>
          </w:p>
        </w:tc>
        <w:tc>
          <w:tcPr>
            <w:tcW w:w="2610" w:type="dxa"/>
          </w:tcPr>
          <w:p w14:paraId="0F380193" w14:textId="77777777" w:rsidR="007E5FD5" w:rsidRPr="007952FF" w:rsidRDefault="007E5FD5" w:rsidP="00780279">
            <w:pPr>
              <w:rPr>
                <w:rFonts w:ascii="Lucida Sans Unicode" w:hAnsi="Lucida Sans Unicode" w:cs="Lucida Sans Unicode"/>
              </w:rPr>
            </w:pPr>
          </w:p>
        </w:tc>
        <w:tc>
          <w:tcPr>
            <w:tcW w:w="2610" w:type="dxa"/>
          </w:tcPr>
          <w:p w14:paraId="72A11A46" w14:textId="77777777" w:rsidR="007E5FD5" w:rsidRPr="007952FF" w:rsidRDefault="007E5FD5" w:rsidP="00780279">
            <w:pPr>
              <w:rPr>
                <w:rFonts w:ascii="Lucida Sans Unicode" w:hAnsi="Lucida Sans Unicode" w:cs="Lucida Sans Unicode"/>
              </w:rPr>
            </w:pPr>
          </w:p>
        </w:tc>
      </w:tr>
      <w:tr w:rsidR="007E5FD5" w:rsidRPr="007952FF" w14:paraId="395749B8" w14:textId="77777777" w:rsidTr="00780279">
        <w:trPr>
          <w:cantSplit/>
        </w:trPr>
        <w:tc>
          <w:tcPr>
            <w:tcW w:w="4320" w:type="dxa"/>
          </w:tcPr>
          <w:p w14:paraId="439DA62F" w14:textId="77777777" w:rsidR="007E5FD5" w:rsidRDefault="007E5FD5" w:rsidP="00DE7597">
            <w:pPr>
              <w:numPr>
                <w:ilvl w:val="0"/>
                <w:numId w:val="102"/>
              </w:numPr>
              <w:tabs>
                <w:tab w:val="clear" w:pos="360"/>
                <w:tab w:val="num" w:pos="720"/>
              </w:tabs>
              <w:spacing w:before="60" w:after="60"/>
              <w:ind w:left="720" w:hanging="270"/>
              <w:rPr>
                <w:rFonts w:ascii="Lucida Sans Unicode" w:hAnsi="Lucida Sans Unicode" w:cs="Lucida Sans Unicode"/>
              </w:rPr>
            </w:pPr>
            <w:r w:rsidRPr="00846BFD">
              <w:rPr>
                <w:rFonts w:ascii="Lucida Sans Unicode" w:hAnsi="Lucida Sans Unicode" w:cs="Lucida Sans Unicode"/>
              </w:rPr>
              <w:t xml:space="preserve">Does </w:t>
            </w:r>
            <w:r>
              <w:rPr>
                <w:rFonts w:ascii="Lucida Sans Unicode" w:hAnsi="Lucida Sans Unicode" w:cs="Lucida Sans Unicode"/>
              </w:rPr>
              <w:t>it</w:t>
            </w:r>
            <w:r w:rsidRPr="00846BFD">
              <w:rPr>
                <w:rFonts w:ascii="Lucida Sans Unicode" w:hAnsi="Lucida Sans Unicode" w:cs="Lucida Sans Unicode"/>
              </w:rPr>
              <w:t xml:space="preserve"> address facility security equipment</w:t>
            </w:r>
            <w:r>
              <w:rPr>
                <w:rFonts w:ascii="Lucida Sans Unicode" w:hAnsi="Lucida Sans Unicode" w:cs="Lucida Sans Unicode"/>
              </w:rPr>
              <w:t>?</w:t>
            </w:r>
          </w:p>
        </w:tc>
        <w:tc>
          <w:tcPr>
            <w:tcW w:w="2610" w:type="dxa"/>
          </w:tcPr>
          <w:p w14:paraId="11FD413A" w14:textId="77777777" w:rsidR="007E5FD5" w:rsidRPr="007952FF" w:rsidRDefault="007E5FD5" w:rsidP="00780279">
            <w:pPr>
              <w:rPr>
                <w:rFonts w:ascii="Lucida Sans Unicode" w:hAnsi="Lucida Sans Unicode" w:cs="Lucida Sans Unicode"/>
              </w:rPr>
            </w:pPr>
          </w:p>
        </w:tc>
        <w:tc>
          <w:tcPr>
            <w:tcW w:w="2610" w:type="dxa"/>
          </w:tcPr>
          <w:p w14:paraId="3BBC13FB" w14:textId="77777777" w:rsidR="007E5FD5" w:rsidRPr="007952FF" w:rsidRDefault="007E5FD5" w:rsidP="00780279">
            <w:pPr>
              <w:rPr>
                <w:rFonts w:ascii="Lucida Sans Unicode" w:hAnsi="Lucida Sans Unicode" w:cs="Lucida Sans Unicode"/>
              </w:rPr>
            </w:pPr>
          </w:p>
        </w:tc>
      </w:tr>
      <w:tr w:rsidR="007E5FD5" w:rsidRPr="007952FF" w14:paraId="66F87E99" w14:textId="77777777" w:rsidTr="00780279">
        <w:trPr>
          <w:cantSplit/>
        </w:trPr>
        <w:tc>
          <w:tcPr>
            <w:tcW w:w="4320" w:type="dxa"/>
          </w:tcPr>
          <w:p w14:paraId="64B3E0E6" w14:textId="77777777" w:rsidR="007E5FD5" w:rsidRPr="00C36999" w:rsidRDefault="007E5FD5" w:rsidP="00DE7597">
            <w:pPr>
              <w:numPr>
                <w:ilvl w:val="0"/>
                <w:numId w:val="103"/>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Does the written plan or inspection checklist address maintenance of ADA accessibility features, such as power-assist doors and elevators?</w:t>
            </w:r>
          </w:p>
        </w:tc>
        <w:tc>
          <w:tcPr>
            <w:tcW w:w="2610" w:type="dxa"/>
          </w:tcPr>
          <w:p w14:paraId="63C7B537"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F7FDAC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510B2FC" w14:textId="77777777" w:rsidTr="00780279">
        <w:trPr>
          <w:cantSplit/>
        </w:trPr>
        <w:tc>
          <w:tcPr>
            <w:tcW w:w="4320" w:type="dxa"/>
          </w:tcPr>
          <w:p w14:paraId="661D94E9" w14:textId="77777777" w:rsidR="007E5FD5" w:rsidRPr="00C36999" w:rsidRDefault="007E5FD5" w:rsidP="00DE7597">
            <w:pPr>
              <w:numPr>
                <w:ilvl w:val="0"/>
                <w:numId w:val="104"/>
              </w:numPr>
              <w:tabs>
                <w:tab w:val="clear" w:pos="360"/>
                <w:tab w:val="num" w:pos="720"/>
              </w:tabs>
              <w:spacing w:before="60" w:after="60"/>
              <w:ind w:left="720" w:hanging="270"/>
              <w:rPr>
                <w:rFonts w:ascii="Lucida Sans Unicode" w:hAnsi="Lucida Sans Unicode" w:cs="Lucida Sans Unicode"/>
              </w:rPr>
            </w:pPr>
            <w:r w:rsidRPr="00C36999">
              <w:rPr>
                <w:rFonts w:ascii="Lucida Sans Unicode" w:hAnsi="Lucida Sans Unicode" w:cs="Lucida Sans Unicode"/>
              </w:rPr>
              <w:t>Do preventive maintenance checklists follow the minimum requirements determined by the manufacturer, supplier or builder?</w:t>
            </w:r>
          </w:p>
        </w:tc>
        <w:tc>
          <w:tcPr>
            <w:tcW w:w="2610" w:type="dxa"/>
          </w:tcPr>
          <w:p w14:paraId="17E6ACF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786AFBE"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35594CC8" w14:textId="77777777" w:rsidTr="00780279">
        <w:trPr>
          <w:cantSplit/>
        </w:trPr>
        <w:tc>
          <w:tcPr>
            <w:tcW w:w="4320" w:type="dxa"/>
          </w:tcPr>
          <w:p w14:paraId="7CAF58C4" w14:textId="77777777" w:rsidR="007E5FD5"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files maintained on maintenance of facilities and related equipment?</w:t>
            </w:r>
          </w:p>
          <w:p w14:paraId="6DED54A1" w14:textId="77777777" w:rsidR="007E5FD5" w:rsidRPr="00C36999"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Pr>
                <w:rFonts w:ascii="Lucida Sans Unicode" w:hAnsi="Lucida Sans Unicode" w:cs="Lucida Sans Unicode"/>
              </w:rPr>
              <w:t>How long are records kept?</w:t>
            </w:r>
          </w:p>
        </w:tc>
        <w:tc>
          <w:tcPr>
            <w:tcW w:w="2610" w:type="dxa"/>
          </w:tcPr>
          <w:p w14:paraId="44D4A763"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D266765"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58FD604F" w14:textId="77777777" w:rsidTr="00780279">
        <w:trPr>
          <w:cantSplit/>
          <w:trHeight w:val="1070"/>
        </w:trPr>
        <w:tc>
          <w:tcPr>
            <w:tcW w:w="4320" w:type="dxa"/>
          </w:tcPr>
          <w:p w14:paraId="3DE36C3F"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 xml:space="preserve">Do the files indicate that preventive maintenance inspections of facilities and related equipment are conducted at the intervals required by the plan?  </w:t>
            </w:r>
          </w:p>
          <w:p w14:paraId="58BC93B0" w14:textId="77777777" w:rsidR="007E5FD5" w:rsidRPr="002F7300" w:rsidRDefault="007E5FD5"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i/>
                <w:sz w:val="18"/>
                <w:szCs w:val="18"/>
              </w:rPr>
              <w:t xml:space="preserve"> sample maintenance records.</w:t>
            </w:r>
          </w:p>
        </w:tc>
        <w:tc>
          <w:tcPr>
            <w:tcW w:w="2610" w:type="dxa"/>
          </w:tcPr>
          <w:p w14:paraId="557AA8DE"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DAD35FF"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2F927C5D" w14:textId="77777777" w:rsidTr="00780279">
        <w:trPr>
          <w:cantSplit/>
        </w:trPr>
        <w:tc>
          <w:tcPr>
            <w:tcW w:w="4320" w:type="dxa"/>
          </w:tcPr>
          <w:p w14:paraId="0B64AD64"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any features of facilities or related equipment under warranty?  If yes, please list.</w:t>
            </w:r>
          </w:p>
        </w:tc>
        <w:tc>
          <w:tcPr>
            <w:tcW w:w="2610" w:type="dxa"/>
          </w:tcPr>
          <w:p w14:paraId="305C7E0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75B2B2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0BF3731F" w14:textId="77777777" w:rsidTr="00780279">
        <w:trPr>
          <w:cantSplit/>
        </w:trPr>
        <w:tc>
          <w:tcPr>
            <w:tcW w:w="4320" w:type="dxa"/>
            <w:tcBorders>
              <w:bottom w:val="single" w:sz="4" w:space="0" w:color="auto"/>
            </w:tcBorders>
          </w:tcPr>
          <w:p w14:paraId="21B9BA6D" w14:textId="77777777" w:rsidR="007E5FD5"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sidRPr="006B6CB8">
              <w:rPr>
                <w:rFonts w:ascii="Lucida Sans Unicode" w:hAnsi="Lucida Sans Unicode" w:cs="Lucida Sans Unicode"/>
              </w:rPr>
              <w:t>What is the grantee’s system for tracking warranty issues and recovering warranty claims for FTA-funded assets?</w:t>
            </w:r>
          </w:p>
          <w:p w14:paraId="6D31BBBD" w14:textId="77777777" w:rsidR="007E5FD5" w:rsidRPr="00C36999" w:rsidRDefault="007E5FD5" w:rsidP="00DE7597">
            <w:pPr>
              <w:numPr>
                <w:ilvl w:val="0"/>
                <w:numId w:val="105"/>
              </w:numPr>
              <w:tabs>
                <w:tab w:val="clear" w:pos="360"/>
                <w:tab w:val="num" w:pos="720"/>
              </w:tabs>
              <w:spacing w:before="60" w:after="60"/>
              <w:ind w:left="720"/>
              <w:rPr>
                <w:rFonts w:ascii="Lucida Sans Unicode" w:hAnsi="Lucida Sans Unicode" w:cs="Lucida Sans Unicode"/>
              </w:rPr>
            </w:pPr>
            <w:r w:rsidRPr="00C36999">
              <w:rPr>
                <w:rFonts w:ascii="Lucida Sans Unicode" w:hAnsi="Lucida Sans Unicode" w:cs="Lucida Sans Unicode"/>
              </w:rPr>
              <w:t>Are warranty claims pursued?</w:t>
            </w:r>
          </w:p>
        </w:tc>
        <w:tc>
          <w:tcPr>
            <w:tcW w:w="2610" w:type="dxa"/>
            <w:tcBorders>
              <w:bottom w:val="single" w:sz="4" w:space="0" w:color="auto"/>
            </w:tcBorders>
          </w:tcPr>
          <w:p w14:paraId="27FC4131"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35DAE46"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3D3957F8" w14:textId="77777777" w:rsidTr="00780279">
        <w:trPr>
          <w:cantSplit/>
        </w:trPr>
        <w:tc>
          <w:tcPr>
            <w:tcW w:w="4320" w:type="dxa"/>
            <w:tcBorders>
              <w:bottom w:val="single" w:sz="4" w:space="0" w:color="auto"/>
            </w:tcBorders>
          </w:tcPr>
          <w:p w14:paraId="15942EE0"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Does the facility need to be painted?  If yes, when is this scheduled?</w:t>
            </w:r>
          </w:p>
          <w:p w14:paraId="70D70D35" w14:textId="77777777" w:rsidR="007E5FD5" w:rsidRPr="00C36999" w:rsidRDefault="007E5FD5" w:rsidP="00780279">
            <w:pPr>
              <w:spacing w:before="60" w:after="60"/>
              <w:ind w:firstLine="342"/>
              <w:rPr>
                <w:rFonts w:ascii="Lucida Sans Unicode" w:hAnsi="Lucida Sans Unicode" w:cs="Lucida Sans Unicode"/>
              </w:rPr>
            </w:pPr>
            <w:r w:rsidRPr="00C36999">
              <w:rPr>
                <w:rFonts w:ascii="Lucida Sans Unicode" w:hAnsi="Lucida Sans Unicode" w:cs="Lucida Sans Unicode"/>
              </w:rPr>
              <w:t xml:space="preserve">Are there any visible defects?  </w:t>
            </w:r>
          </w:p>
          <w:p w14:paraId="05228F30" w14:textId="77777777" w:rsidR="007E5FD5" w:rsidRPr="002F7300" w:rsidRDefault="007E5FD5"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b/>
                <w:i/>
                <w:sz w:val="18"/>
                <w:szCs w:val="18"/>
              </w:rPr>
              <w:t>:</w:t>
            </w:r>
            <w:r w:rsidRPr="002F7300">
              <w:rPr>
                <w:rFonts w:ascii="Lucida Sans Unicode" w:hAnsi="Lucida Sans Unicode" w:cs="Lucida Sans Unicode"/>
                <w:i/>
                <w:sz w:val="18"/>
                <w:szCs w:val="18"/>
              </w:rPr>
              <w:t xml:space="preserve">  Are the facilities clean and well maintained?  </w:t>
            </w:r>
          </w:p>
        </w:tc>
        <w:tc>
          <w:tcPr>
            <w:tcW w:w="2610" w:type="dxa"/>
            <w:tcBorders>
              <w:bottom w:val="single" w:sz="4" w:space="0" w:color="auto"/>
            </w:tcBorders>
          </w:tcPr>
          <w:p w14:paraId="19DBCB54"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0141369"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E5FD5" w:rsidRPr="007952FF" w14:paraId="7D509E84" w14:textId="77777777" w:rsidTr="00780279">
        <w:trPr>
          <w:cantSplit/>
        </w:trPr>
        <w:tc>
          <w:tcPr>
            <w:tcW w:w="4320" w:type="dxa"/>
            <w:tcBorders>
              <w:bottom w:val="thinThickSmallGap" w:sz="24" w:space="0" w:color="auto"/>
            </w:tcBorders>
          </w:tcPr>
          <w:p w14:paraId="5BF0A11B" w14:textId="77777777" w:rsidR="007E5FD5" w:rsidRPr="00C36999" w:rsidRDefault="007E5FD5" w:rsidP="00DE7597">
            <w:pPr>
              <w:numPr>
                <w:ilvl w:val="0"/>
                <w:numId w:val="144"/>
              </w:numPr>
              <w:spacing w:before="60" w:after="60"/>
              <w:rPr>
                <w:rFonts w:ascii="Lucida Sans Unicode" w:hAnsi="Lucida Sans Unicode" w:cs="Lucida Sans Unicode"/>
              </w:rPr>
            </w:pPr>
            <w:r w:rsidRPr="00C36999">
              <w:rPr>
                <w:rFonts w:ascii="Lucida Sans Unicode" w:hAnsi="Lucida Sans Unicode" w:cs="Lucida Sans Unicode"/>
              </w:rPr>
              <w:t>Are FTA</w:t>
            </w:r>
            <w:r>
              <w:rPr>
                <w:rFonts w:ascii="Lucida Sans Unicode" w:hAnsi="Lucida Sans Unicode" w:cs="Lucida Sans Unicode"/>
              </w:rPr>
              <w:t xml:space="preserve"> and/or State</w:t>
            </w:r>
            <w:r w:rsidRPr="00C36999">
              <w:rPr>
                <w:rFonts w:ascii="Lucida Sans Unicode" w:hAnsi="Lucida Sans Unicode" w:cs="Lucida Sans Unicode"/>
              </w:rPr>
              <w:t xml:space="preserve">-funded facilities or equipment leased to contractors?  If yes: How does the transit system ensure that the contractors adhere to </w:t>
            </w:r>
            <w:r w:rsidR="009D3A91">
              <w:rPr>
                <w:rFonts w:ascii="Lucida Sans Unicode" w:hAnsi="Lucida Sans Unicode" w:cs="Lucida Sans Unicode"/>
              </w:rPr>
              <w:t>IMD</w:t>
            </w:r>
            <w:r w:rsidRPr="00C36999">
              <w:rPr>
                <w:rFonts w:ascii="Lucida Sans Unicode" w:hAnsi="Lucida Sans Unicode" w:cs="Lucida Sans Unicode"/>
              </w:rPr>
              <w:t xml:space="preserve">’s maintenance standards?  </w:t>
            </w:r>
          </w:p>
          <w:p w14:paraId="396164BF" w14:textId="77777777" w:rsidR="007E5FD5" w:rsidRPr="00C36999" w:rsidRDefault="007E5FD5" w:rsidP="00780279">
            <w:pPr>
              <w:spacing w:before="60" w:after="60"/>
              <w:rPr>
                <w:rFonts w:ascii="Lucida Sans Unicode" w:hAnsi="Lucida Sans Unicode" w:cs="Lucida Sans Unicode"/>
              </w:rPr>
            </w:pPr>
          </w:p>
        </w:tc>
        <w:tc>
          <w:tcPr>
            <w:tcW w:w="2610" w:type="dxa"/>
            <w:tcBorders>
              <w:bottom w:val="thinThickSmallGap" w:sz="24" w:space="0" w:color="auto"/>
            </w:tcBorders>
          </w:tcPr>
          <w:p w14:paraId="6862C85A"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30AD2426" w14:textId="77777777" w:rsidR="007E5FD5" w:rsidRPr="007952FF" w:rsidRDefault="007E5FD5"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8DE308E" w14:textId="77777777" w:rsidR="007E5FD5" w:rsidRPr="007952FF" w:rsidRDefault="007E5FD5" w:rsidP="00E6527F">
      <w:pPr>
        <w:pStyle w:val="Heading3"/>
        <w:jc w:val="center"/>
        <w:rPr>
          <w:rFonts w:ascii="Lucida Sans Unicode" w:hAnsi="Lucida Sans Unicode" w:cs="Lucida Sans Unicode"/>
          <w:sz w:val="24"/>
          <w:szCs w:val="24"/>
        </w:rPr>
      </w:pPr>
      <w:r w:rsidRPr="007952FF">
        <w:rPr>
          <w:rFonts w:ascii="Lucida Sans Unicode" w:hAnsi="Lucida Sans Unicode" w:cs="Lucida Sans Unicode"/>
          <w:b w:val="0"/>
          <w:bCs/>
        </w:rPr>
        <w:br w:type="page"/>
      </w:r>
      <w:r w:rsidR="00E6527F" w:rsidRPr="007952FF">
        <w:rPr>
          <w:rFonts w:ascii="Lucida Sans Unicode" w:hAnsi="Lucida Sans Unicode" w:cs="Lucida Sans Unicode"/>
          <w:sz w:val="24"/>
          <w:szCs w:val="24"/>
        </w:rPr>
        <w:t xml:space="preserve"> </w:t>
      </w:r>
    </w:p>
    <w:p w14:paraId="717B5274" w14:textId="499F631C" w:rsidR="00ED060F" w:rsidRDefault="00ED060F" w:rsidP="00ED060F">
      <w:pPr>
        <w:pStyle w:val="Heading3"/>
        <w:jc w:val="center"/>
      </w:pPr>
      <w:bookmarkStart w:id="189" w:name="_Toc99462689"/>
    </w:p>
    <w:p w14:paraId="231729CC" w14:textId="77777777" w:rsidR="00CF1C43" w:rsidRPr="009C1FF3" w:rsidRDefault="00CF1C43" w:rsidP="00CF1C43">
      <w:pPr>
        <w:pStyle w:val="Heading1"/>
      </w:pPr>
      <w:r>
        <w:t>4. AMERICANS WITH DISABILITIES ACT (A</w:t>
      </w:r>
      <w:r w:rsidRPr="009C1FF3">
        <w:t>DA</w:t>
      </w:r>
      <w:r>
        <w:t>)</w:t>
      </w:r>
      <w:bookmarkEnd w:id="189"/>
    </w:p>
    <w:p w14:paraId="4AAB421D" w14:textId="77777777" w:rsidR="00CF1C43" w:rsidRPr="007952FF" w:rsidRDefault="00000000" w:rsidP="00CF1C43">
      <w:pPr>
        <w:rPr>
          <w:rFonts w:cs="Lucida Sans Unicode"/>
          <w:b/>
          <w:bCs/>
          <w:sz w:val="16"/>
          <w:szCs w:val="16"/>
        </w:rPr>
      </w:pPr>
      <w:r>
        <w:rPr>
          <w:rFonts w:cs="Lucida Sans Unicode"/>
        </w:rPr>
        <w:pict w14:anchorId="7F9F3EFE">
          <v:rect id="_x0000_i1029" style="width:0;height:1.5pt" o:hralign="center" o:hrstd="t" o:hr="t" fillcolor="gray" stroked="f"/>
        </w:pict>
      </w:r>
    </w:p>
    <w:p w14:paraId="2714258F" w14:textId="77777777" w:rsidR="00750738" w:rsidRDefault="00CF1C43" w:rsidP="00CF1C43">
      <w:pPr>
        <w:rPr>
          <w:rFonts w:ascii="Lucida Sans Unicode" w:hAnsi="Lucida Sans Unicode" w:cs="Lucida Sans Unicode"/>
          <w:sz w:val="24"/>
          <w:szCs w:val="24"/>
        </w:rPr>
      </w:pPr>
      <w:r w:rsidRPr="00615780">
        <w:rPr>
          <w:rFonts w:ascii="Lucida Sans Unicode" w:hAnsi="Lucida Sans Unicode" w:cs="Lucida Sans Unicode"/>
          <w:i/>
          <w:sz w:val="24"/>
          <w:szCs w:val="24"/>
        </w:rPr>
        <w:t>Titles II and III of the Americans with Disabilities Act of 1990 (ADA) provide that no entity shall discriminate against an individual with a disability in connection with the provision of transportation service.  The law sets forth specific requirements for vehicle and facility accessibility</w:t>
      </w:r>
      <w:r w:rsidR="00750738">
        <w:rPr>
          <w:rFonts w:ascii="Lucida Sans Unicode" w:hAnsi="Lucida Sans Unicode" w:cs="Lucida Sans Unicode"/>
          <w:i/>
          <w:sz w:val="24"/>
          <w:szCs w:val="24"/>
        </w:rPr>
        <w:t xml:space="preserve"> and the provision of ADA complementary paratransit service</w:t>
      </w:r>
      <w:r w:rsidRPr="00615780">
        <w:rPr>
          <w:rFonts w:ascii="Lucida Sans Unicode" w:hAnsi="Lucida Sans Unicode" w:cs="Lucida Sans Unicode"/>
          <w:i/>
          <w:sz w:val="24"/>
          <w:szCs w:val="24"/>
        </w:rPr>
        <w:t>.</w:t>
      </w:r>
      <w:r w:rsidRPr="007952FF">
        <w:rPr>
          <w:rFonts w:ascii="Lucida Sans Unicode" w:hAnsi="Lucida Sans Unicode" w:cs="Lucida Sans Unicode"/>
          <w:sz w:val="24"/>
          <w:szCs w:val="24"/>
        </w:rPr>
        <w:t xml:space="preserve">  </w:t>
      </w:r>
    </w:p>
    <w:p w14:paraId="4AF19C51" w14:textId="77777777" w:rsidR="00750738" w:rsidRDefault="00750738" w:rsidP="00CF1C43">
      <w:pPr>
        <w:rPr>
          <w:rFonts w:ascii="Lucida Sans Unicode" w:hAnsi="Lucida Sans Unicode" w:cs="Lucida Sans Unicode"/>
          <w:sz w:val="24"/>
          <w:szCs w:val="24"/>
        </w:rPr>
      </w:pPr>
    </w:p>
    <w:p w14:paraId="3206A033" w14:textId="77777777" w:rsidR="00CF1C43" w:rsidRDefault="00CF1C43" w:rsidP="00CF1C43">
      <w:r w:rsidRPr="007952FF">
        <w:rPr>
          <w:rFonts w:ascii="Lucida Sans Unicode" w:hAnsi="Lucida Sans Unicode" w:cs="Lucida Sans Unicode"/>
          <w:sz w:val="24"/>
          <w:szCs w:val="24"/>
        </w:rPr>
        <w:t>Systems providing fixed-route service must also provide complementary paratransit service that is comparable to the level of service provided to individuals without disabilities who use the fixed-route system.</w:t>
      </w:r>
      <w:r w:rsidRPr="00BD2E3A">
        <w:t xml:space="preserve"> </w:t>
      </w:r>
      <w:r>
        <w:t xml:space="preserve"> </w:t>
      </w:r>
    </w:p>
    <w:p w14:paraId="433C9706" w14:textId="77777777" w:rsidR="00CF1C43" w:rsidRDefault="00CF1C43" w:rsidP="00CF1C43"/>
    <w:p w14:paraId="067A9A80" w14:textId="77777777" w:rsidR="00CF1C43" w:rsidRPr="007952FF" w:rsidRDefault="00CF1C43" w:rsidP="00CF1C43">
      <w:pPr>
        <w:rPr>
          <w:rFonts w:ascii="Lucida Sans Unicode" w:hAnsi="Lucida Sans Unicode" w:cs="Lucida Sans Unicode"/>
          <w:sz w:val="24"/>
          <w:szCs w:val="24"/>
        </w:rPr>
      </w:pPr>
      <w:r w:rsidRPr="00BD2E3A">
        <w:rPr>
          <w:rFonts w:ascii="Lucida Sans Unicode" w:hAnsi="Lucida Sans Unicode" w:cs="Lucida Sans Unicode"/>
          <w:sz w:val="24"/>
          <w:szCs w:val="24"/>
        </w:rPr>
        <w:t>For systems that operate route deviation service</w:t>
      </w:r>
      <w:r>
        <w:rPr>
          <w:rFonts w:ascii="Lucida Sans Unicode" w:hAnsi="Lucida Sans Unicode" w:cs="Lucida Sans Unicode"/>
          <w:sz w:val="24"/>
          <w:szCs w:val="24"/>
        </w:rPr>
        <w:t>, i</w:t>
      </w:r>
      <w:r w:rsidRPr="00BD2E3A">
        <w:rPr>
          <w:rFonts w:ascii="Lucida Sans Unicode" w:hAnsi="Lucida Sans Unicode" w:cs="Lucida Sans Unicode"/>
          <w:sz w:val="24"/>
          <w:szCs w:val="24"/>
        </w:rPr>
        <w:t>f deviations are available to all members of the public (not just persons with</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disabilities), the service is considered “Demand Response” and your system</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does not need to operate ADA complementary paratransit services.</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 xml:space="preserve">If deviations are only available for persons with disabilities, </w:t>
      </w:r>
      <w:r>
        <w:rPr>
          <w:rFonts w:ascii="Lucida Sans Unicode" w:hAnsi="Lucida Sans Unicode" w:cs="Lucida Sans Unicode"/>
          <w:sz w:val="24"/>
          <w:szCs w:val="24"/>
        </w:rPr>
        <w:t xml:space="preserve">you </w:t>
      </w:r>
      <w:r w:rsidRPr="00BD2E3A">
        <w:rPr>
          <w:rFonts w:ascii="Lucida Sans Unicode" w:hAnsi="Lucida Sans Unicode" w:cs="Lucida Sans Unicode"/>
          <w:sz w:val="24"/>
          <w:szCs w:val="24"/>
        </w:rPr>
        <w:t>must offer</w:t>
      </w:r>
      <w:r>
        <w:rPr>
          <w:rFonts w:ascii="Lucida Sans Unicode" w:hAnsi="Lucida Sans Unicode" w:cs="Lucida Sans Unicode"/>
          <w:sz w:val="24"/>
          <w:szCs w:val="24"/>
        </w:rPr>
        <w:t xml:space="preserve"> </w:t>
      </w:r>
      <w:r w:rsidRPr="00BD2E3A">
        <w:rPr>
          <w:rFonts w:ascii="Lucida Sans Unicode" w:hAnsi="Lucida Sans Unicode" w:cs="Lucida Sans Unicode"/>
          <w:sz w:val="24"/>
          <w:szCs w:val="24"/>
        </w:rPr>
        <w:t>separate complementary paratransit as well.</w:t>
      </w:r>
    </w:p>
    <w:p w14:paraId="2885C165" w14:textId="77777777" w:rsidR="00CF1C43" w:rsidRPr="007952FF" w:rsidRDefault="00CF1C43" w:rsidP="00CF1C43">
      <w:pPr>
        <w:rPr>
          <w:rFonts w:ascii="Lucida Sans Unicode" w:hAnsi="Lucida Sans Unicode" w:cs="Lucida Sans Unicode"/>
          <w:sz w:val="24"/>
          <w:szCs w:val="24"/>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CF1C43" w:rsidRPr="007952FF" w14:paraId="0E4F504B" w14:textId="77777777" w:rsidTr="0B12A1FA">
        <w:trPr>
          <w:cantSplit/>
        </w:trPr>
        <w:tc>
          <w:tcPr>
            <w:tcW w:w="4338" w:type="dxa"/>
            <w:tcBorders>
              <w:left w:val="nil"/>
            </w:tcBorders>
          </w:tcPr>
          <w:p w14:paraId="2E590F91"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29B6F948"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Borders>
              <w:right w:val="nil"/>
            </w:tcBorders>
          </w:tcPr>
          <w:p w14:paraId="6B85FD32" w14:textId="77777777" w:rsidR="00CF1C43" w:rsidRPr="007952FF" w:rsidRDefault="00CF1C43"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CF1C43" w:rsidRPr="007952FF" w14:paraId="3647B711" w14:textId="77777777" w:rsidTr="0B12A1FA">
        <w:trPr>
          <w:cantSplit/>
        </w:trPr>
        <w:tc>
          <w:tcPr>
            <w:tcW w:w="4338" w:type="dxa"/>
            <w:tcBorders>
              <w:left w:val="nil"/>
            </w:tcBorders>
          </w:tcPr>
          <w:p w14:paraId="13C7FABB" w14:textId="77777777" w:rsidR="00CF1C43" w:rsidRPr="007952FF" w:rsidRDefault="00CF1C43"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Does the transit system have written policies and procedures for complying with ADA?</w:t>
            </w:r>
          </w:p>
        </w:tc>
        <w:tc>
          <w:tcPr>
            <w:tcW w:w="2619" w:type="dxa"/>
          </w:tcPr>
          <w:p w14:paraId="79EA9539"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2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right w:val="nil"/>
            </w:tcBorders>
          </w:tcPr>
          <w:p w14:paraId="376B9BE0"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2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F1C43" w:rsidRPr="007952FF" w14:paraId="40CF00F9" w14:textId="77777777" w:rsidTr="0B12A1FA">
        <w:trPr>
          <w:cantSplit/>
        </w:trPr>
        <w:tc>
          <w:tcPr>
            <w:tcW w:w="4338" w:type="dxa"/>
            <w:tcBorders>
              <w:left w:val="nil"/>
              <w:bottom w:val="single" w:sz="4" w:space="0" w:color="auto"/>
            </w:tcBorders>
          </w:tcPr>
          <w:p w14:paraId="7846E715" w14:textId="77777777" w:rsidR="00CF1C43" w:rsidRPr="007952FF" w:rsidRDefault="00CF1C43"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Does your system have a copy of:</w:t>
            </w:r>
          </w:p>
        </w:tc>
        <w:tc>
          <w:tcPr>
            <w:tcW w:w="2619" w:type="dxa"/>
            <w:tcBorders>
              <w:bottom w:val="single" w:sz="4" w:space="0" w:color="auto"/>
            </w:tcBorders>
          </w:tcPr>
          <w:p w14:paraId="531BFDA6" w14:textId="77777777" w:rsidR="00CF1C43" w:rsidRPr="007952FF" w:rsidRDefault="00CF1C43" w:rsidP="00780279">
            <w:pPr>
              <w:rPr>
                <w:rFonts w:ascii="Lucida Sans Unicode" w:hAnsi="Lucida Sans Unicode" w:cs="Lucida Sans Unicode"/>
              </w:rPr>
            </w:pPr>
          </w:p>
        </w:tc>
        <w:tc>
          <w:tcPr>
            <w:tcW w:w="2619" w:type="dxa"/>
            <w:tcBorders>
              <w:bottom w:val="single" w:sz="4" w:space="0" w:color="auto"/>
              <w:right w:val="nil"/>
            </w:tcBorders>
          </w:tcPr>
          <w:p w14:paraId="73DEAE3B" w14:textId="77777777" w:rsidR="00CF1C43" w:rsidRPr="007952FF" w:rsidRDefault="00CF1C43" w:rsidP="00780279">
            <w:pPr>
              <w:rPr>
                <w:rFonts w:ascii="Lucida Sans Unicode" w:hAnsi="Lucida Sans Unicode" w:cs="Lucida Sans Unicode"/>
              </w:rPr>
            </w:pPr>
          </w:p>
        </w:tc>
      </w:tr>
      <w:tr w:rsidR="00CF1C43" w:rsidRPr="007952FF" w14:paraId="4C2578D1" w14:textId="77777777" w:rsidTr="0B12A1FA">
        <w:trPr>
          <w:cantSplit/>
        </w:trPr>
        <w:tc>
          <w:tcPr>
            <w:tcW w:w="4338" w:type="dxa"/>
            <w:tcBorders>
              <w:left w:val="nil"/>
              <w:bottom w:val="single" w:sz="4" w:space="0" w:color="auto"/>
            </w:tcBorders>
          </w:tcPr>
          <w:p w14:paraId="60652DE4" w14:textId="5A4ABBE1" w:rsidR="00CF1C43" w:rsidRPr="007952FF" w:rsidRDefault="003A42BB" w:rsidP="00DE7597">
            <w:pPr>
              <w:numPr>
                <w:ilvl w:val="0"/>
                <w:numId w:val="109"/>
              </w:numPr>
              <w:tabs>
                <w:tab w:val="clear" w:pos="450"/>
                <w:tab w:val="num" w:pos="736"/>
              </w:tabs>
              <w:spacing w:before="60" w:after="60"/>
              <w:ind w:hanging="74"/>
              <w:rPr>
                <w:rFonts w:ascii="Lucida Sans Unicode" w:hAnsi="Lucida Sans Unicode" w:cs="Lucida Sans Unicode"/>
              </w:rPr>
            </w:pPr>
            <w:r>
              <w:rPr>
                <w:rFonts w:ascii="Lucida Sans Unicode" w:hAnsi="Lucida Sans Unicode" w:cs="Lucida Sans Unicode"/>
              </w:rPr>
              <w:t xml:space="preserve">   </w:t>
            </w:r>
            <w:r w:rsidR="00CF1C43" w:rsidRPr="007952FF">
              <w:rPr>
                <w:rFonts w:ascii="Lucida Sans Unicode" w:hAnsi="Lucida Sans Unicode" w:cs="Lucida Sans Unicode"/>
              </w:rPr>
              <w:t xml:space="preserve">49 CFR Parts </w:t>
            </w:r>
            <w:r w:rsidR="00CF1C43">
              <w:rPr>
                <w:rFonts w:ascii="Lucida Sans Unicode" w:hAnsi="Lucida Sans Unicode" w:cs="Lucida Sans Unicode"/>
              </w:rPr>
              <w:t xml:space="preserve">27, </w:t>
            </w:r>
            <w:r w:rsidR="00CF1C43" w:rsidRPr="007952FF">
              <w:rPr>
                <w:rFonts w:ascii="Lucida Sans Unicode" w:hAnsi="Lucida Sans Unicode" w:cs="Lucida Sans Unicode"/>
              </w:rPr>
              <w:t>37</w:t>
            </w:r>
            <w:r w:rsidR="00CF1C43">
              <w:rPr>
                <w:rFonts w:ascii="Lucida Sans Unicode" w:hAnsi="Lucida Sans Unicode" w:cs="Lucida Sans Unicode"/>
              </w:rPr>
              <w:t>, and 38</w:t>
            </w:r>
          </w:p>
        </w:tc>
        <w:tc>
          <w:tcPr>
            <w:tcW w:w="2619" w:type="dxa"/>
            <w:tcBorders>
              <w:bottom w:val="single" w:sz="4" w:space="0" w:color="auto"/>
            </w:tcBorders>
          </w:tcPr>
          <w:p w14:paraId="249E7113"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38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6D64B94C" w14:textId="77777777" w:rsidR="00CF1C43" w:rsidRPr="007952FF" w:rsidRDefault="00CF1C43" w:rsidP="00780279">
            <w:pPr>
              <w:rPr>
                <w:rFonts w:ascii="Lucida Sans Unicode" w:hAnsi="Lucida Sans Unicode" w:cs="Lucida Sans Unicode"/>
              </w:rPr>
            </w:pPr>
            <w:r>
              <w:rPr>
                <w:rFonts w:ascii="Lucida Sans Unicode" w:hAnsi="Lucida Sans Unicode" w:cs="Lucida Sans Unicode"/>
              </w:rPr>
              <w:fldChar w:fldCharType="begin">
                <w:ffData>
                  <w:name w:val="Text3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5F3A85F3" w14:textId="77777777" w:rsidTr="0B12A1FA">
        <w:trPr>
          <w:cantSplit/>
        </w:trPr>
        <w:tc>
          <w:tcPr>
            <w:tcW w:w="4338" w:type="dxa"/>
            <w:tcBorders>
              <w:left w:val="nil"/>
              <w:bottom w:val="single" w:sz="4" w:space="0" w:color="auto"/>
            </w:tcBorders>
          </w:tcPr>
          <w:p w14:paraId="5498CC75" w14:textId="77777777" w:rsidR="00305D21" w:rsidRPr="007952FF" w:rsidRDefault="00305D21" w:rsidP="00DE7597">
            <w:pPr>
              <w:numPr>
                <w:ilvl w:val="1"/>
                <w:numId w:val="109"/>
              </w:numPr>
              <w:tabs>
                <w:tab w:val="clear" w:pos="1440"/>
                <w:tab w:val="num" w:pos="736"/>
              </w:tabs>
              <w:spacing w:before="60" w:after="60"/>
              <w:ind w:left="736"/>
              <w:rPr>
                <w:rFonts w:ascii="Lucida Sans Unicode" w:hAnsi="Lucida Sans Unicode" w:cs="Lucida Sans Unicode"/>
              </w:rPr>
            </w:pPr>
            <w:r>
              <w:rPr>
                <w:rFonts w:ascii="Lucida Sans Unicode" w:hAnsi="Lucida Sans Unicode" w:cs="Lucida Sans Unicode"/>
              </w:rPr>
              <w:t xml:space="preserve">FTA Circular </w:t>
            </w:r>
            <w:r w:rsidRPr="00B31686">
              <w:rPr>
                <w:rFonts w:ascii="Lucida Sans Unicode" w:hAnsi="Lucida Sans Unicode" w:cs="Lucida Sans Unicode"/>
              </w:rPr>
              <w:t>4710.1</w:t>
            </w:r>
          </w:p>
        </w:tc>
        <w:tc>
          <w:tcPr>
            <w:tcW w:w="2619" w:type="dxa"/>
            <w:tcBorders>
              <w:bottom w:val="single" w:sz="4" w:space="0" w:color="auto"/>
            </w:tcBorders>
          </w:tcPr>
          <w:p w14:paraId="04E878E1" w14:textId="77777777" w:rsidR="00305D21"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6571F114" w14:textId="77777777" w:rsidR="00305D21"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37FC1391" w14:textId="77777777" w:rsidTr="0B12A1FA">
        <w:trPr>
          <w:cantSplit/>
        </w:trPr>
        <w:tc>
          <w:tcPr>
            <w:tcW w:w="4338" w:type="dxa"/>
            <w:tcBorders>
              <w:left w:val="nil"/>
              <w:bottom w:val="single" w:sz="4" w:space="0" w:color="auto"/>
            </w:tcBorders>
          </w:tcPr>
          <w:p w14:paraId="63319484" w14:textId="77777777" w:rsidR="00305D21" w:rsidRPr="007952FF"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 xml:space="preserve">What </w:t>
            </w:r>
            <w:r w:rsidR="00E0258D">
              <w:rPr>
                <w:rFonts w:ascii="Lucida Sans Unicode" w:hAnsi="Lucida Sans Unicode" w:cs="Lucida Sans Unicode"/>
              </w:rPr>
              <w:t xml:space="preserve">are </w:t>
            </w:r>
            <w:r>
              <w:rPr>
                <w:rFonts w:ascii="Lucida Sans Unicode" w:hAnsi="Lucida Sans Unicode" w:cs="Lucida Sans Unicode"/>
              </w:rPr>
              <w:t>your</w:t>
            </w:r>
            <w:r w:rsidRPr="00F12DC4">
              <w:rPr>
                <w:rFonts w:ascii="Lucida Sans Unicode" w:hAnsi="Lucida Sans Unicode" w:cs="Lucida Sans Unicode"/>
              </w:rPr>
              <w:t xml:space="preserve"> procedures for tracking, resolving, and responding to ADA-related complaints?</w:t>
            </w:r>
            <w:r w:rsidRPr="007952FF">
              <w:rPr>
                <w:rFonts w:ascii="Lucida Sans Unicode" w:hAnsi="Lucida Sans Unicode" w:cs="Lucida Sans Unicode"/>
              </w:rPr>
              <w:t xml:space="preserve"> </w:t>
            </w:r>
          </w:p>
        </w:tc>
        <w:tc>
          <w:tcPr>
            <w:tcW w:w="2619" w:type="dxa"/>
            <w:tcBorders>
              <w:bottom w:val="single" w:sz="4" w:space="0" w:color="auto"/>
            </w:tcBorders>
          </w:tcPr>
          <w:p w14:paraId="001B729C"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3808784E"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47C46A6A" w14:textId="77777777" w:rsidTr="0B12A1FA">
        <w:trPr>
          <w:cantSplit/>
        </w:trPr>
        <w:tc>
          <w:tcPr>
            <w:tcW w:w="4338" w:type="dxa"/>
            <w:tcBorders>
              <w:left w:val="nil"/>
              <w:bottom w:val="single" w:sz="4" w:space="0" w:color="auto"/>
            </w:tcBorders>
          </w:tcPr>
          <w:p w14:paraId="5C87719F" w14:textId="77777777" w:rsidR="00305D21" w:rsidRPr="00F12DC4" w:rsidRDefault="00305D21"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 xml:space="preserve">How do you inform the public about your </w:t>
            </w:r>
            <w:r w:rsidRPr="00F12DC4">
              <w:rPr>
                <w:rFonts w:ascii="Lucida Sans Unicode" w:hAnsi="Lucida Sans Unicode" w:cs="Lucida Sans Unicode"/>
              </w:rPr>
              <w:t>process for filing a</w:t>
            </w:r>
            <w:r>
              <w:rPr>
                <w:rFonts w:ascii="Lucida Sans Unicode" w:hAnsi="Lucida Sans Unicode" w:cs="Lucida Sans Unicode"/>
              </w:rPr>
              <w:t>n ADA</w:t>
            </w:r>
            <w:r w:rsidRPr="00F12DC4">
              <w:rPr>
                <w:rFonts w:ascii="Lucida Sans Unicode" w:hAnsi="Lucida Sans Unicode" w:cs="Lucida Sans Unicode"/>
              </w:rPr>
              <w:t xml:space="preserve"> complaint? </w:t>
            </w:r>
          </w:p>
        </w:tc>
        <w:tc>
          <w:tcPr>
            <w:tcW w:w="2619" w:type="dxa"/>
            <w:tcBorders>
              <w:bottom w:val="single" w:sz="4" w:space="0" w:color="auto"/>
            </w:tcBorders>
          </w:tcPr>
          <w:p w14:paraId="531ED9B2"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619261F2"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7215E162" w14:textId="77777777" w:rsidTr="0B12A1FA">
        <w:trPr>
          <w:cantSplit/>
        </w:trPr>
        <w:tc>
          <w:tcPr>
            <w:tcW w:w="4338" w:type="dxa"/>
            <w:tcBorders>
              <w:left w:val="nil"/>
              <w:bottom w:val="single" w:sz="4" w:space="0" w:color="auto"/>
            </w:tcBorders>
          </w:tcPr>
          <w:p w14:paraId="553334C1" w14:textId="77777777" w:rsidR="00305D21" w:rsidRPr="00F12DC4"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 xml:space="preserve">How </w:t>
            </w:r>
            <w:r>
              <w:rPr>
                <w:rFonts w:ascii="Lucida Sans Unicode" w:hAnsi="Lucida Sans Unicode" w:cs="Lucida Sans Unicode"/>
              </w:rPr>
              <w:t xml:space="preserve">do you </w:t>
            </w:r>
            <w:r w:rsidRPr="00F12DC4">
              <w:rPr>
                <w:rFonts w:ascii="Lucida Sans Unicode" w:hAnsi="Lucida Sans Unicode" w:cs="Lucida Sans Unicode"/>
              </w:rPr>
              <w:t xml:space="preserve">ensure </w:t>
            </w:r>
            <w:r>
              <w:rPr>
                <w:rFonts w:ascii="Lucida Sans Unicode" w:hAnsi="Lucida Sans Unicode" w:cs="Lucida Sans Unicode"/>
              </w:rPr>
              <w:t>your</w:t>
            </w:r>
            <w:r w:rsidRPr="00F12DC4">
              <w:rPr>
                <w:rFonts w:ascii="Lucida Sans Unicode" w:hAnsi="Lucida Sans Unicode" w:cs="Lucida Sans Unicode"/>
              </w:rPr>
              <w:t xml:space="preserve"> complaint procedures are accessible to and usable by individuals with disabilities?</w:t>
            </w:r>
          </w:p>
        </w:tc>
        <w:tc>
          <w:tcPr>
            <w:tcW w:w="2619" w:type="dxa"/>
            <w:tcBorders>
              <w:bottom w:val="single" w:sz="4" w:space="0" w:color="auto"/>
            </w:tcBorders>
          </w:tcPr>
          <w:p w14:paraId="287BBE8F"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bottom w:val="single" w:sz="4" w:space="0" w:color="auto"/>
              <w:right w:val="nil"/>
            </w:tcBorders>
          </w:tcPr>
          <w:p w14:paraId="2E4A43C0" w14:textId="77777777" w:rsidR="00305D21" w:rsidRPr="007952FF" w:rsidRDefault="00305D21" w:rsidP="00780279">
            <w:pPr>
              <w:rPr>
                <w:rFonts w:ascii="Lucida Sans Unicode" w:hAnsi="Lucida Sans Unicode" w:cs="Lucida Sans Unicode"/>
              </w:rPr>
            </w:pPr>
            <w:r>
              <w:rPr>
                <w:rFonts w:ascii="Lucida Sans Unicode" w:hAnsi="Lucida Sans Unicode" w:cs="Lucida Sans Unicode"/>
              </w:rPr>
              <w:fldChar w:fldCharType="begin">
                <w:ffData>
                  <w:name w:val="Text3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05D21" w:rsidRPr="007952FF" w14:paraId="08AA7C7B" w14:textId="77777777" w:rsidTr="0B12A1FA">
        <w:trPr>
          <w:cantSplit/>
        </w:trPr>
        <w:tc>
          <w:tcPr>
            <w:tcW w:w="4338" w:type="dxa"/>
            <w:tcBorders>
              <w:left w:val="nil"/>
              <w:bottom w:val="single" w:sz="4" w:space="0" w:color="auto"/>
            </w:tcBorders>
          </w:tcPr>
          <w:p w14:paraId="4C745520"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Have any complaints/lawsuits of discrimination due to disability been received from riders or employees?</w:t>
            </w:r>
          </w:p>
          <w:p w14:paraId="25F29574" w14:textId="77777777" w:rsidR="00305D21" w:rsidRPr="002F7300" w:rsidRDefault="00305D21" w:rsidP="002D32FD">
            <w:pPr>
              <w:rPr>
                <w:rFonts w:ascii="Lucida Sans Unicode" w:hAnsi="Lucida Sans Unicode" w:cs="Lucida Sans Unicode"/>
                <w:iCs/>
                <w:color w:val="0000FF"/>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sz w:val="18"/>
                <w:szCs w:val="18"/>
              </w:rPr>
              <w:t>-</w:t>
            </w:r>
            <w:r w:rsidRPr="002F7300">
              <w:rPr>
                <w:rFonts w:ascii="Lucida Sans Unicode" w:hAnsi="Lucida Sans Unicode" w:cs="Lucida Sans Unicode"/>
                <w:i/>
                <w:iCs/>
                <w:snapToGrid w:val="0"/>
                <w:sz w:val="18"/>
                <w:szCs w:val="18"/>
              </w:rPr>
              <w:t xml:space="preserve"> </w:t>
            </w:r>
            <w:r w:rsidR="009D3A91" w:rsidRPr="002F7300">
              <w:rPr>
                <w:rFonts w:ascii="Lucida Sans Unicode" w:hAnsi="Lucida Sans Unicode" w:cs="Lucida Sans Unicode"/>
                <w:i/>
                <w:iCs/>
                <w:sz w:val="18"/>
                <w:szCs w:val="18"/>
              </w:rPr>
              <w:t>IMD</w:t>
            </w:r>
            <w:r w:rsidRPr="002F7300">
              <w:rPr>
                <w:rFonts w:ascii="Lucida Sans Unicode" w:hAnsi="Lucida Sans Unicode" w:cs="Lucida Sans Unicode"/>
                <w:i/>
                <w:iCs/>
                <w:sz w:val="18"/>
                <w:szCs w:val="18"/>
              </w:rPr>
              <w:t xml:space="preserve"> requires notification of any discrimination incident (within 24 hours) </w:t>
            </w:r>
          </w:p>
        </w:tc>
        <w:tc>
          <w:tcPr>
            <w:tcW w:w="2619" w:type="dxa"/>
            <w:tcBorders>
              <w:bottom w:val="single" w:sz="4" w:space="0" w:color="auto"/>
            </w:tcBorders>
          </w:tcPr>
          <w:p w14:paraId="665C3B09"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7B51B570"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3D1306CA" w14:textId="77777777" w:rsidTr="0B12A1FA">
        <w:trPr>
          <w:cantSplit/>
        </w:trPr>
        <w:tc>
          <w:tcPr>
            <w:tcW w:w="4338" w:type="dxa"/>
            <w:tcBorders>
              <w:top w:val="single" w:sz="4" w:space="0" w:color="auto"/>
              <w:left w:val="nil"/>
              <w:bottom w:val="single" w:sz="4" w:space="0" w:color="auto"/>
            </w:tcBorders>
          </w:tcPr>
          <w:p w14:paraId="0F7638A7" w14:textId="77777777" w:rsidR="00305D21" w:rsidRPr="007952FF" w:rsidRDefault="00305D21" w:rsidP="00DE7597">
            <w:pPr>
              <w:numPr>
                <w:ilvl w:val="0"/>
                <w:numId w:val="122"/>
              </w:numPr>
              <w:spacing w:before="60" w:after="60"/>
              <w:rPr>
                <w:rFonts w:ascii="Lucida Sans Unicode" w:hAnsi="Lucida Sans Unicode" w:cs="Lucida Sans Unicode"/>
              </w:rPr>
            </w:pPr>
            <w:r w:rsidRPr="007952FF">
              <w:rPr>
                <w:rFonts w:ascii="Lucida Sans Unicode" w:hAnsi="Lucida Sans Unicode" w:cs="Lucida Sans Unicode"/>
              </w:rPr>
              <w:t>If yes, please describe the complaints/status.</w:t>
            </w:r>
          </w:p>
        </w:tc>
        <w:tc>
          <w:tcPr>
            <w:tcW w:w="2619" w:type="dxa"/>
            <w:tcBorders>
              <w:top w:val="single" w:sz="4" w:space="0" w:color="auto"/>
              <w:bottom w:val="single" w:sz="4" w:space="0" w:color="auto"/>
            </w:tcBorders>
          </w:tcPr>
          <w:p w14:paraId="45681A76"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5CBF8C2"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48F32F01" w14:textId="77777777" w:rsidTr="0B12A1FA">
        <w:trPr>
          <w:cantSplit/>
        </w:trPr>
        <w:tc>
          <w:tcPr>
            <w:tcW w:w="4338" w:type="dxa"/>
            <w:tcBorders>
              <w:top w:val="single" w:sz="4" w:space="0" w:color="auto"/>
              <w:left w:val="nil"/>
            </w:tcBorders>
          </w:tcPr>
          <w:p w14:paraId="1DF844D5" w14:textId="77777777" w:rsidR="00305D21" w:rsidRPr="007952FF" w:rsidRDefault="00305D21" w:rsidP="00DE7597">
            <w:pPr>
              <w:numPr>
                <w:ilvl w:val="0"/>
                <w:numId w:val="123"/>
              </w:numPr>
              <w:spacing w:before="60" w:after="60"/>
              <w:rPr>
                <w:rFonts w:ascii="Lucida Sans Unicode" w:hAnsi="Lucida Sans Unicode" w:cs="Lucida Sans Unicode"/>
              </w:rPr>
            </w:pPr>
            <w:r w:rsidRPr="007952FF">
              <w:rPr>
                <w:rFonts w:ascii="Lucida Sans Unicode" w:hAnsi="Lucida Sans Unicode" w:cs="Lucida Sans Unicode"/>
              </w:rPr>
              <w:t xml:space="preserve">What is the process to resolve </w:t>
            </w:r>
            <w:r>
              <w:rPr>
                <w:rFonts w:ascii="Lucida Sans Unicode" w:hAnsi="Lucida Sans Unicode" w:cs="Lucida Sans Unicode"/>
              </w:rPr>
              <w:t xml:space="preserve">and respond to </w:t>
            </w:r>
            <w:r w:rsidRPr="007952FF">
              <w:rPr>
                <w:rFonts w:ascii="Lucida Sans Unicode" w:hAnsi="Lucida Sans Unicode" w:cs="Lucida Sans Unicode"/>
              </w:rPr>
              <w:t>the complaints?</w:t>
            </w:r>
            <w:r>
              <w:rPr>
                <w:rFonts w:ascii="Lucida Sans Unicode" w:hAnsi="Lucida Sans Unicode" w:cs="Lucida Sans Unicode"/>
              </w:rPr>
              <w:t xml:space="preserve"> How are responses documented?</w:t>
            </w:r>
          </w:p>
        </w:tc>
        <w:tc>
          <w:tcPr>
            <w:tcW w:w="2619" w:type="dxa"/>
            <w:tcBorders>
              <w:top w:val="single" w:sz="4" w:space="0" w:color="auto"/>
            </w:tcBorders>
          </w:tcPr>
          <w:p w14:paraId="587563DD"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right w:val="nil"/>
            </w:tcBorders>
          </w:tcPr>
          <w:p w14:paraId="2A84EFE0"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55C772B1" w14:textId="77777777" w:rsidTr="0B12A1FA">
        <w:trPr>
          <w:cantSplit/>
        </w:trPr>
        <w:tc>
          <w:tcPr>
            <w:tcW w:w="4338" w:type="dxa"/>
            <w:tcBorders>
              <w:left w:val="nil"/>
            </w:tcBorders>
          </w:tcPr>
          <w:p w14:paraId="345F0FE8" w14:textId="77777777" w:rsidR="00305D21" w:rsidRPr="007952FF" w:rsidRDefault="00305D21" w:rsidP="00DE7597">
            <w:pPr>
              <w:numPr>
                <w:ilvl w:val="0"/>
                <w:numId w:val="182"/>
              </w:numPr>
              <w:spacing w:before="60" w:after="60"/>
              <w:rPr>
                <w:rFonts w:ascii="Lucida Sans Unicode" w:hAnsi="Lucida Sans Unicode" w:cs="Lucida Sans Unicode"/>
              </w:rPr>
            </w:pPr>
            <w:r w:rsidRPr="00F12DC4">
              <w:rPr>
                <w:rFonts w:ascii="Lucida Sans Unicode" w:hAnsi="Lucida Sans Unicode" w:cs="Lucida Sans Unicode"/>
              </w:rPr>
              <w:t>What are the document retention policies for complaints?</w:t>
            </w:r>
          </w:p>
        </w:tc>
        <w:tc>
          <w:tcPr>
            <w:tcW w:w="2619" w:type="dxa"/>
          </w:tcPr>
          <w:p w14:paraId="3DF20941" w14:textId="77777777" w:rsidR="00305D21" w:rsidRPr="007952FF" w:rsidRDefault="00305D21" w:rsidP="00780279">
            <w:pPr>
              <w:rPr>
                <w:rFonts w:ascii="Lucida Sans Unicode" w:hAnsi="Lucida Sans Unicode" w:cs="Lucida Sans Unicode"/>
              </w:rPr>
            </w:pPr>
          </w:p>
        </w:tc>
        <w:tc>
          <w:tcPr>
            <w:tcW w:w="2619" w:type="dxa"/>
            <w:tcBorders>
              <w:right w:val="nil"/>
            </w:tcBorders>
          </w:tcPr>
          <w:p w14:paraId="0959D184" w14:textId="77777777" w:rsidR="00305D21" w:rsidRPr="007952FF" w:rsidRDefault="00305D21" w:rsidP="00780279">
            <w:pPr>
              <w:rPr>
                <w:rFonts w:ascii="Lucida Sans Unicode" w:hAnsi="Lucida Sans Unicode" w:cs="Lucida Sans Unicode"/>
              </w:rPr>
            </w:pPr>
          </w:p>
        </w:tc>
      </w:tr>
      <w:tr w:rsidR="00305D21" w:rsidRPr="007952FF" w14:paraId="03F81422" w14:textId="77777777" w:rsidTr="0B12A1FA">
        <w:trPr>
          <w:cantSplit/>
        </w:trPr>
        <w:tc>
          <w:tcPr>
            <w:tcW w:w="4338" w:type="dxa"/>
            <w:tcBorders>
              <w:left w:val="nil"/>
            </w:tcBorders>
          </w:tcPr>
          <w:p w14:paraId="5F87E3EA"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facilities accessible?</w:t>
            </w:r>
          </w:p>
        </w:tc>
        <w:tc>
          <w:tcPr>
            <w:tcW w:w="2619" w:type="dxa"/>
          </w:tcPr>
          <w:p w14:paraId="7B3F6C42"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B292187"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51261346" w14:textId="77777777" w:rsidTr="0B12A1FA">
        <w:trPr>
          <w:cantSplit/>
        </w:trPr>
        <w:tc>
          <w:tcPr>
            <w:tcW w:w="4338" w:type="dxa"/>
            <w:tcBorders>
              <w:left w:val="nil"/>
            </w:tcBorders>
          </w:tcPr>
          <w:p w14:paraId="5F2918E4"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take steps to ensure that when planning new or rehabilitated facilities, they comply with ADA?</w:t>
            </w:r>
          </w:p>
        </w:tc>
        <w:tc>
          <w:tcPr>
            <w:tcW w:w="2619" w:type="dxa"/>
          </w:tcPr>
          <w:p w14:paraId="46ACDA0A"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0358B1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2FE5F1C5" w14:textId="77777777" w:rsidTr="0B12A1FA">
        <w:trPr>
          <w:cantSplit/>
        </w:trPr>
        <w:tc>
          <w:tcPr>
            <w:tcW w:w="4338" w:type="dxa"/>
            <w:tcBorders>
              <w:left w:val="nil"/>
            </w:tcBorders>
          </w:tcPr>
          <w:p w14:paraId="3CBE5280" w14:textId="77777777" w:rsidR="00305D21" w:rsidRPr="007952FF" w:rsidRDefault="00305D21"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Are all vehicles used in fixed-route or route deviation service equipped with wheelchair lifts or ramps?</w:t>
            </w:r>
          </w:p>
        </w:tc>
        <w:tc>
          <w:tcPr>
            <w:tcW w:w="2619" w:type="dxa"/>
          </w:tcPr>
          <w:p w14:paraId="6C6FCBD1" w14:textId="77777777" w:rsidR="00305D21" w:rsidRPr="007952FF" w:rsidRDefault="00305D21" w:rsidP="00780279">
            <w:pPr>
              <w:rPr>
                <w:rFonts w:ascii="Lucida Sans Unicode" w:hAnsi="Lucida Sans Unicode" w:cs="Lucida Sans Unicode"/>
              </w:rPr>
            </w:pPr>
          </w:p>
        </w:tc>
        <w:tc>
          <w:tcPr>
            <w:tcW w:w="2619" w:type="dxa"/>
            <w:tcBorders>
              <w:right w:val="nil"/>
            </w:tcBorders>
          </w:tcPr>
          <w:p w14:paraId="17EB1088" w14:textId="77777777" w:rsidR="00305D21" w:rsidRPr="007952FF" w:rsidRDefault="00305D21" w:rsidP="00780279">
            <w:pPr>
              <w:rPr>
                <w:rFonts w:ascii="Lucida Sans Unicode" w:hAnsi="Lucida Sans Unicode" w:cs="Lucida Sans Unicode"/>
              </w:rPr>
            </w:pPr>
          </w:p>
        </w:tc>
      </w:tr>
      <w:tr w:rsidR="00305D21" w:rsidRPr="007952FF" w14:paraId="56991D08" w14:textId="77777777" w:rsidTr="0B12A1FA">
        <w:trPr>
          <w:cantSplit/>
        </w:trPr>
        <w:tc>
          <w:tcPr>
            <w:tcW w:w="4338" w:type="dxa"/>
            <w:tcBorders>
              <w:left w:val="nil"/>
            </w:tcBorders>
          </w:tcPr>
          <w:p w14:paraId="2378ED88"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If you have non-accessible vehicles in your demand-responsive fleet, how do you ensure that equivalent service is provided?</w:t>
            </w:r>
          </w:p>
          <w:p w14:paraId="713D4183"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mallCaps/>
                <w:sz w:val="18"/>
                <w:szCs w:val="18"/>
              </w:rPr>
              <w:t xml:space="preserve"> </w:t>
            </w:r>
            <w:r w:rsidRPr="002F7300">
              <w:rPr>
                <w:rFonts w:ascii="Lucida Sans Unicode" w:hAnsi="Lucida Sans Unicode" w:cs="Lucida Sans Unicode"/>
                <w:i/>
                <w:smallCaps/>
                <w:sz w:val="18"/>
                <w:szCs w:val="18"/>
              </w:rPr>
              <w:t xml:space="preserve"> - </w:t>
            </w:r>
            <w:r w:rsidRPr="002F7300">
              <w:rPr>
                <w:rFonts w:ascii="Lucida Sans Unicode" w:hAnsi="Lucida Sans Unicode" w:cs="Lucida Sans Unicode"/>
                <w:i/>
                <w:iCs/>
                <w:sz w:val="18"/>
                <w:szCs w:val="18"/>
              </w:rPr>
              <w:t>ADA requires that service to individuals with disabilities be equivalent to the service provided other individuals with respect to response time, fares, geographic service area, hours and days of service, and capacity.</w:t>
            </w:r>
          </w:p>
          <w:p w14:paraId="560726E4" w14:textId="77777777" w:rsidR="00305D21" w:rsidRPr="007952FF" w:rsidRDefault="00305D21" w:rsidP="000A571D">
            <w:pPr>
              <w:rPr>
                <w:rFonts w:ascii="Lucida Sans Unicode" w:hAnsi="Lucida Sans Unicode" w:cs="Lucida Sans Unicode"/>
                <w:iCs/>
              </w:rPr>
            </w:pPr>
          </w:p>
        </w:tc>
        <w:tc>
          <w:tcPr>
            <w:tcW w:w="2619" w:type="dxa"/>
          </w:tcPr>
          <w:p w14:paraId="6B6BCCAC"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2197C624"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95B5B" w:rsidRPr="007952FF" w14:paraId="4431B666" w14:textId="77777777" w:rsidTr="0B12A1FA">
        <w:trPr>
          <w:cantSplit/>
        </w:trPr>
        <w:tc>
          <w:tcPr>
            <w:tcW w:w="4338" w:type="dxa"/>
            <w:tcBorders>
              <w:left w:val="nil"/>
            </w:tcBorders>
          </w:tcPr>
          <w:p w14:paraId="4AFBA076" w14:textId="3AD3543D" w:rsidR="00B95B5B" w:rsidRPr="002A5876" w:rsidRDefault="000A571D" w:rsidP="00DE7597">
            <w:pPr>
              <w:numPr>
                <w:ilvl w:val="0"/>
                <w:numId w:val="182"/>
              </w:numPr>
              <w:spacing w:before="60" w:after="60"/>
              <w:rPr>
                <w:rFonts w:ascii="Lucida Sans Unicode" w:hAnsi="Lucida Sans Unicode" w:cs="Lucida Sans Unicode"/>
              </w:rPr>
            </w:pPr>
            <w:r w:rsidRPr="002A5876">
              <w:rPr>
                <w:rFonts w:ascii="Lucida Sans Unicode" w:hAnsi="Lucida Sans Unicode" w:cs="Lucida Sans Unicode"/>
              </w:rPr>
              <w:t xml:space="preserve">Have you engaged the services of a taxi company, transportation network company, or other private entity to operate demand-response service, including </w:t>
            </w:r>
            <w:r w:rsidR="00F619A3" w:rsidRPr="002A5876">
              <w:rPr>
                <w:rFonts w:ascii="Lucida Sans Unicode" w:hAnsi="Lucida Sans Unicode" w:cs="Lucida Sans Unicode"/>
              </w:rPr>
              <w:t>Microtransit</w:t>
            </w:r>
            <w:r w:rsidRPr="002A5876">
              <w:rPr>
                <w:rFonts w:ascii="Lucida Sans Unicode" w:hAnsi="Lucida Sans Unicode" w:cs="Lucida Sans Unicode"/>
              </w:rPr>
              <w:t>, on its behalf or in conjunction with its services?  If so, are all vehicles accessible, or can equivalent service be demonstrated?</w:t>
            </w:r>
          </w:p>
          <w:p w14:paraId="32479F91" w14:textId="102456A8" w:rsidR="000A571D" w:rsidRPr="002F7300" w:rsidRDefault="000A571D" w:rsidP="000A571D">
            <w:pPr>
              <w:rPr>
                <w:rFonts w:ascii="Lucida Sans Unicode" w:hAnsi="Lucida Sans Unicode" w:cs="Lucida Sans Unicode"/>
                <w:sz w:val="18"/>
                <w:szCs w:val="18"/>
              </w:rPr>
            </w:pPr>
            <w:r w:rsidRPr="002F7300">
              <w:rPr>
                <w:rFonts w:ascii="Lucida Sans Unicode" w:hAnsi="Lucida Sans Unicode" w:cs="Lucida Sans Unicode"/>
                <w:b/>
                <w:bCs/>
                <w:i/>
                <w:iCs/>
                <w:sz w:val="18"/>
                <w:szCs w:val="18"/>
                <w:u w:val="single"/>
              </w:rPr>
              <w:t>REQUIREMENT</w:t>
            </w:r>
            <w:r w:rsidRPr="002F7300">
              <w:rPr>
                <w:rFonts w:ascii="Lucida Sans Unicode" w:hAnsi="Lucida Sans Unicode" w:cs="Lucida Sans Unicode"/>
                <w:b/>
                <w:bCs/>
                <w:i/>
                <w:iCs/>
                <w:sz w:val="18"/>
                <w:szCs w:val="18"/>
              </w:rPr>
              <w:t xml:space="preserve"> -</w:t>
            </w:r>
            <w:r w:rsidRPr="002F7300">
              <w:rPr>
                <w:rFonts w:ascii="Lucida Sans Unicode" w:hAnsi="Lucida Sans Unicode" w:cs="Lucida Sans Unicode"/>
                <w:i/>
                <w:iCs/>
                <w:sz w:val="18"/>
                <w:szCs w:val="18"/>
              </w:rPr>
              <w:t xml:space="preserve"> if a subrecipient has engaged the services of a taxi company, transportation network company, or other private entity to operate demand-response service, including </w:t>
            </w:r>
            <w:r w:rsidR="00F619A3" w:rsidRPr="002F7300">
              <w:rPr>
                <w:rFonts w:ascii="Lucida Sans Unicode" w:hAnsi="Lucida Sans Unicode" w:cs="Lucida Sans Unicode"/>
                <w:i/>
                <w:iCs/>
                <w:sz w:val="18"/>
                <w:szCs w:val="18"/>
              </w:rPr>
              <w:t>Microtransit</w:t>
            </w:r>
            <w:r w:rsidRPr="002F7300">
              <w:rPr>
                <w:rFonts w:ascii="Lucida Sans Unicode" w:hAnsi="Lucida Sans Unicode" w:cs="Lucida Sans Unicode"/>
                <w:i/>
                <w:iCs/>
                <w:sz w:val="18"/>
                <w:szCs w:val="18"/>
              </w:rPr>
              <w:t>, on its behalf or in conjunction with its services, all vehicles must be accessible, or equivalent service must be demonstrated.</w:t>
            </w:r>
          </w:p>
        </w:tc>
        <w:tc>
          <w:tcPr>
            <w:tcW w:w="2619" w:type="dxa"/>
          </w:tcPr>
          <w:p w14:paraId="00C14935" w14:textId="77777777" w:rsidR="00B95B5B" w:rsidRPr="007952FF" w:rsidRDefault="00B95B5B" w:rsidP="00780279">
            <w:pPr>
              <w:rPr>
                <w:rFonts w:ascii="Lucida Sans Unicode" w:hAnsi="Lucida Sans Unicode" w:cs="Lucida Sans Unicode"/>
              </w:rPr>
            </w:pPr>
          </w:p>
        </w:tc>
        <w:tc>
          <w:tcPr>
            <w:tcW w:w="2619" w:type="dxa"/>
            <w:tcBorders>
              <w:right w:val="nil"/>
            </w:tcBorders>
          </w:tcPr>
          <w:p w14:paraId="12222D54" w14:textId="77777777" w:rsidR="00B95B5B" w:rsidRPr="007952FF" w:rsidRDefault="00B95B5B" w:rsidP="00780279">
            <w:pPr>
              <w:rPr>
                <w:rFonts w:ascii="Lucida Sans Unicode" w:hAnsi="Lucida Sans Unicode" w:cs="Lucida Sans Unicode"/>
              </w:rPr>
            </w:pPr>
          </w:p>
        </w:tc>
      </w:tr>
      <w:tr w:rsidR="00305D21" w:rsidRPr="007952FF" w14:paraId="34335E2A" w14:textId="77777777" w:rsidTr="0B12A1FA">
        <w:trPr>
          <w:cantSplit/>
        </w:trPr>
        <w:tc>
          <w:tcPr>
            <w:tcW w:w="4338" w:type="dxa"/>
            <w:tcBorders>
              <w:left w:val="nil"/>
            </w:tcBorders>
          </w:tcPr>
          <w:p w14:paraId="422F45F4"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system brochures, application forms, rider handbooks, and occasional bulletins available in alternative formats upon request?</w:t>
            </w:r>
          </w:p>
          <w:p w14:paraId="2A9B6A2C" w14:textId="77777777" w:rsidR="00305D21" w:rsidRPr="002F7300" w:rsidRDefault="00305D21" w:rsidP="002D32FD">
            <w:pPr>
              <w:rPr>
                <w:rFonts w:ascii="Lucida Sans Unicode" w:hAnsi="Lucida Sans Unicode" w:cs="Lucida Sans Unicode"/>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ADA requires public information to be made available in alternative formats upon request.  Examples of alternative formats include large type, audio-tapes, Braille, and information posted on the Internet.</w:t>
            </w:r>
          </w:p>
        </w:tc>
        <w:tc>
          <w:tcPr>
            <w:tcW w:w="2619" w:type="dxa"/>
          </w:tcPr>
          <w:p w14:paraId="2744ED3B"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A4DC2B5"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40F2D97B" w14:textId="77777777" w:rsidTr="0B12A1FA">
        <w:trPr>
          <w:cantSplit/>
        </w:trPr>
        <w:tc>
          <w:tcPr>
            <w:tcW w:w="4338" w:type="dxa"/>
            <w:tcBorders>
              <w:left w:val="nil"/>
            </w:tcBorders>
          </w:tcPr>
          <w:p w14:paraId="31B044E1"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Is your system’s TDD number printed on all public materials where your voice telephone number appears?</w:t>
            </w:r>
            <w:r>
              <w:rPr>
                <w:rFonts w:ascii="Lucida Sans Unicode" w:hAnsi="Lucida Sans Unicode" w:cs="Lucida Sans Unicode"/>
              </w:rPr>
              <w:t xml:space="preserve">  Or is the statewide 1-800-735-2962 TDD/TYY telephone number listed on system information? </w:t>
            </w:r>
            <w:r w:rsidRPr="0096749D">
              <w:rPr>
                <w:rFonts w:ascii="Lucida Sans Unicode" w:hAnsi="Lucida Sans Unicode" w:cs="Lucida Sans Unicode"/>
              </w:rPr>
              <w:t xml:space="preserve">If </w:t>
            </w:r>
            <w:r>
              <w:rPr>
                <w:rFonts w:ascii="Lucida Sans Unicode" w:hAnsi="Lucida Sans Unicode" w:cs="Lucida Sans Unicode"/>
              </w:rPr>
              <w:t xml:space="preserve">your </w:t>
            </w:r>
            <w:r w:rsidRPr="0096749D">
              <w:rPr>
                <w:rFonts w:ascii="Lucida Sans Unicode" w:hAnsi="Lucida Sans Unicode" w:cs="Lucida Sans Unicode"/>
              </w:rPr>
              <w:t>system doesn’t have a T</w:t>
            </w:r>
            <w:r>
              <w:rPr>
                <w:rFonts w:ascii="Lucida Sans Unicode" w:hAnsi="Lucida Sans Unicode" w:cs="Lucida Sans Unicode"/>
              </w:rPr>
              <w:t>D</w:t>
            </w:r>
            <w:r w:rsidRPr="0096749D">
              <w:rPr>
                <w:rFonts w:ascii="Lucida Sans Unicode" w:hAnsi="Lucida Sans Unicode" w:cs="Lucida Sans Unicode"/>
              </w:rPr>
              <w:t xml:space="preserve">D#, </w:t>
            </w:r>
            <w:r>
              <w:rPr>
                <w:rFonts w:ascii="Lucida Sans Unicode" w:hAnsi="Lucida Sans Unicode" w:cs="Lucida Sans Unicode"/>
              </w:rPr>
              <w:t xml:space="preserve">do you </w:t>
            </w:r>
            <w:r w:rsidRPr="0096749D">
              <w:rPr>
                <w:rFonts w:ascii="Lucida Sans Unicode" w:hAnsi="Lucida Sans Unicode" w:cs="Lucida Sans Unicode"/>
              </w:rPr>
              <w:t>have some “alternative to audio communications”</w:t>
            </w:r>
            <w:r>
              <w:rPr>
                <w:rFonts w:ascii="Lucida Sans Unicode" w:hAnsi="Lucida Sans Unicode" w:cs="Lucida Sans Unicode"/>
              </w:rPr>
              <w:t>?</w:t>
            </w:r>
          </w:p>
          <w:p w14:paraId="524F3A7D"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The TDD number should be listed on public materials wherever the voice telephone number appears</w:t>
            </w:r>
            <w:r w:rsidR="000A571D" w:rsidRPr="002F7300">
              <w:rPr>
                <w:rFonts w:ascii="Lucida Sans Unicode" w:hAnsi="Lucida Sans Unicode" w:cs="Lucida Sans Unicode"/>
                <w:i/>
                <w:iCs/>
                <w:sz w:val="18"/>
                <w:szCs w:val="18"/>
              </w:rPr>
              <w:t xml:space="preserve"> unless alternative methods of </w:t>
            </w:r>
            <w:r w:rsidR="0053254D" w:rsidRPr="002F7300">
              <w:rPr>
                <w:rFonts w:ascii="Lucida Sans Unicode" w:hAnsi="Lucida Sans Unicode" w:cs="Lucida Sans Unicode"/>
                <w:i/>
                <w:iCs/>
                <w:sz w:val="18"/>
                <w:szCs w:val="18"/>
              </w:rPr>
              <w:t xml:space="preserve">audio </w:t>
            </w:r>
            <w:r w:rsidR="000A571D" w:rsidRPr="002F7300">
              <w:rPr>
                <w:rFonts w:ascii="Lucida Sans Unicode" w:hAnsi="Lucida Sans Unicode" w:cs="Lucida Sans Unicode"/>
                <w:i/>
                <w:iCs/>
                <w:sz w:val="18"/>
                <w:szCs w:val="18"/>
              </w:rPr>
              <w:t>communication are provided</w:t>
            </w:r>
            <w:r w:rsidRPr="002F7300">
              <w:rPr>
                <w:rFonts w:ascii="Lucida Sans Unicode" w:hAnsi="Lucida Sans Unicode" w:cs="Lucida Sans Unicode"/>
                <w:i/>
                <w:iCs/>
                <w:sz w:val="18"/>
                <w:szCs w:val="18"/>
              </w:rPr>
              <w:t>.</w:t>
            </w:r>
          </w:p>
        </w:tc>
        <w:tc>
          <w:tcPr>
            <w:tcW w:w="2619" w:type="dxa"/>
          </w:tcPr>
          <w:p w14:paraId="4483A394"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9273A43"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1B598C6D" w14:textId="77777777" w:rsidTr="0B12A1FA">
        <w:trPr>
          <w:cantSplit/>
        </w:trPr>
        <w:tc>
          <w:tcPr>
            <w:tcW w:w="4338" w:type="dxa"/>
            <w:tcBorders>
              <w:left w:val="nil"/>
            </w:tcBorders>
          </w:tcPr>
          <w:p w14:paraId="3F8E25EA" w14:textId="77777777" w:rsidR="00305D21" w:rsidRPr="007952FF" w:rsidRDefault="00305D21"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all accessible vehicles marked with the blue accessibility symbol?</w:t>
            </w:r>
          </w:p>
          <w:p w14:paraId="4B5160DE" w14:textId="77777777" w:rsidR="00305D21" w:rsidRPr="002F7300" w:rsidRDefault="00305D21"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Best Practice</w:t>
            </w:r>
            <w:r w:rsidR="002D32FD" w:rsidRPr="002F7300">
              <w:rPr>
                <w:rFonts w:ascii="Lucida Sans Unicode" w:hAnsi="Lucida Sans Unicode" w:cs="Lucida Sans Unicode"/>
                <w:i/>
                <w:smallCaps/>
                <w:color w:val="0000FF"/>
                <w:sz w:val="18"/>
                <w:szCs w:val="18"/>
              </w:rPr>
              <w:t>:</w:t>
            </w:r>
            <w:r w:rsidRPr="002F7300">
              <w:rPr>
                <w:rFonts w:ascii="Lucida Sans Unicode" w:hAnsi="Lucida Sans Unicode" w:cs="Lucida Sans Unicode"/>
                <w:i/>
                <w:smallCaps/>
                <w:sz w:val="18"/>
                <w:szCs w:val="18"/>
              </w:rPr>
              <w:t xml:space="preserve"> </w:t>
            </w:r>
            <w:r w:rsidRPr="002F7300">
              <w:rPr>
                <w:rFonts w:ascii="Lucida Sans Unicode" w:hAnsi="Lucida Sans Unicode" w:cs="Lucida Sans Unicode"/>
                <w:i/>
                <w:iCs/>
                <w:sz w:val="18"/>
                <w:szCs w:val="18"/>
              </w:rPr>
              <w:t>It</w:t>
            </w:r>
            <w:r w:rsidRPr="002F7300">
              <w:rPr>
                <w:rFonts w:ascii="Lucida Sans" w:hAnsi="Lucida Sans" w:cs="Lucida Sans Unicode"/>
                <w:i/>
                <w:iCs/>
                <w:sz w:val="18"/>
                <w:szCs w:val="18"/>
              </w:rPr>
              <w:t xml:space="preserve"> is recommended that </w:t>
            </w:r>
            <w:r w:rsidRPr="002F7300">
              <w:rPr>
                <w:rFonts w:ascii="Lucida Sans Unicode" w:hAnsi="Lucida Sans Unicode" w:cs="Lucida Sans Unicode"/>
                <w:i/>
                <w:iCs/>
                <w:sz w:val="18"/>
                <w:szCs w:val="18"/>
              </w:rPr>
              <w:t>accessible vehicles be identified with the international accessibility symbol.</w:t>
            </w:r>
          </w:p>
        </w:tc>
        <w:tc>
          <w:tcPr>
            <w:tcW w:w="2619" w:type="dxa"/>
          </w:tcPr>
          <w:p w14:paraId="0BFDFCD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29D995EE"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05D21" w:rsidRPr="007952FF" w14:paraId="0775C46E" w14:textId="77777777" w:rsidTr="0B12A1FA">
        <w:trPr>
          <w:cantSplit/>
        </w:trPr>
        <w:tc>
          <w:tcPr>
            <w:tcW w:w="4338" w:type="dxa"/>
            <w:tcBorders>
              <w:left w:val="nil"/>
            </w:tcBorders>
          </w:tcPr>
          <w:p w14:paraId="556CF794" w14:textId="77777777" w:rsidR="00305D21" w:rsidRDefault="00305D21" w:rsidP="00DE7597">
            <w:pPr>
              <w:numPr>
                <w:ilvl w:val="0"/>
                <w:numId w:val="182"/>
              </w:numPr>
              <w:spacing w:before="60" w:after="60"/>
              <w:rPr>
                <w:rFonts w:ascii="Lucida Sans Unicode" w:hAnsi="Lucida Sans Unicode" w:cs="Lucida Sans Unicode"/>
              </w:rPr>
            </w:pPr>
            <w:r w:rsidRPr="001F7103">
              <w:rPr>
                <w:rFonts w:ascii="Lucida Sans Unicode" w:hAnsi="Lucida Sans Unicode" w:cs="Lucida Sans Unicode"/>
              </w:rPr>
              <w:t xml:space="preserve">Do you transport any wheelchair </w:t>
            </w:r>
            <w:r w:rsidR="00DC43A4">
              <w:rPr>
                <w:rFonts w:ascii="Lucida Sans Unicode" w:hAnsi="Lucida Sans Unicode" w:cs="Lucida Sans Unicode"/>
              </w:rPr>
              <w:t xml:space="preserve">as long as it </w:t>
            </w:r>
            <w:r w:rsidRPr="001F7103">
              <w:rPr>
                <w:rFonts w:ascii="Lucida Sans Unicode" w:hAnsi="Lucida Sans Unicode" w:cs="Lucida Sans Unicode"/>
              </w:rPr>
              <w:t>does not exceed the capacities of the vehicle and its equipment (lift/ramp)?</w:t>
            </w:r>
          </w:p>
          <w:p w14:paraId="5062DBA1" w14:textId="77777777" w:rsidR="00305D21" w:rsidRPr="002F7300" w:rsidRDefault="00305D21" w:rsidP="002D32FD">
            <w:pPr>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z w:val="18"/>
                <w:szCs w:val="18"/>
              </w:rPr>
              <w:t>:</w:t>
            </w:r>
            <w:r w:rsidRPr="002F7300">
              <w:rPr>
                <w:rFonts w:ascii="Lucida Sans Unicode" w:hAnsi="Lucida Sans Unicode" w:cs="Lucida Sans Unicode"/>
                <w:sz w:val="18"/>
                <w:szCs w:val="18"/>
              </w:rPr>
              <w:t xml:space="preserve"> </w:t>
            </w:r>
            <w:r w:rsidRPr="002F7300">
              <w:rPr>
                <w:rFonts w:ascii="Lucida Sans Unicode" w:hAnsi="Lucida Sans Unicode" w:cs="Lucida Sans Unicode"/>
                <w:i/>
                <w:sz w:val="18"/>
                <w:szCs w:val="18"/>
              </w:rPr>
              <w:t>Transportation providers are required to carry a wheelchair and its user, as long as the lift can accommodate the size and weight of the wheelchair and its user, and there is space for the wheelchair on the vehicle.</w:t>
            </w:r>
          </w:p>
        </w:tc>
        <w:tc>
          <w:tcPr>
            <w:tcW w:w="2619" w:type="dxa"/>
          </w:tcPr>
          <w:p w14:paraId="7B909AC8"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58EEF0D" w14:textId="77777777" w:rsidR="00305D21" w:rsidRPr="007952FF" w:rsidRDefault="00305D21"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4F8BD03" w14:textId="77777777" w:rsidTr="0B12A1FA">
        <w:trPr>
          <w:cantSplit/>
        </w:trPr>
        <w:tc>
          <w:tcPr>
            <w:tcW w:w="4338" w:type="dxa"/>
            <w:tcBorders>
              <w:left w:val="nil"/>
            </w:tcBorders>
          </w:tcPr>
          <w:p w14:paraId="4BFD696E" w14:textId="6152A755" w:rsidR="00EF2AE7" w:rsidRPr="001F7103" w:rsidRDefault="00EF2AE7"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 xml:space="preserve">Have you removed the term “common wheelchair” from your ADA policy, rider materials, website, training documents? </w:t>
            </w:r>
          </w:p>
        </w:tc>
        <w:tc>
          <w:tcPr>
            <w:tcW w:w="2619" w:type="dxa"/>
          </w:tcPr>
          <w:p w14:paraId="53C28703"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8C26710" w14:textId="77777777" w:rsidR="00EF2AE7" w:rsidRPr="007952FF" w:rsidRDefault="00EF2AE7" w:rsidP="00CD3F9D">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3477D8F" w14:textId="77777777" w:rsidTr="0B12A1FA">
        <w:trPr>
          <w:cantSplit/>
        </w:trPr>
        <w:tc>
          <w:tcPr>
            <w:tcW w:w="4338" w:type="dxa"/>
            <w:tcBorders>
              <w:left w:val="nil"/>
            </w:tcBorders>
          </w:tcPr>
          <w:p w14:paraId="5577DAA7"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all accessible vehicles have a securement system for wheelchairs?</w:t>
            </w:r>
          </w:p>
          <w:p w14:paraId="720C2C34" w14:textId="77777777" w:rsidR="00EF2AE7" w:rsidRPr="002F7300" w:rsidRDefault="00EF2AE7"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all accessible vehicles have a securement system for wheelchairs.</w:t>
            </w:r>
          </w:p>
        </w:tc>
        <w:tc>
          <w:tcPr>
            <w:tcW w:w="2619" w:type="dxa"/>
          </w:tcPr>
          <w:p w14:paraId="5808CA8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44EEF8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5C0AC3AD" w14:textId="77777777" w:rsidTr="0B12A1FA">
        <w:trPr>
          <w:cantSplit/>
        </w:trPr>
        <w:tc>
          <w:tcPr>
            <w:tcW w:w="4338" w:type="dxa"/>
            <w:tcBorders>
              <w:left w:val="nil"/>
            </w:tcBorders>
          </w:tcPr>
          <w:p w14:paraId="28A8B24A" w14:textId="77777777" w:rsidR="00EF2AE7" w:rsidRPr="007952FF" w:rsidRDefault="00EF2AE7" w:rsidP="00DE7597">
            <w:pPr>
              <w:numPr>
                <w:ilvl w:val="0"/>
                <w:numId w:val="182"/>
              </w:numPr>
              <w:spacing w:before="60" w:after="60"/>
              <w:rPr>
                <w:rFonts w:ascii="Lucida Sans Unicode" w:hAnsi="Lucida Sans Unicode" w:cs="Lucida Sans Unicode"/>
              </w:rPr>
            </w:pPr>
            <w:r>
              <w:rPr>
                <w:rFonts w:ascii="Lucida Sans Unicode" w:hAnsi="Lucida Sans Unicode" w:cs="Lucida Sans Unicode"/>
              </w:rPr>
              <w:t>Are your drivers required to r</w:t>
            </w:r>
            <w:r w:rsidRPr="003E1FFB">
              <w:rPr>
                <w:rFonts w:ascii="Lucida Sans Unicode" w:hAnsi="Lucida Sans Unicode" w:cs="Lucida Sans Unicode"/>
              </w:rPr>
              <w:t>equest that persons sitting in priority seats and any fold-down seats over the securement area vacate those seats when a person with a disability needs to use them?</w:t>
            </w:r>
          </w:p>
        </w:tc>
        <w:tc>
          <w:tcPr>
            <w:tcW w:w="2619" w:type="dxa"/>
          </w:tcPr>
          <w:p w14:paraId="6ACC8477" w14:textId="77777777" w:rsidR="00EF2AE7" w:rsidRPr="007952FF" w:rsidRDefault="00EF2AE7" w:rsidP="00780279">
            <w:pPr>
              <w:rPr>
                <w:rFonts w:ascii="Lucida Sans Unicode" w:hAnsi="Lucida Sans Unicode" w:cs="Lucida Sans Unicode"/>
              </w:rPr>
            </w:pPr>
          </w:p>
        </w:tc>
        <w:tc>
          <w:tcPr>
            <w:tcW w:w="2619" w:type="dxa"/>
            <w:tcBorders>
              <w:right w:val="nil"/>
            </w:tcBorders>
          </w:tcPr>
          <w:p w14:paraId="4302C34A" w14:textId="77777777" w:rsidR="00EF2AE7" w:rsidRPr="007952FF" w:rsidRDefault="00EF2AE7" w:rsidP="00780279">
            <w:pPr>
              <w:rPr>
                <w:rFonts w:ascii="Lucida Sans Unicode" w:hAnsi="Lucida Sans Unicode" w:cs="Lucida Sans Unicode"/>
              </w:rPr>
            </w:pPr>
          </w:p>
        </w:tc>
      </w:tr>
      <w:tr w:rsidR="00EF2AE7" w:rsidRPr="007952FF" w14:paraId="71345A11" w14:textId="77777777" w:rsidTr="0B12A1FA">
        <w:trPr>
          <w:cantSplit/>
        </w:trPr>
        <w:tc>
          <w:tcPr>
            <w:tcW w:w="4338" w:type="dxa"/>
            <w:tcBorders>
              <w:left w:val="nil"/>
            </w:tcBorders>
          </w:tcPr>
          <w:p w14:paraId="24019CDD"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What is your policy for providing service if a mobility device cannot be secured?</w:t>
            </w:r>
          </w:p>
          <w:p w14:paraId="6CEB9C08" w14:textId="77777777" w:rsidR="00EF2AE7" w:rsidRPr="002F7300" w:rsidRDefault="00CD34B8" w:rsidP="0046772A">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service must be provided even when a mobility device cannot be secured if your securement system is unable to secure any wheelchair that can be accommodated on your lift.</w:t>
            </w:r>
          </w:p>
        </w:tc>
        <w:tc>
          <w:tcPr>
            <w:tcW w:w="2619" w:type="dxa"/>
          </w:tcPr>
          <w:p w14:paraId="25CDBF4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12F5DF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3D4A71B" w14:textId="77777777" w:rsidTr="0B12A1FA">
        <w:trPr>
          <w:cantSplit/>
        </w:trPr>
        <w:tc>
          <w:tcPr>
            <w:tcW w:w="4338" w:type="dxa"/>
            <w:tcBorders>
              <w:left w:val="nil"/>
            </w:tcBorders>
          </w:tcPr>
          <w:p w14:paraId="007024C2"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require wheelchair users to transfer to a seat?</w:t>
            </w:r>
          </w:p>
          <w:p w14:paraId="693ECD36" w14:textId="77777777" w:rsidR="00EF2AE7" w:rsidRPr="002F7300" w:rsidRDefault="00EF2AE7" w:rsidP="002D32FD">
            <w:pPr>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ADA stipulates that operators may request but not require that wheelchair users transfer to a seat </w:t>
            </w:r>
          </w:p>
        </w:tc>
        <w:tc>
          <w:tcPr>
            <w:tcW w:w="2619" w:type="dxa"/>
          </w:tcPr>
          <w:p w14:paraId="29538D4D"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5608B8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84B3EA4" w14:textId="77777777" w:rsidTr="0B12A1FA">
        <w:trPr>
          <w:cantSplit/>
        </w:trPr>
        <w:tc>
          <w:tcPr>
            <w:tcW w:w="4338" w:type="dxa"/>
            <w:tcBorders>
              <w:left w:val="nil"/>
            </w:tcBorders>
          </w:tcPr>
          <w:p w14:paraId="701BAF71" w14:textId="77777777" w:rsidR="00EF2AE7" w:rsidRPr="007952FF" w:rsidRDefault="00EF2AE7"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Do you require wheelchair users to wear a seat belt?</w:t>
            </w:r>
          </w:p>
          <w:p w14:paraId="71266CD2"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Unless ALL passengers are required to wear a seatbelt, you may request but not require that wheelchairs use a seatbelt.  </w:t>
            </w:r>
          </w:p>
        </w:tc>
        <w:tc>
          <w:tcPr>
            <w:tcW w:w="2619" w:type="dxa"/>
          </w:tcPr>
          <w:p w14:paraId="6A29AE5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5C12622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B1E3A34" w14:textId="77777777" w:rsidTr="0B12A1FA">
        <w:trPr>
          <w:cantSplit/>
          <w:trHeight w:val="2438"/>
        </w:trPr>
        <w:tc>
          <w:tcPr>
            <w:tcW w:w="4338" w:type="dxa"/>
            <w:tcBorders>
              <w:left w:val="nil"/>
            </w:tcBorders>
          </w:tcPr>
          <w:p w14:paraId="09AEEB54"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drivers provide assistance to passengers as necessary and upon request with lifts, and securement devices?</w:t>
            </w:r>
          </w:p>
          <w:p w14:paraId="1686AF83"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smallCaps/>
                <w:sz w:val="18"/>
                <w:szCs w:val="18"/>
              </w:rPr>
              <w:t xml:space="preserve"> </w:t>
            </w:r>
            <w:r w:rsidRPr="002F7300">
              <w:rPr>
                <w:rFonts w:ascii="Lucida Sans Unicode" w:hAnsi="Lucida Sans Unicode" w:cs="Lucida Sans Unicode"/>
                <w:i/>
                <w:smallCaps/>
                <w:color w:val="0000FF"/>
                <w:sz w:val="18"/>
                <w:szCs w:val="18"/>
              </w:rPr>
              <w: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drivers and other personnel to provide assistance as necessary and upon request.</w:t>
            </w:r>
          </w:p>
        </w:tc>
        <w:tc>
          <w:tcPr>
            <w:tcW w:w="2619" w:type="dxa"/>
          </w:tcPr>
          <w:p w14:paraId="4807FEB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5C2BEC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7D24BF3" w14:textId="77777777" w:rsidTr="0B12A1FA">
        <w:trPr>
          <w:cantSplit/>
        </w:trPr>
        <w:tc>
          <w:tcPr>
            <w:tcW w:w="4338" w:type="dxa"/>
            <w:tcBorders>
              <w:left w:val="nil"/>
            </w:tcBorders>
          </w:tcPr>
          <w:p w14:paraId="61ABA93E"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permit individuals that do not use wheelchairs to use lifts?</w:t>
            </w:r>
          </w:p>
          <w:p w14:paraId="11888CE3"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rPr>
              <w:t xml:space="preserve"> -</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operators to deploy lifts for standees upon request.</w:t>
            </w:r>
          </w:p>
        </w:tc>
        <w:tc>
          <w:tcPr>
            <w:tcW w:w="2619" w:type="dxa"/>
          </w:tcPr>
          <w:p w14:paraId="3E91A06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3C280C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CD3A7C8" w14:textId="77777777" w:rsidTr="0B12A1FA">
        <w:trPr>
          <w:cantSplit/>
        </w:trPr>
        <w:tc>
          <w:tcPr>
            <w:tcW w:w="4338" w:type="dxa"/>
            <w:tcBorders>
              <w:left w:val="nil"/>
            </w:tcBorders>
          </w:tcPr>
          <w:p w14:paraId="29B8690B" w14:textId="77777777" w:rsidR="00EF2AE7"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What is your policy regarding service animals?</w:t>
            </w:r>
            <w:r>
              <w:rPr>
                <w:rFonts w:ascii="Lucida Sans Unicode" w:hAnsi="Lucida Sans Unicode" w:cs="Lucida Sans Unicode"/>
              </w:rPr>
              <w:t xml:space="preserve"> </w:t>
            </w:r>
          </w:p>
          <w:p w14:paraId="22A29494" w14:textId="77777777" w:rsidR="00EF2AE7" w:rsidRPr="002F7300" w:rsidRDefault="00EF2AE7" w:rsidP="00780279">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rPr>
              <w:t xml:space="preserve"> -</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ADA requires that operators permit service animals to travel with riders.</w:t>
            </w:r>
          </w:p>
        </w:tc>
        <w:tc>
          <w:tcPr>
            <w:tcW w:w="2619" w:type="dxa"/>
          </w:tcPr>
          <w:p w14:paraId="522AB37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B34349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31034E3" w14:textId="77777777" w:rsidTr="0B12A1FA">
        <w:trPr>
          <w:cantSplit/>
        </w:trPr>
        <w:tc>
          <w:tcPr>
            <w:tcW w:w="4338" w:type="dxa"/>
            <w:tcBorders>
              <w:left w:val="nil"/>
            </w:tcBorders>
          </w:tcPr>
          <w:p w14:paraId="4ED86C56" w14:textId="77777777" w:rsidR="00EF2AE7" w:rsidRPr="007952FF" w:rsidRDefault="00EF2AE7" w:rsidP="00DE7597">
            <w:pPr>
              <w:numPr>
                <w:ilvl w:val="0"/>
                <w:numId w:val="113"/>
              </w:numPr>
              <w:tabs>
                <w:tab w:val="clear" w:pos="450"/>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Do you </w:t>
            </w:r>
            <w:r w:rsidRPr="007952FF">
              <w:rPr>
                <w:rFonts w:ascii="Lucida Sans Unicode" w:hAnsi="Lucida Sans Unicode" w:cs="Lucida Sans Unicode"/>
                <w:snapToGrid w:val="0"/>
              </w:rPr>
              <w:t>recognize</w:t>
            </w:r>
            <w:r w:rsidRPr="007952FF">
              <w:rPr>
                <w:rFonts w:ascii="Lucida Sans Unicode" w:hAnsi="Lucida Sans Unicode" w:cs="Lucida Sans Unicode"/>
              </w:rPr>
              <w:t xml:space="preserve"> animals other than guide dogs as service animals?</w:t>
            </w:r>
          </w:p>
          <w:p w14:paraId="5FC1006C"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Animals other than dogs must be recognized as service animals if they are trained to provide a </w:t>
            </w:r>
            <w:r w:rsidR="00191B42" w:rsidRPr="002F7300">
              <w:rPr>
                <w:rFonts w:ascii="Lucida Sans Unicode" w:hAnsi="Lucida Sans Unicode" w:cs="Lucida Sans Unicode"/>
                <w:i/>
                <w:iCs/>
                <w:sz w:val="18"/>
                <w:szCs w:val="18"/>
              </w:rPr>
              <w:t>service</w:t>
            </w:r>
            <w:r w:rsidRPr="002F7300">
              <w:rPr>
                <w:rFonts w:ascii="Lucida Sans Unicode" w:hAnsi="Lucida Sans Unicode" w:cs="Lucida Sans Unicode"/>
                <w:i/>
                <w:sz w:val="18"/>
                <w:szCs w:val="18"/>
              </w:rPr>
              <w:t>.</w:t>
            </w:r>
          </w:p>
        </w:tc>
        <w:tc>
          <w:tcPr>
            <w:tcW w:w="2619" w:type="dxa"/>
          </w:tcPr>
          <w:p w14:paraId="0A3A1FA1"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2DC28A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B20C611" w14:textId="77777777" w:rsidTr="0B12A1FA">
        <w:trPr>
          <w:cantSplit/>
        </w:trPr>
        <w:tc>
          <w:tcPr>
            <w:tcW w:w="4338" w:type="dxa"/>
            <w:tcBorders>
              <w:left w:val="nil"/>
              <w:bottom w:val="single" w:sz="4" w:space="0" w:color="auto"/>
            </w:tcBorders>
          </w:tcPr>
          <w:p w14:paraId="1FC98E28" w14:textId="77777777" w:rsidR="00EF2AE7" w:rsidRPr="007952FF" w:rsidRDefault="00EF2AE7" w:rsidP="00DE7597">
            <w:pPr>
              <w:numPr>
                <w:ilvl w:val="0"/>
                <w:numId w:val="114"/>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Do you </w:t>
            </w:r>
            <w:r w:rsidRPr="007952FF">
              <w:rPr>
                <w:rFonts w:ascii="Lucida Sans Unicode" w:hAnsi="Lucida Sans Unicode" w:cs="Lucida Sans Unicode"/>
                <w:snapToGrid w:val="0"/>
              </w:rPr>
              <w:t>require</w:t>
            </w:r>
            <w:r w:rsidRPr="007952FF">
              <w:rPr>
                <w:rFonts w:ascii="Lucida Sans Unicode" w:hAnsi="Lucida Sans Unicode" w:cs="Lucida Sans Unicode"/>
              </w:rPr>
              <w:t xml:space="preserve"> service animals to be certified?</w:t>
            </w:r>
          </w:p>
          <w:p w14:paraId="125F5606" w14:textId="77777777" w:rsidR="00EF2AE7" w:rsidRPr="002F7300" w:rsidRDefault="00EF2AE7"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color w:val="0000FF"/>
                <w:sz w:val="18"/>
                <w:szCs w:val="18"/>
                <w:u w:val="single"/>
              </w:rPr>
              <w:t>:</w:t>
            </w:r>
            <w:r w:rsidRPr="002F7300">
              <w:rPr>
                <w:rFonts w:ascii="Lucida Sans Unicode" w:hAnsi="Lucida Sans Unicode" w:cs="Lucida Sans Unicode"/>
                <w:i/>
                <w:iCs/>
                <w:snapToGrid w:val="0"/>
                <w:sz w:val="18"/>
                <w:szCs w:val="18"/>
              </w:rPr>
              <w:t xml:space="preserve"> </w:t>
            </w:r>
            <w:r w:rsidRPr="002F7300">
              <w:rPr>
                <w:rFonts w:ascii="Lucida Sans Unicode" w:hAnsi="Lucida Sans Unicode" w:cs="Lucida Sans Unicode"/>
                <w:i/>
                <w:iCs/>
                <w:sz w:val="18"/>
                <w:szCs w:val="18"/>
              </w:rPr>
              <w:t>You may not require service animals to be certified</w:t>
            </w:r>
            <w:r w:rsidRPr="002F7300">
              <w:rPr>
                <w:rFonts w:ascii="Lucida Sans Unicode" w:hAnsi="Lucida Sans Unicode" w:cs="Lucida Sans Unicode"/>
                <w:i/>
                <w:sz w:val="18"/>
                <w:szCs w:val="18"/>
              </w:rPr>
              <w:t>.</w:t>
            </w:r>
          </w:p>
        </w:tc>
        <w:tc>
          <w:tcPr>
            <w:tcW w:w="2619" w:type="dxa"/>
            <w:tcBorders>
              <w:bottom w:val="single" w:sz="4" w:space="0" w:color="auto"/>
            </w:tcBorders>
          </w:tcPr>
          <w:p w14:paraId="6E73E537"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6F2D624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E425AED" w14:textId="77777777" w:rsidTr="0B12A1FA">
        <w:trPr>
          <w:cantSplit/>
        </w:trPr>
        <w:tc>
          <w:tcPr>
            <w:tcW w:w="4338" w:type="dxa"/>
            <w:tcBorders>
              <w:left w:val="nil"/>
              <w:bottom w:val="dashSmallGap" w:sz="4" w:space="0" w:color="auto"/>
            </w:tcBorders>
          </w:tcPr>
          <w:p w14:paraId="735B4686"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Have you </w:t>
            </w:r>
            <w:r w:rsidRPr="007952FF">
              <w:rPr>
                <w:rFonts w:ascii="Lucida Sans Unicode" w:hAnsi="Lucida Sans Unicode" w:cs="Lucida Sans Unicode"/>
                <w:snapToGrid w:val="0"/>
              </w:rPr>
              <w:t>had</w:t>
            </w:r>
            <w:r w:rsidRPr="007952FF">
              <w:rPr>
                <w:rFonts w:ascii="Lucida Sans Unicode" w:hAnsi="Lucida Sans Unicode" w:cs="Lucida Sans Unicode"/>
              </w:rPr>
              <w:t xml:space="preserve"> problems with passengers bringing animals that do not appear to be service animals?</w:t>
            </w:r>
          </w:p>
        </w:tc>
        <w:tc>
          <w:tcPr>
            <w:tcW w:w="2619" w:type="dxa"/>
            <w:tcBorders>
              <w:bottom w:val="dashSmallGap" w:sz="4" w:space="0" w:color="auto"/>
            </w:tcBorders>
          </w:tcPr>
          <w:p w14:paraId="0FAD866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dashSmallGap" w:sz="4" w:space="0" w:color="auto"/>
              <w:right w:val="nil"/>
            </w:tcBorders>
          </w:tcPr>
          <w:p w14:paraId="0F0A03D9"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F223D76" w14:textId="77777777" w:rsidTr="0B12A1FA">
        <w:trPr>
          <w:cantSplit/>
        </w:trPr>
        <w:tc>
          <w:tcPr>
            <w:tcW w:w="4338" w:type="dxa"/>
            <w:tcBorders>
              <w:top w:val="dashSmallGap" w:sz="4" w:space="0" w:color="auto"/>
              <w:left w:val="nil"/>
              <w:bottom w:val="dashSmallGap" w:sz="4" w:space="0" w:color="auto"/>
            </w:tcBorders>
          </w:tcPr>
          <w:p w14:paraId="22A6E754" w14:textId="77777777" w:rsidR="00EF2AE7" w:rsidRPr="007952FF" w:rsidRDefault="00EF2AE7" w:rsidP="00DE7597">
            <w:pPr>
              <w:numPr>
                <w:ilvl w:val="0"/>
                <w:numId w:val="116"/>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did you address the problem?</w:t>
            </w:r>
          </w:p>
        </w:tc>
        <w:tc>
          <w:tcPr>
            <w:tcW w:w="2619" w:type="dxa"/>
            <w:tcBorders>
              <w:top w:val="dashSmallGap" w:sz="4" w:space="0" w:color="auto"/>
              <w:bottom w:val="dashSmallGap" w:sz="4" w:space="0" w:color="auto"/>
            </w:tcBorders>
          </w:tcPr>
          <w:p w14:paraId="780541F3"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bottom w:val="dashSmallGap" w:sz="4" w:space="0" w:color="auto"/>
              <w:right w:val="nil"/>
            </w:tcBorders>
          </w:tcPr>
          <w:p w14:paraId="7CC00F9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6A32E6C" w14:textId="77777777" w:rsidTr="0B12A1FA">
        <w:trPr>
          <w:cantSplit/>
        </w:trPr>
        <w:tc>
          <w:tcPr>
            <w:tcW w:w="4338" w:type="dxa"/>
            <w:tcBorders>
              <w:top w:val="dashSmallGap" w:sz="4" w:space="0" w:color="auto"/>
              <w:left w:val="nil"/>
            </w:tcBorders>
          </w:tcPr>
          <w:p w14:paraId="0F9CC797" w14:textId="77777777" w:rsidR="00EF2AE7" w:rsidRPr="007952FF" w:rsidRDefault="00EF2AE7" w:rsidP="00DE7597">
            <w:pPr>
              <w:numPr>
                <w:ilvl w:val="0"/>
                <w:numId w:val="117"/>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Did you “officially” notify the Division?</w:t>
            </w:r>
          </w:p>
          <w:p w14:paraId="0CA198BE" w14:textId="77777777" w:rsidR="00EF2AE7" w:rsidRPr="002F7300" w:rsidRDefault="00EF2AE7" w:rsidP="002D32FD">
            <w:pPr>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BEST PRACTICE:</w:t>
            </w:r>
            <w:r w:rsidRPr="002F7300">
              <w:rPr>
                <w:rFonts w:ascii="Lucida Sans Unicode" w:hAnsi="Lucida Sans Unicode" w:cs="Lucida Sans Unicode"/>
                <w:i/>
                <w:sz w:val="18"/>
                <w:szCs w:val="18"/>
              </w:rPr>
              <w:t xml:space="preserve"> to notify NCDOT of any questions regarding non-service animals.</w:t>
            </w:r>
          </w:p>
        </w:tc>
        <w:tc>
          <w:tcPr>
            <w:tcW w:w="2619" w:type="dxa"/>
            <w:tcBorders>
              <w:top w:val="dashSmallGap" w:sz="4" w:space="0" w:color="auto"/>
            </w:tcBorders>
          </w:tcPr>
          <w:p w14:paraId="2E6D5CE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right w:val="nil"/>
            </w:tcBorders>
          </w:tcPr>
          <w:p w14:paraId="3493013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DBDB2AD" w14:textId="77777777" w:rsidTr="0B12A1FA">
        <w:trPr>
          <w:cantSplit/>
        </w:trPr>
        <w:tc>
          <w:tcPr>
            <w:tcW w:w="4338" w:type="dxa"/>
            <w:tcBorders>
              <w:left w:val="nil"/>
            </w:tcBorders>
          </w:tcPr>
          <w:p w14:paraId="3D388D9F"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Are drivers required to deploy lifts at any designated stop unless the lift cannot be deployed, the lift will be damaged if deployed, or a temporary condition such as construction precludes the safe use of the lift?</w:t>
            </w:r>
          </w:p>
          <w:p w14:paraId="3D9DE2EE"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ADA requires.</w:t>
            </w:r>
          </w:p>
        </w:tc>
        <w:tc>
          <w:tcPr>
            <w:tcW w:w="2619" w:type="dxa"/>
          </w:tcPr>
          <w:p w14:paraId="6D1799F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3D7A092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10ACBF43" w14:textId="77777777" w:rsidTr="0B12A1FA">
        <w:trPr>
          <w:cantSplit/>
        </w:trPr>
        <w:tc>
          <w:tcPr>
            <w:tcW w:w="4338" w:type="dxa"/>
            <w:tcBorders>
              <w:left w:val="nil"/>
            </w:tcBorders>
          </w:tcPr>
          <w:p w14:paraId="417C4F58" w14:textId="77777777" w:rsidR="00EF2AE7" w:rsidRPr="007952FF" w:rsidRDefault="00EF2AE7"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Do you provide service to persons using respirators or portable oxygen?</w:t>
            </w:r>
          </w:p>
          <w:p w14:paraId="58FCBB28"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ADA requires operators to provide service to persons using respirators or portable oxygen.</w:t>
            </w:r>
          </w:p>
        </w:tc>
        <w:tc>
          <w:tcPr>
            <w:tcW w:w="2619" w:type="dxa"/>
          </w:tcPr>
          <w:p w14:paraId="72A4E5B7"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3B0D84C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9ADADF7" w14:textId="77777777" w:rsidTr="0B12A1FA">
        <w:trPr>
          <w:cantSplit/>
        </w:trPr>
        <w:tc>
          <w:tcPr>
            <w:tcW w:w="4338" w:type="dxa"/>
            <w:tcBorders>
              <w:left w:val="nil"/>
            </w:tcBorders>
          </w:tcPr>
          <w:p w14:paraId="4E321A72" w14:textId="77777777" w:rsidR="00EF2AE7" w:rsidRPr="007952FF" w:rsidRDefault="00EF2AE7" w:rsidP="00DE7597">
            <w:pPr>
              <w:numPr>
                <w:ilvl w:val="0"/>
                <w:numId w:val="182"/>
              </w:numPr>
              <w:tabs>
                <w:tab w:val="left" w:pos="181"/>
                <w:tab w:val="left" w:pos="541"/>
              </w:tabs>
              <w:spacing w:before="60" w:after="60"/>
              <w:rPr>
                <w:rFonts w:ascii="Lucida Sans Unicode" w:hAnsi="Lucida Sans Unicode" w:cs="Lucida Sans Unicode"/>
              </w:rPr>
            </w:pPr>
            <w:r w:rsidRPr="007952FF">
              <w:rPr>
                <w:rFonts w:ascii="Lucida Sans Unicode" w:hAnsi="Lucida Sans Unicode" w:cs="Lucida Sans Unicode"/>
              </w:rPr>
              <w:t>What is your policy regarding the time allowed for boarding and alighting?</w:t>
            </w:r>
          </w:p>
          <w:p w14:paraId="732D6E96"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smallCaps/>
                <w:sz w:val="18"/>
                <w:szCs w:val="18"/>
                <w:u w:val="single"/>
              </w:rPr>
              <w:t>:</w:t>
            </w:r>
            <w:r w:rsidRPr="002F7300">
              <w:rPr>
                <w:rFonts w:ascii="Lucida Sans Unicode" w:hAnsi="Lucida Sans Unicode" w:cs="Lucida Sans Unicode"/>
                <w:i/>
                <w:iCs/>
                <w:sz w:val="18"/>
                <w:szCs w:val="18"/>
              </w:rPr>
              <w:t xml:space="preserve"> ADA requires that operators allow adequate time for passengers with disabilities to board and alight vehicles.</w:t>
            </w:r>
          </w:p>
        </w:tc>
        <w:tc>
          <w:tcPr>
            <w:tcW w:w="2619" w:type="dxa"/>
          </w:tcPr>
          <w:p w14:paraId="30F8754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6B78672"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6D48E51" w14:textId="77777777" w:rsidTr="0B12A1FA">
        <w:trPr>
          <w:cantSplit/>
        </w:trPr>
        <w:tc>
          <w:tcPr>
            <w:tcW w:w="4338" w:type="dxa"/>
            <w:tcBorders>
              <w:left w:val="nil"/>
            </w:tcBorders>
          </w:tcPr>
          <w:p w14:paraId="66F79B72" w14:textId="77777777" w:rsidR="00EF2AE7" w:rsidRPr="007952FF" w:rsidRDefault="00EF2AE7" w:rsidP="00DE7597">
            <w:pPr>
              <w:numPr>
                <w:ilvl w:val="0"/>
                <w:numId w:val="182"/>
              </w:numPr>
              <w:tabs>
                <w:tab w:val="left" w:pos="196"/>
                <w:tab w:val="left" w:pos="526"/>
              </w:tabs>
              <w:spacing w:before="60" w:after="60"/>
              <w:rPr>
                <w:rFonts w:ascii="Lucida Sans Unicode" w:hAnsi="Lucida Sans Unicode" w:cs="Lucida Sans Unicode"/>
              </w:rPr>
            </w:pPr>
            <w:r w:rsidRPr="007952FF">
              <w:rPr>
                <w:rFonts w:ascii="Lucida Sans Unicode" w:hAnsi="Lucida Sans Unicode" w:cs="Lucida Sans Unicode"/>
              </w:rPr>
              <w:t>Do you require drivers to make use of all available accessibility equipment?</w:t>
            </w:r>
          </w:p>
          <w:p w14:paraId="44133F87"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ADA requires that operators make use of all available accessibility equipment when needed.</w:t>
            </w:r>
          </w:p>
        </w:tc>
        <w:tc>
          <w:tcPr>
            <w:tcW w:w="2619" w:type="dxa"/>
          </w:tcPr>
          <w:p w14:paraId="3178F31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812730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544D36E" w14:textId="77777777" w:rsidTr="0B12A1FA">
        <w:trPr>
          <w:cantSplit/>
        </w:trPr>
        <w:tc>
          <w:tcPr>
            <w:tcW w:w="4338" w:type="dxa"/>
            <w:tcBorders>
              <w:left w:val="nil"/>
            </w:tcBorders>
          </w:tcPr>
          <w:p w14:paraId="63649609"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How are policies governing providing service to passengers covered under the ADA conveyed to drivers?</w:t>
            </w:r>
          </w:p>
        </w:tc>
        <w:tc>
          <w:tcPr>
            <w:tcW w:w="2619" w:type="dxa"/>
          </w:tcPr>
          <w:p w14:paraId="24DCC49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46EAF38"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409DF8B6" w14:textId="77777777" w:rsidTr="0B12A1FA">
        <w:trPr>
          <w:cantSplit/>
          <w:trHeight w:val="2222"/>
        </w:trPr>
        <w:tc>
          <w:tcPr>
            <w:tcW w:w="4338" w:type="dxa"/>
            <w:tcBorders>
              <w:left w:val="nil"/>
              <w:bottom w:val="single" w:sz="4" w:space="0" w:color="auto"/>
            </w:tcBorders>
          </w:tcPr>
          <w:p w14:paraId="1C7005DE" w14:textId="10C10331" w:rsidR="00EF2AE7" w:rsidRPr="007952FF" w:rsidRDefault="4DB287E4" w:rsidP="00DE7597">
            <w:pPr>
              <w:numPr>
                <w:ilvl w:val="0"/>
                <w:numId w:val="182"/>
              </w:numPr>
              <w:tabs>
                <w:tab w:val="left" w:pos="541"/>
              </w:tabs>
              <w:spacing w:before="60" w:after="60"/>
              <w:rPr>
                <w:rFonts w:ascii="Lucida Sans Unicode" w:hAnsi="Lucida Sans Unicode" w:cs="Lucida Sans Unicode"/>
              </w:rPr>
            </w:pPr>
            <w:r w:rsidRPr="0B12A1FA">
              <w:rPr>
                <w:rFonts w:ascii="Lucida Sans Unicode" w:hAnsi="Lucida Sans Unicode" w:cs="Lucida Sans Unicode"/>
              </w:rPr>
              <w:t xml:space="preserve">Are all drivers trained in </w:t>
            </w:r>
            <w:r w:rsidR="357C64C2" w:rsidRPr="0B12A1FA">
              <w:rPr>
                <w:rFonts w:ascii="Lucida Sans Unicode" w:hAnsi="Lucida Sans Unicode" w:cs="Lucida Sans Unicode"/>
              </w:rPr>
              <w:t>passenger assistance and sensitivity</w:t>
            </w:r>
            <w:r w:rsidRPr="0B12A1FA">
              <w:rPr>
                <w:rFonts w:ascii="Lucida Sans Unicode" w:hAnsi="Lucida Sans Unicode" w:cs="Lucida Sans Unicode"/>
              </w:rPr>
              <w:t>?</w:t>
            </w:r>
          </w:p>
          <w:p w14:paraId="109DE680" w14:textId="77777777" w:rsidR="00EF2AE7" w:rsidRPr="002F7300" w:rsidRDefault="00EF2AE7" w:rsidP="002D32FD">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 xml:space="preserve">requirement: </w:t>
            </w:r>
            <w:r w:rsidRPr="002F7300">
              <w:rPr>
                <w:rFonts w:ascii="Lucida Sans Unicode" w:hAnsi="Lucida Sans Unicode" w:cs="Lucida Sans Unicode"/>
                <w:i/>
                <w:iCs/>
                <w:sz w:val="18"/>
                <w:szCs w:val="18"/>
              </w:rPr>
              <w:t xml:space="preserve"> ADA requires that drivers receive training in passenger assistance and sensitivity.</w:t>
            </w:r>
          </w:p>
        </w:tc>
        <w:tc>
          <w:tcPr>
            <w:tcW w:w="2619" w:type="dxa"/>
            <w:tcBorders>
              <w:bottom w:val="single" w:sz="4" w:space="0" w:color="auto"/>
            </w:tcBorders>
          </w:tcPr>
          <w:p w14:paraId="14A06F9B"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69E63C23"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7F356E4" w14:textId="77777777" w:rsidTr="0B12A1FA">
        <w:trPr>
          <w:cantSplit/>
        </w:trPr>
        <w:tc>
          <w:tcPr>
            <w:tcW w:w="4338" w:type="dxa"/>
            <w:tcBorders>
              <w:left w:val="nil"/>
              <w:bottom w:val="single" w:sz="4" w:space="0" w:color="auto"/>
            </w:tcBorders>
          </w:tcPr>
          <w:p w14:paraId="075B2A79" w14:textId="77777777" w:rsidR="00EF2AE7" w:rsidRPr="007952FF" w:rsidRDefault="00EF2AE7" w:rsidP="00DE7597">
            <w:pPr>
              <w:numPr>
                <w:ilvl w:val="0"/>
                <w:numId w:val="182"/>
              </w:numPr>
              <w:tabs>
                <w:tab w:val="left" w:pos="541"/>
              </w:tabs>
              <w:spacing w:before="60" w:after="60"/>
              <w:rPr>
                <w:rFonts w:ascii="Lucida Sans Unicode" w:hAnsi="Lucida Sans Unicode" w:cs="Lucida Sans Unicode"/>
                <w:i/>
                <w:iCs/>
              </w:rPr>
            </w:pPr>
            <w:r w:rsidRPr="007952FF">
              <w:rPr>
                <w:rFonts w:ascii="Lucida Sans Unicode" w:hAnsi="Lucida Sans Unicode" w:cs="Lucida Sans Unicode"/>
              </w:rPr>
              <w:t>Are drivers trained in the use of accessibility equipment?</w:t>
            </w:r>
          </w:p>
        </w:tc>
        <w:tc>
          <w:tcPr>
            <w:tcW w:w="2619" w:type="dxa"/>
            <w:tcBorders>
              <w:bottom w:val="single" w:sz="4" w:space="0" w:color="auto"/>
            </w:tcBorders>
          </w:tcPr>
          <w:p w14:paraId="4F791AF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740BE8E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37DF9C6" w14:textId="77777777" w:rsidTr="0B12A1FA">
        <w:trPr>
          <w:cantSplit/>
        </w:trPr>
        <w:tc>
          <w:tcPr>
            <w:tcW w:w="4338" w:type="dxa"/>
            <w:tcBorders>
              <w:top w:val="single" w:sz="4" w:space="0" w:color="auto"/>
              <w:left w:val="nil"/>
            </w:tcBorders>
          </w:tcPr>
          <w:p w14:paraId="1D59224D" w14:textId="77777777" w:rsidR="00EF2AE7" w:rsidRPr="007952FF" w:rsidRDefault="00EF2AE7" w:rsidP="00DE7597">
            <w:pPr>
              <w:numPr>
                <w:ilvl w:val="0"/>
                <w:numId w:val="117"/>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soon after being hired does the training occur?</w:t>
            </w:r>
          </w:p>
          <w:p w14:paraId="7F85A3A8"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 ADA requires that drivers receive training in the use of the accessibility equipment.</w:t>
            </w:r>
          </w:p>
        </w:tc>
        <w:tc>
          <w:tcPr>
            <w:tcW w:w="2619" w:type="dxa"/>
            <w:tcBorders>
              <w:top w:val="single" w:sz="4" w:space="0" w:color="auto"/>
            </w:tcBorders>
          </w:tcPr>
          <w:p w14:paraId="44E4735E"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right w:val="nil"/>
            </w:tcBorders>
          </w:tcPr>
          <w:p w14:paraId="0B2AC96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6B0E1CF2" w14:textId="77777777" w:rsidTr="0B12A1FA">
        <w:trPr>
          <w:cantSplit/>
        </w:trPr>
        <w:tc>
          <w:tcPr>
            <w:tcW w:w="4338" w:type="dxa"/>
            <w:tcBorders>
              <w:left w:val="nil"/>
            </w:tcBorders>
          </w:tcPr>
          <w:p w14:paraId="12E3C3A0"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sidRPr="007952FF">
              <w:rPr>
                <w:rFonts w:ascii="Lucida Sans Unicode" w:hAnsi="Lucida Sans Unicode" w:cs="Lucida Sans Unicode"/>
              </w:rPr>
              <w:t>How do you monitor drivers to ensure that they comply with ADA requirements?</w:t>
            </w:r>
          </w:p>
          <w:p w14:paraId="46D4886C" w14:textId="77777777" w:rsidR="00EF2AE7" w:rsidRPr="002F7300" w:rsidRDefault="00EF2AE7" w:rsidP="00780279">
            <w:pPr>
              <w:spacing w:before="60" w:after="60"/>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Examples</w:t>
            </w:r>
            <w:r w:rsidRPr="002F7300">
              <w:rPr>
                <w:rFonts w:ascii="Lucida Sans Unicode" w:hAnsi="Lucida Sans Unicode" w:cs="Lucida Sans Unicode"/>
                <w:i/>
                <w:sz w:val="18"/>
                <w:szCs w:val="18"/>
              </w:rPr>
              <w:t>:  Follow-up on complaints, ghost riders, road supervision, ADA advisory committee.</w:t>
            </w:r>
          </w:p>
        </w:tc>
        <w:tc>
          <w:tcPr>
            <w:tcW w:w="2619" w:type="dxa"/>
          </w:tcPr>
          <w:p w14:paraId="62827305"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183743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05F6DAE7" w14:textId="77777777" w:rsidTr="0B12A1FA">
        <w:trPr>
          <w:cantSplit/>
        </w:trPr>
        <w:tc>
          <w:tcPr>
            <w:tcW w:w="4338" w:type="dxa"/>
            <w:tcBorders>
              <w:left w:val="nil"/>
            </w:tcBorders>
          </w:tcPr>
          <w:p w14:paraId="17796E3F"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Pr>
                <w:rFonts w:ascii="Lucida Sans Unicode" w:hAnsi="Lucida Sans Unicode" w:cs="Lucida Sans Unicode"/>
              </w:rPr>
              <w:t>How do you ensure that contractors and lessees comply with ADA requirements?</w:t>
            </w:r>
          </w:p>
        </w:tc>
        <w:tc>
          <w:tcPr>
            <w:tcW w:w="2619" w:type="dxa"/>
          </w:tcPr>
          <w:p w14:paraId="288723F4" w14:textId="77777777" w:rsidR="00EF2AE7" w:rsidRPr="007952FF" w:rsidRDefault="00EF2AE7" w:rsidP="00DC43A4">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37B22E7" w14:textId="77777777" w:rsidR="00EF2AE7" w:rsidRPr="007952FF" w:rsidRDefault="00EF2AE7" w:rsidP="00DC43A4">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3F213F19" w14:textId="77777777" w:rsidTr="0B12A1FA">
        <w:trPr>
          <w:cantSplit/>
        </w:trPr>
        <w:tc>
          <w:tcPr>
            <w:tcW w:w="4338" w:type="dxa"/>
            <w:tcBorders>
              <w:left w:val="nil"/>
            </w:tcBorders>
          </w:tcPr>
          <w:p w14:paraId="6A38815E" w14:textId="77777777" w:rsidR="00EF2AE7" w:rsidRPr="007952FF" w:rsidRDefault="00EF2AE7" w:rsidP="00DE7597">
            <w:pPr>
              <w:numPr>
                <w:ilvl w:val="0"/>
                <w:numId w:val="182"/>
              </w:numPr>
              <w:tabs>
                <w:tab w:val="left" w:pos="571"/>
              </w:tabs>
              <w:spacing w:before="60" w:after="60"/>
              <w:rPr>
                <w:rFonts w:ascii="Lucida Sans Unicode" w:hAnsi="Lucida Sans Unicode" w:cs="Lucida Sans Unicode"/>
              </w:rPr>
            </w:pPr>
            <w:r>
              <w:rPr>
                <w:rFonts w:ascii="Lucida Sans Unicode" w:hAnsi="Lucida Sans Unicode" w:cs="Lucida Sans Unicode"/>
              </w:rPr>
              <w:t xml:space="preserve">How does your agency make reasonable modifications to your policies, practices or procedures when necessary to avoid discrimination on the basis of disability?  What process is used to consider such requests? Are drivers and staff trained on these requirements? </w:t>
            </w:r>
            <w:r w:rsidRPr="001F7103">
              <w:rPr>
                <w:rFonts w:ascii="Lucida Sans Unicode" w:hAnsi="Lucida Sans Unicode" w:cs="Lucida Sans Unicode"/>
              </w:rPr>
              <w:t>How does the agency inform riders about how to request a reasonable modification?</w:t>
            </w:r>
          </w:p>
        </w:tc>
        <w:tc>
          <w:tcPr>
            <w:tcW w:w="2619" w:type="dxa"/>
          </w:tcPr>
          <w:p w14:paraId="14C7EEDC"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55231D20"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75FAC2A3" w14:textId="77777777" w:rsidTr="0B12A1FA">
        <w:trPr>
          <w:cantSplit/>
        </w:trPr>
        <w:tc>
          <w:tcPr>
            <w:tcW w:w="4338" w:type="dxa"/>
            <w:tcBorders>
              <w:left w:val="nil"/>
            </w:tcBorders>
          </w:tcPr>
          <w:p w14:paraId="797E8030" w14:textId="77777777" w:rsidR="00EF2AE7" w:rsidRPr="007952FF" w:rsidRDefault="00EF2AE7"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deviated fixed-route service? </w:t>
            </w:r>
          </w:p>
        </w:tc>
        <w:tc>
          <w:tcPr>
            <w:tcW w:w="2619" w:type="dxa"/>
          </w:tcPr>
          <w:p w14:paraId="0508B70A"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3A62A904"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F2AE7" w:rsidRPr="007952FF" w14:paraId="234225AF" w14:textId="77777777" w:rsidTr="0B12A1FA">
        <w:trPr>
          <w:cantSplit/>
        </w:trPr>
        <w:tc>
          <w:tcPr>
            <w:tcW w:w="4338" w:type="dxa"/>
            <w:tcBorders>
              <w:left w:val="nil"/>
            </w:tcBorders>
          </w:tcPr>
          <w:p w14:paraId="3009CC4B" w14:textId="77777777" w:rsidR="00EF2AE7" w:rsidRPr="007952FF" w:rsidRDefault="00EF2AE7" w:rsidP="00DE7597">
            <w:pPr>
              <w:numPr>
                <w:ilvl w:val="0"/>
                <w:numId w:val="115"/>
              </w:numPr>
              <w:tabs>
                <w:tab w:val="clear" w:pos="45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If yes, do public materials and bus schedules clearly state the procedures for requesting deviated fixed-route service and that the service is available to the general public?</w:t>
            </w:r>
          </w:p>
          <w:p w14:paraId="02EF3470" w14:textId="77777777" w:rsidR="00EF2AE7" w:rsidRPr="002F7300" w:rsidRDefault="00EF2AE7"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Your marketing materials should avoid using technical terminology such as “deviated” and “complementary.”  The materials should state that the system may provide service from your house directly to the destination for any person as well as persons with disabilities and to call for information.</w:t>
            </w:r>
          </w:p>
        </w:tc>
        <w:tc>
          <w:tcPr>
            <w:tcW w:w="2619" w:type="dxa"/>
          </w:tcPr>
          <w:p w14:paraId="2DBB6256"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8B8592F" w14:textId="77777777" w:rsidR="00EF2AE7" w:rsidRPr="007952FF" w:rsidRDefault="00EF2AE7"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BAC7A99" w14:textId="77777777" w:rsidR="00DC43A4" w:rsidRDefault="00DC43A4">
      <w:r>
        <w:br w:type="page"/>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DC43A4" w:rsidRPr="007952FF" w14:paraId="334F971C" w14:textId="77777777" w:rsidTr="00780279">
        <w:trPr>
          <w:cantSplit/>
        </w:trPr>
        <w:tc>
          <w:tcPr>
            <w:tcW w:w="9576" w:type="dxa"/>
            <w:gridSpan w:val="3"/>
            <w:tcBorders>
              <w:top w:val="single" w:sz="8" w:space="0" w:color="auto"/>
              <w:left w:val="nil"/>
              <w:bottom w:val="single" w:sz="8" w:space="0" w:color="auto"/>
              <w:right w:val="nil"/>
            </w:tcBorders>
          </w:tcPr>
          <w:p w14:paraId="62E8191F" w14:textId="77777777" w:rsidR="00DC43A4" w:rsidRPr="007952FF" w:rsidRDefault="00DC43A4" w:rsidP="00780279">
            <w:pPr>
              <w:pStyle w:val="DefaultText"/>
              <w:spacing w:before="60" w:after="60"/>
              <w:jc w:val="center"/>
              <w:rPr>
                <w:rFonts w:ascii="Lucida Sans Unicode" w:hAnsi="Lucida Sans Unicode" w:cs="Lucida Sans Unicode"/>
                <w:sz w:val="20"/>
              </w:rPr>
            </w:pPr>
            <w:r>
              <w:rPr>
                <w:rFonts w:ascii="Lucida Sans Unicode" w:hAnsi="Lucida Sans Unicode" w:cs="Lucida Sans Unicode"/>
                <w:sz w:val="20"/>
              </w:rPr>
              <w:br/>
            </w:r>
            <w:r w:rsidRPr="007952FF">
              <w:rPr>
                <w:rFonts w:ascii="Lucida Sans Unicode" w:hAnsi="Lucida Sans Unicode" w:cs="Lucida Sans Unicode"/>
                <w:sz w:val="20"/>
              </w:rPr>
              <w:t>The following only apply to operators of fixed route service</w:t>
            </w:r>
          </w:p>
          <w:p w14:paraId="7D18966C" w14:textId="77777777" w:rsidR="00DC43A4" w:rsidRPr="007952FF" w:rsidRDefault="00DC43A4" w:rsidP="00AF717E">
            <w:pPr>
              <w:pStyle w:val="DefaultText"/>
              <w:spacing w:before="60" w:after="60"/>
              <w:jc w:val="center"/>
              <w:rPr>
                <w:rFonts w:ascii="Lucida Sans Unicode" w:hAnsi="Lucida Sans Unicode" w:cs="Lucida Sans Unicode"/>
                <w:sz w:val="20"/>
              </w:rPr>
            </w:pPr>
            <w:r w:rsidRPr="007952FF">
              <w:rPr>
                <w:rFonts w:ascii="Lucida Sans Unicode" w:hAnsi="Lucida Sans Unicode" w:cs="Lucida Sans Unicode"/>
                <w:b/>
                <w:bCs/>
                <w:sz w:val="20"/>
              </w:rPr>
              <w:t xml:space="preserve">All other Subrecipients can skip to the </w:t>
            </w:r>
            <w:r>
              <w:rPr>
                <w:rFonts w:ascii="Lucida Sans Unicode" w:hAnsi="Lucida Sans Unicode" w:cs="Lucida Sans Unicode"/>
                <w:b/>
                <w:bCs/>
                <w:sz w:val="20"/>
              </w:rPr>
              <w:t>next</w:t>
            </w:r>
            <w:r w:rsidRPr="007952FF">
              <w:rPr>
                <w:rFonts w:ascii="Lucida Sans Unicode" w:hAnsi="Lucida Sans Unicode" w:cs="Lucida Sans Unicode"/>
                <w:b/>
                <w:bCs/>
                <w:sz w:val="20"/>
              </w:rPr>
              <w:t xml:space="preserve"> section.</w:t>
            </w:r>
          </w:p>
        </w:tc>
      </w:tr>
      <w:tr w:rsidR="00DC43A4" w:rsidRPr="007952FF" w14:paraId="68D46CA9" w14:textId="77777777" w:rsidTr="00780279">
        <w:trPr>
          <w:cantSplit/>
        </w:trPr>
        <w:tc>
          <w:tcPr>
            <w:tcW w:w="4338" w:type="dxa"/>
            <w:tcBorders>
              <w:left w:val="nil"/>
            </w:tcBorders>
          </w:tcPr>
          <w:p w14:paraId="0F64D9FA"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have a written policy governing stop announcements?</w:t>
            </w:r>
          </w:p>
          <w:p w14:paraId="2B0B0644"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Does it meet ADA requirements?</w:t>
            </w:r>
          </w:p>
          <w:p w14:paraId="60FC2C41"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For fixed-route and deviated fixed-route service, ADA requires drivers to announce stops at transfer points with other fixed routes, major intersections and destination points, upon request, and at intervals along a route sufficient to permit individuals with visual impairments or other disabilities to be oriented to their location.</w:t>
            </w:r>
          </w:p>
          <w:p w14:paraId="453A9361" w14:textId="77777777" w:rsidR="00DC43A4" w:rsidRDefault="00DC43A4" w:rsidP="002D32FD">
            <w:pPr>
              <w:tabs>
                <w:tab w:val="left" w:pos="556"/>
              </w:tabs>
              <w:rPr>
                <w:rFonts w:ascii="Lucida Sans Unicode" w:hAnsi="Lucida Sans Unicode" w:cs="Lucida Sans Unicode"/>
              </w:rPr>
            </w:pPr>
            <w:r w:rsidRPr="002F7300">
              <w:rPr>
                <w:rFonts w:ascii="Lucida Sans Unicode" w:hAnsi="Lucida Sans Unicode" w:cs="Lucida Sans Unicode"/>
                <w:b/>
                <w:i/>
                <w:iCs/>
                <w:sz w:val="18"/>
                <w:szCs w:val="18"/>
                <w:u w:val="single"/>
              </w:rPr>
              <w:t>BEST PRACTICE:</w:t>
            </w:r>
            <w:r w:rsidRPr="002F7300">
              <w:rPr>
                <w:rFonts w:ascii="Lucida Sans Unicode" w:hAnsi="Lucida Sans Unicode" w:cs="Lucida Sans Unicode"/>
                <w:i/>
                <w:iCs/>
                <w:sz w:val="18"/>
                <w:szCs w:val="18"/>
              </w:rPr>
              <w:t xml:space="preserve">  </w:t>
            </w:r>
            <w:r w:rsidR="009D3A91" w:rsidRPr="002F7300">
              <w:rPr>
                <w:rFonts w:ascii="Lucida Sans Unicode" w:hAnsi="Lucida Sans Unicode" w:cs="Lucida Sans Unicode"/>
                <w:i/>
                <w:iCs/>
                <w:sz w:val="18"/>
                <w:szCs w:val="18"/>
              </w:rPr>
              <w:t>IMD</w:t>
            </w:r>
            <w:r w:rsidRPr="002F7300">
              <w:rPr>
                <w:rFonts w:ascii="Lucida Sans Unicode" w:hAnsi="Lucida Sans Unicode" w:cs="Lucida Sans Unicode"/>
                <w:i/>
                <w:iCs/>
                <w:sz w:val="18"/>
                <w:szCs w:val="18"/>
              </w:rPr>
              <w:t xml:space="preserve"> requires a written ADA stop announcement policy.</w:t>
            </w:r>
          </w:p>
        </w:tc>
        <w:tc>
          <w:tcPr>
            <w:tcW w:w="2619" w:type="dxa"/>
          </w:tcPr>
          <w:p w14:paraId="7334BAF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8F48D1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B427A95" w14:textId="77777777" w:rsidTr="00780279">
        <w:trPr>
          <w:cantSplit/>
        </w:trPr>
        <w:tc>
          <w:tcPr>
            <w:tcW w:w="4338" w:type="dxa"/>
            <w:tcBorders>
              <w:left w:val="nil"/>
            </w:tcBorders>
          </w:tcPr>
          <w:p w14:paraId="38598508"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When multiple routes serve the same stop, what mechanism is in place to alert individuals with visual impairments or other disabilities to the route number and destination?</w:t>
            </w:r>
          </w:p>
          <w:p w14:paraId="5D51647D" w14:textId="77777777" w:rsidR="00DC43A4" w:rsidRPr="002F7300" w:rsidRDefault="00DC43A4" w:rsidP="002D32FD">
            <w:pPr>
              <w:tabs>
                <w:tab w:val="left" w:pos="556"/>
              </w:tabs>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ADA requires that operators have such a mechanism.</w:t>
            </w:r>
          </w:p>
        </w:tc>
        <w:tc>
          <w:tcPr>
            <w:tcW w:w="2619" w:type="dxa"/>
          </w:tcPr>
          <w:p w14:paraId="1688EE6C"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E2F6500" w14:textId="77777777" w:rsidR="00DC43A4"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73D65CE" w14:textId="77777777" w:rsidTr="0038684C">
        <w:trPr>
          <w:cantSplit/>
        </w:trPr>
        <w:tc>
          <w:tcPr>
            <w:tcW w:w="4338" w:type="dxa"/>
            <w:tcBorders>
              <w:left w:val="nil"/>
            </w:tcBorders>
          </w:tcPr>
          <w:p w14:paraId="606567D7"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service to ADA eligible individuals and their personal care attendants (PCA)?</w:t>
            </w:r>
          </w:p>
          <w:p w14:paraId="2D4D8869"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Do you charge the PCA a fare?</w:t>
            </w:r>
          </w:p>
          <w:p w14:paraId="1276EDCD"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ADA requires that you provide complementary paratransit service to a PCA and prohibits charging the PCA a fare.</w:t>
            </w:r>
          </w:p>
        </w:tc>
        <w:tc>
          <w:tcPr>
            <w:tcW w:w="2619" w:type="dxa"/>
          </w:tcPr>
          <w:p w14:paraId="778D9A26"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E5FAB5A"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57A3231" w14:textId="77777777" w:rsidTr="0038684C">
        <w:trPr>
          <w:cantSplit/>
        </w:trPr>
        <w:tc>
          <w:tcPr>
            <w:tcW w:w="4338" w:type="dxa"/>
            <w:tcBorders>
              <w:left w:val="nil"/>
            </w:tcBorders>
          </w:tcPr>
          <w:p w14:paraId="59773599"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service to ADA eligible individuals and at least one companion?</w:t>
            </w:r>
          </w:p>
          <w:p w14:paraId="4D501D67" w14:textId="77777777" w:rsidR="00DC43A4" w:rsidRPr="007952FF" w:rsidRDefault="00DC43A4" w:rsidP="0038684C">
            <w:pPr>
              <w:spacing w:before="60" w:after="60"/>
              <w:ind w:left="360"/>
              <w:rPr>
                <w:rFonts w:ascii="Lucida Sans Unicode" w:hAnsi="Lucida Sans Unicode" w:cs="Lucida Sans Unicode"/>
              </w:rPr>
            </w:pPr>
            <w:r w:rsidRPr="007952FF">
              <w:rPr>
                <w:rFonts w:ascii="Lucida Sans Unicode" w:hAnsi="Lucida Sans Unicode" w:cs="Lucida Sans Unicode"/>
              </w:rPr>
              <w:t>Additional companions if space permits?</w:t>
            </w:r>
          </w:p>
          <w:p w14:paraId="1584C4B3" w14:textId="77777777" w:rsidR="00DC43A4" w:rsidRPr="002F7300" w:rsidRDefault="00DC43A4" w:rsidP="002D32FD">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ADA requires the provision of service to at least one companion and additional companions if space permits.  A PCA is not considered a companion.</w:t>
            </w:r>
          </w:p>
        </w:tc>
        <w:tc>
          <w:tcPr>
            <w:tcW w:w="2619" w:type="dxa"/>
          </w:tcPr>
          <w:p w14:paraId="217AB70F"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BCD7E7B" w14:textId="77777777" w:rsidR="00DC43A4" w:rsidRPr="007952FF" w:rsidRDefault="00DC43A4" w:rsidP="0038684C">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EEED7F1" w14:textId="77777777" w:rsidTr="00780279">
        <w:trPr>
          <w:cantSplit/>
        </w:trPr>
        <w:tc>
          <w:tcPr>
            <w:tcW w:w="4338" w:type="dxa"/>
            <w:tcBorders>
              <w:left w:val="nil"/>
            </w:tcBorders>
          </w:tcPr>
          <w:p w14:paraId="0BE43EDF"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 xml:space="preserve">Explain your procedures for certifying riders as eligible for complementary paratransit services.  </w:t>
            </w:r>
          </w:p>
        </w:tc>
        <w:tc>
          <w:tcPr>
            <w:tcW w:w="2619" w:type="dxa"/>
          </w:tcPr>
          <w:p w14:paraId="4E4CA5E9"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right w:val="nil"/>
            </w:tcBorders>
          </w:tcPr>
          <w:p w14:paraId="6D85BE9F"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7EFA5D99" w14:textId="77777777" w:rsidTr="00780279">
        <w:trPr>
          <w:cantSplit/>
        </w:trPr>
        <w:tc>
          <w:tcPr>
            <w:tcW w:w="4338" w:type="dxa"/>
            <w:tcBorders>
              <w:left w:val="nil"/>
            </w:tcBorders>
          </w:tcPr>
          <w:p w14:paraId="6BDF0DE4"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Are ADA complementary paratransit eligibility decisions made within 21 days of receipt of a complete application?</w:t>
            </w:r>
          </w:p>
          <w:p w14:paraId="6724DFC2" w14:textId="77777777" w:rsidR="00DC43A4" w:rsidRPr="007952FF" w:rsidRDefault="00DC43A4" w:rsidP="00780279">
            <w:pPr>
              <w:spacing w:before="60" w:after="60"/>
              <w:ind w:left="360"/>
              <w:rPr>
                <w:rFonts w:ascii="Lucida Sans Unicode" w:hAnsi="Lucida Sans Unicode" w:cs="Lucida Sans Unicode"/>
              </w:rPr>
            </w:pPr>
            <w:r w:rsidRPr="007952FF">
              <w:rPr>
                <w:rFonts w:ascii="Lucida Sans Unicode" w:hAnsi="Lucida Sans Unicode" w:cs="Lucida Sans Unicode"/>
              </w:rPr>
              <w:t>If no, is presumptive eligibility granted?</w:t>
            </w:r>
          </w:p>
          <w:p w14:paraId="0CA9001A" w14:textId="77777777" w:rsidR="00DC43A4" w:rsidRPr="002F7300" w:rsidRDefault="002D32FD" w:rsidP="00780279">
            <w:pPr>
              <w:spacing w:before="60" w:after="60"/>
              <w:rPr>
                <w:rFonts w:ascii="Lucida Sans Unicode" w:hAnsi="Lucida Sans Unicode" w:cs="Lucida Sans Unicode"/>
                <w:iCs/>
                <w:sz w:val="18"/>
                <w:szCs w:val="18"/>
              </w:rPr>
            </w:pPr>
            <w:r w:rsidRPr="002F7300">
              <w:rPr>
                <w:rFonts w:ascii="Lucida Sans Unicode" w:hAnsi="Lucida Sans Unicode" w:cs="Lucida Sans Unicode"/>
                <w:b/>
                <w:i/>
                <w:iCs/>
                <w:sz w:val="18"/>
                <w:szCs w:val="18"/>
                <w:u w:val="single"/>
              </w:rPr>
              <w:t xml:space="preserve">NOTE: </w:t>
            </w:r>
            <w:r w:rsidRPr="002F7300">
              <w:rPr>
                <w:rFonts w:ascii="Lucida Sans Unicode" w:hAnsi="Lucida Sans Unicode" w:cs="Lucida Sans Unicode"/>
                <w:b/>
                <w:i/>
                <w:iCs/>
                <w:sz w:val="18"/>
                <w:szCs w:val="18"/>
              </w:rPr>
              <w:t xml:space="preserve"> </w:t>
            </w:r>
            <w:r w:rsidR="00DC43A4" w:rsidRPr="002F7300">
              <w:rPr>
                <w:rFonts w:ascii="Lucida Sans Unicode" w:hAnsi="Lucida Sans Unicode" w:cs="Lucida Sans Unicode"/>
                <w:iCs/>
                <w:sz w:val="18"/>
                <w:szCs w:val="18"/>
              </w:rPr>
              <w:t>Eligibility decisions must be made within 21 days of receipt of an application; if not then presumptive eligibility must be granted until an eligibility decision is made.</w:t>
            </w:r>
          </w:p>
        </w:tc>
        <w:tc>
          <w:tcPr>
            <w:tcW w:w="2619" w:type="dxa"/>
          </w:tcPr>
          <w:p w14:paraId="4A75AB2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F32E7F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32386B7" w14:textId="77777777" w:rsidTr="00780279">
        <w:trPr>
          <w:cantSplit/>
        </w:trPr>
        <w:tc>
          <w:tcPr>
            <w:tcW w:w="4338" w:type="dxa"/>
            <w:tcBorders>
              <w:left w:val="nil"/>
            </w:tcBorders>
          </w:tcPr>
          <w:p w14:paraId="65E5B97B"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Do you certify for conditional eligibility?</w:t>
            </w:r>
          </w:p>
        </w:tc>
        <w:tc>
          <w:tcPr>
            <w:tcW w:w="2619" w:type="dxa"/>
          </w:tcPr>
          <w:p w14:paraId="39098A1C" w14:textId="77777777" w:rsidR="00DC43A4" w:rsidRPr="007952FF" w:rsidRDefault="00DC43A4" w:rsidP="00780279">
            <w:pPr>
              <w:rPr>
                <w:rFonts w:ascii="Lucida Sans Unicode" w:hAnsi="Lucida Sans Unicode" w:cs="Lucida Sans Unicode"/>
              </w:rPr>
            </w:pPr>
          </w:p>
        </w:tc>
        <w:tc>
          <w:tcPr>
            <w:tcW w:w="2619" w:type="dxa"/>
            <w:tcBorders>
              <w:right w:val="nil"/>
            </w:tcBorders>
          </w:tcPr>
          <w:p w14:paraId="3E0439A0" w14:textId="77777777" w:rsidR="00DC43A4" w:rsidRPr="007952FF" w:rsidRDefault="00DC43A4" w:rsidP="00780279">
            <w:pPr>
              <w:rPr>
                <w:rFonts w:ascii="Lucida Sans Unicode" w:hAnsi="Lucida Sans Unicode" w:cs="Lucida Sans Unicode"/>
              </w:rPr>
            </w:pPr>
          </w:p>
        </w:tc>
      </w:tr>
      <w:tr w:rsidR="00DC43A4" w:rsidRPr="007952FF" w14:paraId="37F94448" w14:textId="77777777" w:rsidTr="00780279">
        <w:trPr>
          <w:cantSplit/>
        </w:trPr>
        <w:tc>
          <w:tcPr>
            <w:tcW w:w="4338" w:type="dxa"/>
            <w:tcBorders>
              <w:left w:val="nil"/>
            </w:tcBorders>
          </w:tcPr>
          <w:p w14:paraId="44F40148"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 xml:space="preserve">Are persons who are denied eligibility </w:t>
            </w:r>
            <w:r w:rsidRPr="00644C12">
              <w:rPr>
                <w:rFonts w:ascii="Lucida Sans Unicode" w:hAnsi="Lucida Sans Unicode" w:cs="Lucida Sans Unicode"/>
              </w:rPr>
              <w:t xml:space="preserve">or given conditional or temporary eligibility </w:t>
            </w:r>
            <w:r w:rsidRPr="007952FF">
              <w:rPr>
                <w:rFonts w:ascii="Lucida Sans Unicode" w:hAnsi="Lucida Sans Unicode" w:cs="Lucida Sans Unicode"/>
              </w:rPr>
              <w:t xml:space="preserve">given </w:t>
            </w:r>
            <w:r>
              <w:rPr>
                <w:rFonts w:ascii="Lucida Sans Unicode" w:hAnsi="Lucida Sans Unicode" w:cs="Lucida Sans Unicode"/>
              </w:rPr>
              <w:t xml:space="preserve">a written statement of reason and </w:t>
            </w:r>
            <w:r w:rsidRPr="007952FF">
              <w:rPr>
                <w:rFonts w:ascii="Lucida Sans Unicode" w:hAnsi="Lucida Sans Unicode" w:cs="Lucida Sans Unicode"/>
              </w:rPr>
              <w:t>notice of their right of appeal?</w:t>
            </w:r>
            <w:r>
              <w:rPr>
                <w:rFonts w:ascii="Lucida Sans Unicode" w:hAnsi="Lucida Sans Unicode" w:cs="Lucida Sans Unicode"/>
              </w:rPr>
              <w:t xml:space="preserve">  Does the appeals process adhere to DOT ADA regulations (opportunity to be heard, separation of function, decision within 30 days, and written notification of decision, with a reason for it)?</w:t>
            </w:r>
          </w:p>
        </w:tc>
        <w:tc>
          <w:tcPr>
            <w:tcW w:w="2619" w:type="dxa"/>
          </w:tcPr>
          <w:p w14:paraId="5FE2091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D837A5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D86BE63" w14:textId="77777777" w:rsidTr="00780279">
        <w:trPr>
          <w:cantSplit/>
        </w:trPr>
        <w:tc>
          <w:tcPr>
            <w:tcW w:w="4338" w:type="dxa"/>
            <w:tcBorders>
              <w:left w:val="nil"/>
            </w:tcBorders>
          </w:tcPr>
          <w:p w14:paraId="70BD4E8D"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presumptive eligibility granted if the appeal is not decided within 30 days until eligibility is denied?</w:t>
            </w:r>
          </w:p>
          <w:p w14:paraId="297B739B" w14:textId="77777777" w:rsidR="00DC43A4" w:rsidRPr="002F7300" w:rsidRDefault="00DC43A4" w:rsidP="00780279">
            <w:pPr>
              <w:spacing w:before="60" w:after="60"/>
              <w:rPr>
                <w:rFonts w:ascii="Lucida Sans Unicode" w:hAnsi="Lucida Sans Unicode" w:cs="Lucida Sans Unicode"/>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sz w:val="18"/>
                <w:szCs w:val="18"/>
              </w:rPr>
              <w:t>Persons denied eligibility must be given the notice of the right of appeal.  If the appeal takes longer than 30 days, presumptive eligibility must be granted until the appeal is decided.</w:t>
            </w:r>
          </w:p>
        </w:tc>
        <w:tc>
          <w:tcPr>
            <w:tcW w:w="2619" w:type="dxa"/>
          </w:tcPr>
          <w:p w14:paraId="000EC8D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523CB20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BC9CDD9" w14:textId="77777777" w:rsidTr="00780279">
        <w:trPr>
          <w:cantSplit/>
        </w:trPr>
        <w:tc>
          <w:tcPr>
            <w:tcW w:w="4338" w:type="dxa"/>
            <w:tcBorders>
              <w:left w:val="nil"/>
            </w:tcBorders>
          </w:tcPr>
          <w:p w14:paraId="3542CF81"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you provide complementary paratransit to ADA-eligible visitors for up to 21 days in a 365-day period?</w:t>
            </w:r>
            <w:r>
              <w:rPr>
                <w:rFonts w:ascii="Lucida Sans Unicode" w:hAnsi="Lucida Sans Unicode" w:cs="Lucida Sans Unicode"/>
              </w:rPr>
              <w:t xml:space="preserve"> Does your visitor policy </w:t>
            </w:r>
            <w:r w:rsidRPr="00644C12">
              <w:rPr>
                <w:rFonts w:ascii="Lucida Sans Unicode" w:hAnsi="Lucida Sans Unicode" w:cs="Lucida Sans Unicode"/>
              </w:rPr>
              <w:t>recognize that visitors may or may not have documentation of eligibility from another transit system?</w:t>
            </w:r>
          </w:p>
          <w:p w14:paraId="5F1F654C" w14:textId="77777777" w:rsidR="00DC43A4" w:rsidRPr="007952FF" w:rsidRDefault="00DC43A4" w:rsidP="002D32FD">
            <w:pPr>
              <w:spacing w:before="60" w:after="60"/>
              <w:rPr>
                <w:rFonts w:ascii="Lucida Sans Unicode" w:hAnsi="Lucida Sans Unicode" w:cs="Lucida Sans Unicode"/>
                <w:i/>
                <w:iCs/>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ADA requires service to be provided to ADA-eligible visitors for up to 21 days over a year’s period</w:t>
            </w:r>
            <w:r w:rsidRPr="004B5B63">
              <w:rPr>
                <w:rFonts w:ascii="Lucida Sans Unicode" w:hAnsi="Lucida Sans Unicode" w:cs="Lucida Sans Unicode"/>
                <w:i/>
                <w:iCs/>
              </w:rPr>
              <w:t>.</w:t>
            </w:r>
          </w:p>
        </w:tc>
        <w:tc>
          <w:tcPr>
            <w:tcW w:w="2619" w:type="dxa"/>
          </w:tcPr>
          <w:p w14:paraId="527E01D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71A01F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0362CED" w14:textId="77777777" w:rsidTr="00780279">
        <w:trPr>
          <w:cantSplit/>
        </w:trPr>
        <w:tc>
          <w:tcPr>
            <w:tcW w:w="4338" w:type="dxa"/>
            <w:tcBorders>
              <w:left w:val="nil"/>
            </w:tcBorders>
          </w:tcPr>
          <w:p w14:paraId="17EAE05E"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w:t>
            </w:r>
            <w:r w:rsidR="00C87BE8">
              <w:rPr>
                <w:rFonts w:ascii="Lucida Sans Unicode" w:hAnsi="Lucida Sans Unicode" w:cs="Lucida Sans Unicode"/>
              </w:rPr>
              <w:t xml:space="preserve">ADA </w:t>
            </w:r>
            <w:r>
              <w:rPr>
                <w:rFonts w:ascii="Lucida Sans Unicode" w:hAnsi="Lucida Sans Unicode" w:cs="Lucida Sans Unicode"/>
              </w:rPr>
              <w:t xml:space="preserve">paratransit </w:t>
            </w:r>
            <w:r w:rsidRPr="007952FF">
              <w:rPr>
                <w:rFonts w:ascii="Lucida Sans Unicode" w:hAnsi="Lucida Sans Unicode" w:cs="Lucida Sans Unicode"/>
              </w:rPr>
              <w:t>service within ¾ miles of fixed routes and the core service area?</w:t>
            </w:r>
          </w:p>
          <w:p w14:paraId="28AE2428" w14:textId="77777777" w:rsidR="00DC43A4" w:rsidRPr="002F7300" w:rsidRDefault="00DC43A4" w:rsidP="002D32FD">
            <w:pPr>
              <w:tabs>
                <w:tab w:val="right" w:pos="4122"/>
              </w:tabs>
              <w:rPr>
                <w:rFonts w:ascii="Lucida Sans Unicode" w:hAnsi="Lucida Sans Unicode" w:cs="Lucida Sans Unicode"/>
                <w:smallCaps/>
                <w:snapToGrid w:val="0"/>
                <w:color w:val="0000FF"/>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Complementary paratransit service must be provided within ¾ miles of fixed routes and the core service area.</w:t>
            </w:r>
          </w:p>
        </w:tc>
        <w:tc>
          <w:tcPr>
            <w:tcW w:w="2619" w:type="dxa"/>
          </w:tcPr>
          <w:p w14:paraId="3BADDA3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79A297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5CD46ACE" w14:textId="77777777" w:rsidTr="00780279">
        <w:trPr>
          <w:cantSplit/>
        </w:trPr>
        <w:tc>
          <w:tcPr>
            <w:tcW w:w="4338" w:type="dxa"/>
            <w:tcBorders>
              <w:left w:val="nil"/>
            </w:tcBorders>
          </w:tcPr>
          <w:p w14:paraId="09664064"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At a minimum, do you provide curb-to-curb service?  Origin-to-destination when necessary?</w:t>
            </w:r>
          </w:p>
          <w:p w14:paraId="32C0E9F6" w14:textId="77777777" w:rsidR="00DC43A4" w:rsidRPr="002F7300" w:rsidRDefault="00DC43A4" w:rsidP="002D32FD">
            <w:pPr>
              <w:rPr>
                <w:rFonts w:ascii="Lucida Sans Unicode" w:hAnsi="Lucida Sans Unicode" w:cs="Lucida Sans Unicode"/>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At a minimum, complementary paratransit service must be curb-to-curb service but must be origin-to-destination when needed.</w:t>
            </w:r>
          </w:p>
        </w:tc>
        <w:tc>
          <w:tcPr>
            <w:tcW w:w="2619" w:type="dxa"/>
          </w:tcPr>
          <w:p w14:paraId="2DDC4D9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799A82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5490F7D" w14:textId="77777777" w:rsidTr="00780279">
        <w:trPr>
          <w:cantSplit/>
        </w:trPr>
        <w:tc>
          <w:tcPr>
            <w:tcW w:w="4338" w:type="dxa"/>
            <w:tcBorders>
              <w:left w:val="nil"/>
            </w:tcBorders>
          </w:tcPr>
          <w:p w14:paraId="5C12593F"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service provided the same days and hours as fixed-route service?</w:t>
            </w:r>
          </w:p>
          <w:p w14:paraId="46F69BC1"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Complementary paratransit must be provided the same days and hours as fixed-route service.</w:t>
            </w:r>
          </w:p>
        </w:tc>
        <w:tc>
          <w:tcPr>
            <w:tcW w:w="2619" w:type="dxa"/>
          </w:tcPr>
          <w:p w14:paraId="7DC21B1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1A965BB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858951E" w14:textId="77777777" w:rsidTr="00780279">
        <w:trPr>
          <w:cantSplit/>
        </w:trPr>
        <w:tc>
          <w:tcPr>
            <w:tcW w:w="4338" w:type="dxa"/>
            <w:tcBorders>
              <w:left w:val="nil"/>
            </w:tcBorders>
          </w:tcPr>
          <w:p w14:paraId="2EE3F4FE" w14:textId="77777777" w:rsidR="00DC43A4" w:rsidRPr="007952FF" w:rsidRDefault="00DC43A4" w:rsidP="00DE7597">
            <w:pPr>
              <w:numPr>
                <w:ilvl w:val="0"/>
                <w:numId w:val="182"/>
              </w:numPr>
              <w:spacing w:before="60" w:after="60"/>
              <w:rPr>
                <w:rFonts w:ascii="Lucida Sans Unicode" w:hAnsi="Lucida Sans Unicode" w:cs="Lucida Sans Unicode"/>
              </w:rPr>
            </w:pPr>
            <w:r w:rsidRPr="007952FF">
              <w:rPr>
                <w:rFonts w:ascii="Lucida Sans Unicode" w:hAnsi="Lucida Sans Unicode" w:cs="Lucida Sans Unicode"/>
              </w:rPr>
              <w:t>Are the fares no more than twice the fares for fixed-route service?</w:t>
            </w:r>
          </w:p>
          <w:p w14:paraId="7A3A9228"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w:t>
            </w:r>
            <w:r w:rsidRPr="002F7300">
              <w:rPr>
                <w:rFonts w:ascii="Lucida Sans Unicode" w:hAnsi="Lucida Sans Unicode" w:cs="Lucida Sans Unicode"/>
                <w:i/>
                <w:iCs/>
                <w:sz w:val="18"/>
                <w:szCs w:val="18"/>
              </w:rPr>
              <w:t xml:space="preserve"> Fares for complementary paratransit service cannot be more than twice the general public fares for fixed-route service.</w:t>
            </w:r>
          </w:p>
        </w:tc>
        <w:tc>
          <w:tcPr>
            <w:tcW w:w="2619" w:type="dxa"/>
          </w:tcPr>
          <w:p w14:paraId="3405F93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6436E0B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37415BF" w14:textId="77777777" w:rsidTr="00780279">
        <w:trPr>
          <w:cantSplit/>
        </w:trPr>
        <w:tc>
          <w:tcPr>
            <w:tcW w:w="4338" w:type="dxa"/>
            <w:tcBorders>
              <w:left w:val="nil"/>
            </w:tcBorders>
          </w:tcPr>
          <w:p w14:paraId="695D6D4C"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service restricted or trips ranked by trip purpose?</w:t>
            </w:r>
          </w:p>
          <w:p w14:paraId="4036EECD" w14:textId="77777777" w:rsidR="00DC43A4" w:rsidRPr="002F7300" w:rsidRDefault="00DC43A4" w:rsidP="00780279">
            <w:pPr>
              <w:rPr>
                <w:rFonts w:ascii="Lucida Sans Unicode" w:hAnsi="Lucida Sans Unicode" w:cs="Lucida Sans Unicode"/>
                <w:i/>
                <w:iCs/>
                <w:sz w:val="18"/>
                <w:szCs w:val="18"/>
                <w:u w:val="single"/>
              </w:rPr>
            </w:pPr>
            <w:r w:rsidRPr="002F7300">
              <w:rPr>
                <w:rFonts w:ascii="Lucida Sans Unicode" w:hAnsi="Lucida Sans Unicode" w:cs="Lucida Sans Unicode"/>
                <w:b/>
                <w:i/>
                <w:iCs/>
                <w:sz w:val="18"/>
                <w:szCs w:val="18"/>
                <w:u w:val="single"/>
              </w:rPr>
              <w:t>NOTE:</w:t>
            </w:r>
            <w:r w:rsidRPr="002F7300">
              <w:rPr>
                <w:rFonts w:ascii="Lucida Sans Unicode" w:hAnsi="Lucida Sans Unicode" w:cs="Lucida Sans Unicode"/>
                <w:i/>
                <w:iCs/>
                <w:sz w:val="18"/>
                <w:szCs w:val="18"/>
              </w:rPr>
              <w:t xml:space="preserve"> Providers may not place restrictions or priorities based on trip purpose.</w:t>
            </w:r>
          </w:p>
        </w:tc>
        <w:tc>
          <w:tcPr>
            <w:tcW w:w="2619" w:type="dxa"/>
          </w:tcPr>
          <w:p w14:paraId="1674016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B6742A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5071E49" w14:textId="77777777" w:rsidTr="00780279">
        <w:trPr>
          <w:cantSplit/>
        </w:trPr>
        <w:tc>
          <w:tcPr>
            <w:tcW w:w="4338" w:type="dxa"/>
            <w:tcBorders>
              <w:left w:val="nil"/>
            </w:tcBorders>
          </w:tcPr>
          <w:p w14:paraId="57731295"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Is next day service provided?</w:t>
            </w:r>
            <w:r>
              <w:rPr>
                <w:rFonts w:ascii="Lucida Sans Unicode" w:hAnsi="Lucida Sans Unicode" w:cs="Lucida Sans Unicode"/>
              </w:rPr>
              <w:t xml:space="preserve">  </w:t>
            </w:r>
            <w:r w:rsidRPr="007952FF">
              <w:rPr>
                <w:rFonts w:ascii="Lucida Sans Unicode" w:hAnsi="Lucida Sans Unicode" w:cs="Lucida Sans Unicode"/>
              </w:rPr>
              <w:t>If yes, what percent of reservations are made for the next day?</w:t>
            </w:r>
          </w:p>
          <w:p w14:paraId="749CC1EE" w14:textId="77777777" w:rsidR="00DC43A4" w:rsidRPr="002F7300" w:rsidRDefault="00DC43A4" w:rsidP="00780279">
            <w:pPr>
              <w:rPr>
                <w:rFonts w:ascii="Lucida Sans Unicode" w:hAnsi="Lucida Sans Unicode" w:cs="Lucida Sans Unicode"/>
                <w:i/>
                <w:iCs/>
                <w:sz w:val="18"/>
                <w:szCs w:val="18"/>
                <w:u w:val="single"/>
              </w:rPr>
            </w:pPr>
            <w:r w:rsidRPr="002F7300">
              <w:rPr>
                <w:rFonts w:ascii="Lucida Sans Unicode" w:hAnsi="Lucida Sans Unicode" w:cs="Lucida Sans Unicode"/>
                <w:b/>
                <w:i/>
                <w:smallCaps/>
                <w:sz w:val="18"/>
                <w:szCs w:val="18"/>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 xml:space="preserve"> At a minimum, next day service must be provided.</w:t>
            </w:r>
          </w:p>
        </w:tc>
        <w:tc>
          <w:tcPr>
            <w:tcW w:w="2619" w:type="dxa"/>
          </w:tcPr>
          <w:p w14:paraId="3CC8C59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7D501A1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A325D55" w14:textId="77777777" w:rsidTr="00780279">
        <w:trPr>
          <w:cantSplit/>
        </w:trPr>
        <w:tc>
          <w:tcPr>
            <w:tcW w:w="4338" w:type="dxa"/>
            <w:tcBorders>
              <w:left w:val="nil"/>
            </w:tcBorders>
          </w:tcPr>
          <w:p w14:paraId="7D219648" w14:textId="77777777" w:rsidR="00DC43A4" w:rsidRPr="002D32FD" w:rsidRDefault="00DC43A4" w:rsidP="00DE7597">
            <w:pPr>
              <w:numPr>
                <w:ilvl w:val="0"/>
                <w:numId w:val="182"/>
              </w:numPr>
              <w:tabs>
                <w:tab w:val="left" w:pos="466"/>
              </w:tabs>
              <w:spacing w:before="60" w:after="60"/>
              <w:rPr>
                <w:rFonts w:ascii="Lucida Sans Unicode" w:hAnsi="Lucida Sans Unicode" w:cs="Lucida Sans Unicode"/>
              </w:rPr>
            </w:pPr>
            <w:r w:rsidRPr="002D32FD">
              <w:rPr>
                <w:rFonts w:ascii="Lucida Sans Unicode" w:hAnsi="Lucida Sans Unicode" w:cs="Lucida Sans Unicode"/>
              </w:rPr>
              <w:t>Are requests for reservations accepted during normal business hours on all days prior to days of service, even if the administrative office is closed?  If yes, how?</w:t>
            </w:r>
          </w:p>
          <w:p w14:paraId="0C8F381A" w14:textId="77777777" w:rsidR="00DC43A4" w:rsidRPr="002F7300" w:rsidRDefault="00DC43A4" w:rsidP="002D32FD">
            <w:pPr>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Requests for reservations must be accepted during normal business hours on all days prior to days of service, even if the administrative office is closed.  Answering machines can be used to take reservations.</w:t>
            </w:r>
          </w:p>
        </w:tc>
        <w:tc>
          <w:tcPr>
            <w:tcW w:w="2619" w:type="dxa"/>
          </w:tcPr>
          <w:p w14:paraId="6D67FF4E"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49BA469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55DFBE5" w14:textId="77777777" w:rsidTr="00780279">
        <w:trPr>
          <w:cantSplit/>
        </w:trPr>
        <w:tc>
          <w:tcPr>
            <w:tcW w:w="4338" w:type="dxa"/>
            <w:tcBorders>
              <w:left w:val="nil"/>
              <w:bottom w:val="single" w:sz="4" w:space="0" w:color="auto"/>
            </w:tcBorders>
          </w:tcPr>
          <w:p w14:paraId="493336E2" w14:textId="77777777" w:rsidR="00DC43A4" w:rsidRPr="007952FF" w:rsidRDefault="00DC43A4"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Are trips scheduled within one hour of requested trip time?</w:t>
            </w:r>
          </w:p>
          <w:p w14:paraId="4CCD4DFF" w14:textId="77777777" w:rsidR="00DC43A4" w:rsidRPr="002F7300" w:rsidRDefault="00DC43A4" w:rsidP="00780279">
            <w:pPr>
              <w:spacing w:before="60" w:after="60"/>
              <w:rPr>
                <w:rFonts w:ascii="Lucida Sans Unicode" w:hAnsi="Lucida Sans Unicode" w:cs="Lucida Sans Unicode"/>
                <w:i/>
                <w:iCs/>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Trips must be scheduled within one hour of the requested trip time.</w:t>
            </w:r>
          </w:p>
        </w:tc>
        <w:tc>
          <w:tcPr>
            <w:tcW w:w="2619" w:type="dxa"/>
            <w:tcBorders>
              <w:bottom w:val="single" w:sz="4" w:space="0" w:color="auto"/>
            </w:tcBorders>
          </w:tcPr>
          <w:p w14:paraId="7B361DEE"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66271BAF"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F21118A" w14:textId="77777777" w:rsidTr="00780279">
        <w:trPr>
          <w:cantSplit/>
        </w:trPr>
        <w:tc>
          <w:tcPr>
            <w:tcW w:w="4338" w:type="dxa"/>
            <w:tcBorders>
              <w:left w:val="nil"/>
              <w:bottom w:val="dashSmallGap" w:sz="4" w:space="0" w:color="auto"/>
              <w:right w:val="nil"/>
            </w:tcBorders>
          </w:tcPr>
          <w:p w14:paraId="01952237"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Are rides that are not scheduled in a one-hour window tracked as denials even if the rider accepts an alternative time?</w:t>
            </w:r>
          </w:p>
          <w:p w14:paraId="514E36ED" w14:textId="77777777" w:rsidR="00DC43A4" w:rsidRPr="002F7300" w:rsidRDefault="00DC43A4" w:rsidP="002D32FD">
            <w:pPr>
              <w:pStyle w:val="DefaultText"/>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Rides not scheduled in a one-hour window must be tracked as denials even if the rider accepts an alternative time.  Refusals to take a roundtrip when one leg of a trip cannot be reserved must be tracked as two denials.</w:t>
            </w:r>
          </w:p>
        </w:tc>
        <w:tc>
          <w:tcPr>
            <w:tcW w:w="2619" w:type="dxa"/>
            <w:tcBorders>
              <w:bottom w:val="dashSmallGap" w:sz="4" w:space="0" w:color="auto"/>
            </w:tcBorders>
          </w:tcPr>
          <w:p w14:paraId="409DFC9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dashSmallGap" w:sz="4" w:space="0" w:color="auto"/>
              <w:right w:val="nil"/>
            </w:tcBorders>
          </w:tcPr>
          <w:p w14:paraId="07F0E22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47F40A2" w14:textId="77777777" w:rsidTr="00780279">
        <w:trPr>
          <w:cantSplit/>
        </w:trPr>
        <w:tc>
          <w:tcPr>
            <w:tcW w:w="4338" w:type="dxa"/>
            <w:tcBorders>
              <w:top w:val="dashSmallGap" w:sz="4" w:space="0" w:color="auto"/>
              <w:left w:val="nil"/>
              <w:right w:val="nil"/>
            </w:tcBorders>
          </w:tcPr>
          <w:p w14:paraId="72AAC262" w14:textId="77777777" w:rsidR="00DC43A4" w:rsidRPr="007952FF" w:rsidRDefault="00DC43A4" w:rsidP="00DE7597">
            <w:pPr>
              <w:numPr>
                <w:ilvl w:val="0"/>
                <w:numId w:val="182"/>
              </w:numPr>
              <w:tabs>
                <w:tab w:val="left" w:pos="181"/>
                <w:tab w:val="left" w:pos="526"/>
              </w:tabs>
              <w:spacing w:before="60" w:after="60"/>
              <w:rPr>
                <w:rFonts w:ascii="Lucida Sans Unicode" w:hAnsi="Lucida Sans Unicode" w:cs="Lucida Sans Unicode"/>
              </w:rPr>
            </w:pPr>
            <w:r w:rsidRPr="007952FF">
              <w:rPr>
                <w:rFonts w:ascii="Lucida Sans Unicode" w:hAnsi="Lucida Sans Unicode" w:cs="Lucida Sans Unicode"/>
              </w:rPr>
              <w:t>When one leg of a roundtrip cannot be reserved, is it tracked as two denials when the rider declines the trip?</w:t>
            </w:r>
          </w:p>
        </w:tc>
        <w:tc>
          <w:tcPr>
            <w:tcW w:w="2619" w:type="dxa"/>
            <w:tcBorders>
              <w:top w:val="dashSmallGap" w:sz="4" w:space="0" w:color="auto"/>
            </w:tcBorders>
          </w:tcPr>
          <w:p w14:paraId="1BF00EFB"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dashSmallGap" w:sz="4" w:space="0" w:color="auto"/>
              <w:right w:val="nil"/>
            </w:tcBorders>
          </w:tcPr>
          <w:p w14:paraId="637B83E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3545E785" w14:textId="77777777" w:rsidTr="00780279">
        <w:trPr>
          <w:cantSplit/>
        </w:trPr>
        <w:tc>
          <w:tcPr>
            <w:tcW w:w="4338" w:type="dxa"/>
            <w:tcBorders>
              <w:left w:val="nil"/>
              <w:right w:val="nil"/>
            </w:tcBorders>
          </w:tcPr>
          <w:p w14:paraId="70DF3DEC" w14:textId="77777777" w:rsidR="00DC43A4" w:rsidRDefault="00DC43A4" w:rsidP="00DE7597">
            <w:pPr>
              <w:numPr>
                <w:ilvl w:val="0"/>
                <w:numId w:val="182"/>
              </w:numPr>
              <w:tabs>
                <w:tab w:val="left" w:pos="556"/>
              </w:tabs>
              <w:spacing w:before="60" w:after="60"/>
              <w:rPr>
                <w:rFonts w:ascii="Lucida Sans Unicode" w:hAnsi="Lucida Sans Unicode" w:cs="Lucida Sans Unicode"/>
              </w:rPr>
            </w:pPr>
            <w:r>
              <w:rPr>
                <w:rFonts w:ascii="Lucida Sans Unicode" w:hAnsi="Lucida Sans Unicode" w:cs="Lucida Sans Unicode"/>
              </w:rPr>
              <w:t xml:space="preserve">Do you have a no-show policy?  If so, please describe. </w:t>
            </w:r>
          </w:p>
          <w:p w14:paraId="3F5773F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define a no-show and/or a late cancellation?</w:t>
            </w:r>
          </w:p>
          <w:p w14:paraId="190937B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Does the policy(ies) require that the vehicle arrive within the agreed-upon pickup window?</w:t>
            </w:r>
          </w:p>
          <w:p w14:paraId="11ABC8B8"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is the service suspension policy(ies) for no-shows?</w:t>
            </w:r>
          </w:p>
          <w:p w14:paraId="063FEEC6" w14:textId="5D1D300A"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determine whether no-shows are due to circumstances beyond the rider’s control?</w:t>
            </w:r>
          </w:p>
          <w:p w14:paraId="5DB7D0AF"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are the thresholds for a cancellation before it is considered a no-show?</w:t>
            </w:r>
          </w:p>
          <w:p w14:paraId="6FCDB099"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Are penalties assessed for no-shows? If so, what are they?</w:t>
            </w:r>
          </w:p>
          <w:p w14:paraId="40FCD46B"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How do you determine whether a rider has engaged in a pattern or practice of missing scheduled trips?</w:t>
            </w:r>
          </w:p>
          <w:p w14:paraId="3E6DEA02" w14:textId="77777777" w:rsidR="00DC43A4" w:rsidRPr="00DC43A4" w:rsidRDefault="00DC43A4" w:rsidP="00DE7597">
            <w:pPr>
              <w:numPr>
                <w:ilvl w:val="0"/>
                <w:numId w:val="113"/>
              </w:numPr>
              <w:tabs>
                <w:tab w:val="clear" w:pos="450"/>
              </w:tabs>
              <w:spacing w:before="60" w:after="60"/>
              <w:ind w:left="736" w:hanging="270"/>
              <w:rPr>
                <w:rFonts w:ascii="Lucida Sans Unicode" w:hAnsi="Lucida Sans Unicode" w:cs="Lucida Sans Unicode"/>
                <w:sz w:val="18"/>
                <w:szCs w:val="18"/>
              </w:rPr>
            </w:pPr>
            <w:r w:rsidRPr="00DC43A4">
              <w:rPr>
                <w:rFonts w:ascii="Lucida Sans Unicode" w:hAnsi="Lucida Sans Unicode" w:cs="Lucida Sans Unicode"/>
                <w:sz w:val="18"/>
                <w:szCs w:val="18"/>
              </w:rPr>
              <w:t>What is the process for appealing proposed service suspensions?</w:t>
            </w:r>
          </w:p>
          <w:p w14:paraId="19B7201A" w14:textId="77777777" w:rsidR="00DC43A4" w:rsidRPr="007952FF" w:rsidRDefault="00DC43A4" w:rsidP="00DE7597">
            <w:pPr>
              <w:numPr>
                <w:ilvl w:val="0"/>
                <w:numId w:val="113"/>
              </w:numPr>
              <w:tabs>
                <w:tab w:val="clear" w:pos="450"/>
              </w:tabs>
              <w:spacing w:before="60" w:after="60"/>
              <w:ind w:left="736" w:hanging="270"/>
              <w:rPr>
                <w:rFonts w:ascii="Lucida Sans Unicode" w:hAnsi="Lucida Sans Unicode" w:cs="Lucida Sans Unicode"/>
              </w:rPr>
            </w:pPr>
            <w:r w:rsidRPr="00DC43A4">
              <w:rPr>
                <w:rFonts w:ascii="Lucida Sans Unicode" w:hAnsi="Lucida Sans Unicode" w:cs="Lucida Sans Unicode"/>
                <w:sz w:val="18"/>
                <w:szCs w:val="18"/>
              </w:rPr>
              <w:t>How did you determine the length of the proposed suspensions period(s)? Are the lengths of the suspension periods reasonable?</w:t>
            </w:r>
          </w:p>
        </w:tc>
        <w:tc>
          <w:tcPr>
            <w:tcW w:w="2619" w:type="dxa"/>
          </w:tcPr>
          <w:p w14:paraId="215742F7" w14:textId="77777777" w:rsidR="00DC43A4" w:rsidRPr="007952FF" w:rsidRDefault="00DC43A4" w:rsidP="00780279">
            <w:pPr>
              <w:rPr>
                <w:rFonts w:ascii="Lucida Sans Unicode" w:hAnsi="Lucida Sans Unicode" w:cs="Lucida Sans Unicode"/>
              </w:rPr>
            </w:pPr>
          </w:p>
        </w:tc>
        <w:tc>
          <w:tcPr>
            <w:tcW w:w="2619" w:type="dxa"/>
            <w:tcBorders>
              <w:right w:val="nil"/>
            </w:tcBorders>
          </w:tcPr>
          <w:p w14:paraId="2BB0B614" w14:textId="77777777" w:rsidR="00DC43A4" w:rsidRPr="007952FF" w:rsidRDefault="00DC43A4" w:rsidP="00780279">
            <w:pPr>
              <w:rPr>
                <w:rFonts w:ascii="Lucida Sans Unicode" w:hAnsi="Lucida Sans Unicode" w:cs="Lucida Sans Unicode"/>
              </w:rPr>
            </w:pPr>
          </w:p>
        </w:tc>
      </w:tr>
      <w:tr w:rsidR="00DC43A4" w:rsidRPr="007952FF" w14:paraId="1C2176D1" w14:textId="77777777" w:rsidTr="0038684C">
        <w:trPr>
          <w:cantSplit/>
        </w:trPr>
        <w:tc>
          <w:tcPr>
            <w:tcW w:w="9576" w:type="dxa"/>
            <w:gridSpan w:val="3"/>
            <w:tcBorders>
              <w:left w:val="nil"/>
              <w:right w:val="nil"/>
            </w:tcBorders>
          </w:tcPr>
          <w:p w14:paraId="081D4978" w14:textId="77777777" w:rsidR="00DC43A4" w:rsidRDefault="00DC43A4" w:rsidP="00615780">
            <w:pPr>
              <w:tabs>
                <w:tab w:val="left" w:pos="541"/>
              </w:tabs>
              <w:spacing w:before="60" w:after="60"/>
              <w:rPr>
                <w:rFonts w:ascii="Lucida Sans Unicode" w:hAnsi="Lucida Sans Unicode" w:cs="Lucida Sans Unicode"/>
              </w:rPr>
            </w:pPr>
            <w:r w:rsidRPr="007952FF">
              <w:rPr>
                <w:rFonts w:ascii="Lucida Sans Unicode" w:hAnsi="Lucida Sans Unicode" w:cs="Lucida Sans Unicode"/>
              </w:rPr>
              <w:t xml:space="preserve">The purpose of the following 10 questions is to determine if there is a capacity constraint.  </w:t>
            </w:r>
            <w:r w:rsidR="00956432">
              <w:rPr>
                <w:rFonts w:ascii="Lucida Sans Unicode" w:hAnsi="Lucida Sans Unicode" w:cs="Lucida Sans Unicode"/>
              </w:rPr>
              <w:t xml:space="preserve">This only pertains to subrecipients that provide Fixed Route/ ADA Paratransit service.  </w:t>
            </w:r>
            <w:r w:rsidRPr="007952FF">
              <w:rPr>
                <w:rFonts w:ascii="Lucida Sans Unicode" w:hAnsi="Lucida Sans Unicode" w:cs="Lucida Sans Unicode"/>
              </w:rPr>
              <w:t xml:space="preserve">Subrecipients may not restrict capacity to limit the number of complementary paratransit trips. </w:t>
            </w:r>
          </w:p>
          <w:p w14:paraId="55CFB361" w14:textId="301DFEDD" w:rsidR="000E6F8A" w:rsidRPr="000E6F8A" w:rsidRDefault="000E6F8A" w:rsidP="00615780">
            <w:pPr>
              <w:tabs>
                <w:tab w:val="left" w:pos="541"/>
              </w:tabs>
              <w:spacing w:before="60" w:after="60"/>
              <w:rPr>
                <w:rFonts w:ascii="Lucida Sans Unicode" w:hAnsi="Lucida Sans Unicode" w:cs="Lucida Sans Unicode"/>
                <w:sz w:val="16"/>
                <w:szCs w:val="16"/>
              </w:rPr>
            </w:pPr>
            <w:r w:rsidRPr="000E6F8A">
              <w:rPr>
                <w:rFonts w:ascii="Lucida Sans Unicode" w:hAnsi="Lucida Sans Unicode" w:cs="Lucida Sans Unicode"/>
                <w:b/>
                <w:bCs/>
                <w:i/>
                <w:iCs/>
                <w:sz w:val="16"/>
                <w:szCs w:val="16"/>
              </w:rPr>
              <w:t>Requirement:</w:t>
            </w:r>
            <w:r w:rsidRPr="000E6F8A">
              <w:rPr>
                <w:rFonts w:ascii="Lucida Sans Unicode" w:hAnsi="Lucida Sans Unicode" w:cs="Lucida Sans Unicode"/>
                <w:i/>
                <w:iCs/>
                <w:sz w:val="16"/>
                <w:szCs w:val="16"/>
              </w:rPr>
              <w:t xml:space="preserve"> Applicable</w:t>
            </w:r>
            <w:r w:rsidRPr="000E6F8A">
              <w:rPr>
                <w:rFonts w:ascii="Lucida Sans Unicode" w:hAnsi="Lucida Sans Unicode" w:cs="Lucida Sans Unicode"/>
                <w:sz w:val="16"/>
                <w:szCs w:val="16"/>
              </w:rPr>
              <w:t xml:space="preserve"> agencies must upload trip records and/or software output showing on-time performance, average trip time and trip denial data. Provide reviewer with any ADA capacity constraint data specifying the ADA capacity constraint percentages for all elements according to the questions</w:t>
            </w:r>
            <w:r>
              <w:rPr>
                <w:rFonts w:ascii="Lucida Sans Unicode" w:hAnsi="Lucida Sans Unicode" w:cs="Lucida Sans Unicode"/>
                <w:sz w:val="16"/>
                <w:szCs w:val="16"/>
              </w:rPr>
              <w:t>.</w:t>
            </w:r>
          </w:p>
        </w:tc>
      </w:tr>
      <w:tr w:rsidR="00DC43A4" w:rsidRPr="007952FF" w14:paraId="1C98F9C2" w14:textId="77777777" w:rsidTr="00780279">
        <w:trPr>
          <w:cantSplit/>
        </w:trPr>
        <w:tc>
          <w:tcPr>
            <w:tcW w:w="4338" w:type="dxa"/>
            <w:tcBorders>
              <w:left w:val="nil"/>
            </w:tcBorders>
          </w:tcPr>
          <w:p w14:paraId="4AD7FCF4"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What is the average telephone wait time for a reservation?</w:t>
            </w:r>
          </w:p>
        </w:tc>
        <w:tc>
          <w:tcPr>
            <w:tcW w:w="2619" w:type="dxa"/>
          </w:tcPr>
          <w:p w14:paraId="5B0FEBF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right w:val="nil"/>
            </w:tcBorders>
          </w:tcPr>
          <w:p w14:paraId="0CDD307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33CC943" w14:textId="77777777" w:rsidTr="00780279">
        <w:trPr>
          <w:cantSplit/>
        </w:trPr>
        <w:tc>
          <w:tcPr>
            <w:tcW w:w="4338" w:type="dxa"/>
            <w:tcBorders>
              <w:left w:val="nil"/>
              <w:bottom w:val="single" w:sz="4" w:space="0" w:color="auto"/>
            </w:tcBorders>
          </w:tcPr>
          <w:p w14:paraId="33B2479E"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For next day service, at what time of day are reservations cut off?</w:t>
            </w:r>
          </w:p>
          <w:p w14:paraId="59723E75" w14:textId="77777777" w:rsidR="00DC43A4" w:rsidRPr="002F7300" w:rsidRDefault="00DC43A4"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002D32FD"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iCs/>
                <w:sz w:val="18"/>
                <w:szCs w:val="18"/>
              </w:rPr>
              <w:t>Reservations must be taken until close of administrative office hours the day before</w:t>
            </w:r>
            <w:r w:rsidRPr="002F7300">
              <w:rPr>
                <w:rFonts w:ascii="Lucida Sans Unicode" w:hAnsi="Lucida Sans Unicode" w:cs="Lucida Sans Unicode"/>
                <w:i/>
                <w:sz w:val="18"/>
                <w:szCs w:val="18"/>
              </w:rPr>
              <w:t>.</w:t>
            </w:r>
          </w:p>
        </w:tc>
        <w:tc>
          <w:tcPr>
            <w:tcW w:w="2619" w:type="dxa"/>
            <w:tcBorders>
              <w:bottom w:val="single" w:sz="4" w:space="0" w:color="auto"/>
            </w:tcBorders>
          </w:tcPr>
          <w:p w14:paraId="0ED2E1F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4B33F4A2"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30D2B73" w14:textId="77777777" w:rsidTr="00780279">
        <w:trPr>
          <w:cantSplit/>
          <w:trHeight w:val="478"/>
        </w:trPr>
        <w:tc>
          <w:tcPr>
            <w:tcW w:w="4338" w:type="dxa"/>
            <w:tcBorders>
              <w:left w:val="nil"/>
            </w:tcBorders>
          </w:tcPr>
          <w:p w14:paraId="6E01E415" w14:textId="77777777" w:rsidR="00DC43A4" w:rsidRPr="007952FF" w:rsidRDefault="00DC43A4" w:rsidP="00DE7597">
            <w:pPr>
              <w:numPr>
                <w:ilvl w:val="0"/>
                <w:numId w:val="182"/>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 xml:space="preserve">At peak times, can a caller reach the reservation office? </w:t>
            </w:r>
          </w:p>
        </w:tc>
        <w:tc>
          <w:tcPr>
            <w:tcW w:w="2619" w:type="dxa"/>
            <w:tcBorders>
              <w:bottom w:val="single" w:sz="4" w:space="0" w:color="auto"/>
            </w:tcBorders>
          </w:tcPr>
          <w:p w14:paraId="5997E42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right w:val="nil"/>
            </w:tcBorders>
          </w:tcPr>
          <w:p w14:paraId="3319779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7AF6811C" w14:textId="77777777" w:rsidTr="00780279">
        <w:trPr>
          <w:cantSplit/>
        </w:trPr>
        <w:tc>
          <w:tcPr>
            <w:tcW w:w="4338" w:type="dxa"/>
            <w:tcBorders>
              <w:top w:val="single" w:sz="4" w:space="0" w:color="auto"/>
              <w:left w:val="nil"/>
              <w:bottom w:val="single" w:sz="4" w:space="0" w:color="auto"/>
              <w:right w:val="nil"/>
            </w:tcBorders>
          </w:tcPr>
          <w:p w14:paraId="5B48CDF1" w14:textId="77777777" w:rsidR="00DC43A4" w:rsidRPr="00DC43A4" w:rsidRDefault="00DC43A4" w:rsidP="00DE7597">
            <w:pPr>
              <w:numPr>
                <w:ilvl w:val="0"/>
                <w:numId w:val="182"/>
              </w:numPr>
              <w:tabs>
                <w:tab w:val="left" w:pos="541"/>
              </w:tabs>
              <w:spacing w:before="60" w:after="60"/>
              <w:rPr>
                <w:rFonts w:ascii="Lucida Sans Unicode" w:hAnsi="Lucida Sans Unicode" w:cs="Lucida Sans Unicode"/>
                <w:i/>
                <w:sz w:val="16"/>
                <w:szCs w:val="16"/>
                <w:u w:val="single"/>
              </w:rPr>
            </w:pPr>
            <w:r w:rsidRPr="007952FF">
              <w:rPr>
                <w:rFonts w:ascii="Lucida Sans Unicode" w:hAnsi="Lucida Sans Unicode" w:cs="Lucida Sans Unicode"/>
              </w:rPr>
              <w:t>Do you have excess non-subscription capacity?</w:t>
            </w:r>
            <w:r>
              <w:rPr>
                <w:rFonts w:ascii="Lucida Sans Unicode" w:hAnsi="Lucida Sans Unicode" w:cs="Lucida Sans Unicode"/>
              </w:rPr>
              <w:t xml:space="preserve">  </w:t>
            </w:r>
            <w:r w:rsidRPr="007952FF">
              <w:rPr>
                <w:rFonts w:ascii="Lucida Sans Unicode" w:hAnsi="Lucida Sans Unicode" w:cs="Lucida Sans Unicode"/>
              </w:rPr>
              <w:t>If no, does subscription service exceed 50 percent of available resources?</w:t>
            </w:r>
          </w:p>
        </w:tc>
        <w:tc>
          <w:tcPr>
            <w:tcW w:w="2619" w:type="dxa"/>
            <w:tcBorders>
              <w:top w:val="single" w:sz="4" w:space="0" w:color="auto"/>
              <w:bottom w:val="single" w:sz="4" w:space="0" w:color="auto"/>
            </w:tcBorders>
          </w:tcPr>
          <w:p w14:paraId="13117770"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201FB1D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55F7A44F" w14:textId="77777777" w:rsidTr="00780279">
        <w:trPr>
          <w:cantSplit/>
        </w:trPr>
        <w:tc>
          <w:tcPr>
            <w:tcW w:w="4338" w:type="dxa"/>
            <w:tcBorders>
              <w:top w:val="single" w:sz="4" w:space="0" w:color="auto"/>
              <w:left w:val="nil"/>
              <w:bottom w:val="single" w:sz="4" w:space="0" w:color="auto"/>
              <w:right w:val="nil"/>
            </w:tcBorders>
          </w:tcPr>
          <w:p w14:paraId="5DC4009D" w14:textId="3751DC7B"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Pr>
                <w:rFonts w:ascii="Lucida Sans Unicode" w:hAnsi="Lucida Sans Unicode" w:cs="Lucida Sans Unicode"/>
              </w:rPr>
              <w:t xml:space="preserve">What percentage of trips </w:t>
            </w:r>
            <w:r w:rsidR="00ED3409">
              <w:rPr>
                <w:rFonts w:ascii="Lucida Sans Unicode" w:hAnsi="Lucida Sans Unicode" w:cs="Lucida Sans Unicode"/>
              </w:rPr>
              <w:t>have</w:t>
            </w:r>
            <w:r>
              <w:rPr>
                <w:rFonts w:ascii="Lucida Sans Unicode" w:hAnsi="Lucida Sans Unicode" w:cs="Lucida Sans Unicode"/>
              </w:rPr>
              <w:t xml:space="preserve"> been denied in the last year</w:t>
            </w:r>
            <w:r w:rsidRPr="007952FF">
              <w:rPr>
                <w:rFonts w:ascii="Lucida Sans Unicode" w:hAnsi="Lucida Sans Unicode" w:cs="Lucida Sans Unicode"/>
              </w:rPr>
              <w:t>?</w:t>
            </w:r>
          </w:p>
        </w:tc>
        <w:tc>
          <w:tcPr>
            <w:tcW w:w="2619" w:type="dxa"/>
            <w:tcBorders>
              <w:top w:val="single" w:sz="4" w:space="0" w:color="auto"/>
              <w:bottom w:val="single" w:sz="4" w:space="0" w:color="auto"/>
            </w:tcBorders>
          </w:tcPr>
          <w:p w14:paraId="4358612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094C28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EDD7EBD" w14:textId="77777777" w:rsidTr="00780279">
        <w:trPr>
          <w:cantSplit/>
        </w:trPr>
        <w:tc>
          <w:tcPr>
            <w:tcW w:w="4338" w:type="dxa"/>
            <w:tcBorders>
              <w:top w:val="single" w:sz="4" w:space="0" w:color="auto"/>
              <w:left w:val="nil"/>
              <w:bottom w:val="single" w:sz="4" w:space="0" w:color="auto"/>
              <w:right w:val="nil"/>
            </w:tcBorders>
          </w:tcPr>
          <w:p w14:paraId="186760CA" w14:textId="77777777" w:rsidR="00DC43A4" w:rsidRPr="007952FF" w:rsidRDefault="00DC43A4" w:rsidP="00DE7597">
            <w:pPr>
              <w:numPr>
                <w:ilvl w:val="0"/>
                <w:numId w:val="159"/>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How do you monitor trip denials?</w:t>
            </w:r>
          </w:p>
        </w:tc>
        <w:tc>
          <w:tcPr>
            <w:tcW w:w="2619" w:type="dxa"/>
            <w:tcBorders>
              <w:top w:val="single" w:sz="4" w:space="0" w:color="auto"/>
              <w:bottom w:val="single" w:sz="4" w:space="0" w:color="auto"/>
            </w:tcBorders>
          </w:tcPr>
          <w:p w14:paraId="50F8E30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72B3001"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24F15AF1" w14:textId="77777777" w:rsidTr="00780279">
        <w:trPr>
          <w:cantSplit/>
        </w:trPr>
        <w:tc>
          <w:tcPr>
            <w:tcW w:w="4338" w:type="dxa"/>
            <w:tcBorders>
              <w:top w:val="single" w:sz="4" w:space="0" w:color="auto"/>
              <w:left w:val="nil"/>
              <w:bottom w:val="single" w:sz="4" w:space="0" w:color="auto"/>
            </w:tcBorders>
          </w:tcPr>
          <w:p w14:paraId="2253F38D" w14:textId="0445AFEA" w:rsidR="00DC43A4" w:rsidRPr="007952FF" w:rsidRDefault="00ED3409" w:rsidP="00DE7597">
            <w:pPr>
              <w:numPr>
                <w:ilvl w:val="0"/>
                <w:numId w:val="182"/>
              </w:numPr>
              <w:tabs>
                <w:tab w:val="left" w:pos="466"/>
              </w:tabs>
              <w:spacing w:before="60" w:after="60"/>
              <w:rPr>
                <w:rFonts w:ascii="Lucida Sans Unicode" w:hAnsi="Lucida Sans Unicode" w:cs="Lucida Sans Unicode"/>
              </w:rPr>
            </w:pPr>
            <w:r w:rsidRPr="007952FF">
              <w:rPr>
                <w:rFonts w:ascii="Lucida Sans Unicode" w:hAnsi="Lucida Sans Unicode" w:cs="Lucida Sans Unicode"/>
              </w:rPr>
              <w:t>What do you consider an on-time trip</w:t>
            </w:r>
            <w:r>
              <w:rPr>
                <w:rFonts w:ascii="Lucida Sans Unicode" w:hAnsi="Lucida Sans Unicode" w:cs="Lucida Sans Unicode"/>
              </w:rPr>
              <w:t xml:space="preserve"> for trips scheduled for a pick-up time</w:t>
            </w:r>
            <w:r w:rsidRPr="007952FF">
              <w:rPr>
                <w:rFonts w:ascii="Lucida Sans Unicode" w:hAnsi="Lucida Sans Unicode" w:cs="Lucida Sans Unicode"/>
              </w:rPr>
              <w:t>?</w:t>
            </w:r>
          </w:p>
        </w:tc>
        <w:tc>
          <w:tcPr>
            <w:tcW w:w="2619" w:type="dxa"/>
            <w:tcBorders>
              <w:top w:val="single" w:sz="4" w:space="0" w:color="auto"/>
              <w:bottom w:val="single" w:sz="4" w:space="0" w:color="auto"/>
            </w:tcBorders>
          </w:tcPr>
          <w:p w14:paraId="09B3285D"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9203DD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6D8406D4" w14:textId="77777777" w:rsidTr="00780279">
        <w:trPr>
          <w:cantSplit/>
        </w:trPr>
        <w:tc>
          <w:tcPr>
            <w:tcW w:w="4338" w:type="dxa"/>
            <w:tcBorders>
              <w:top w:val="single" w:sz="4" w:space="0" w:color="auto"/>
              <w:left w:val="nil"/>
              <w:bottom w:val="single" w:sz="4" w:space="0" w:color="auto"/>
            </w:tcBorders>
          </w:tcPr>
          <w:p w14:paraId="5A3A905D" w14:textId="66D94F91" w:rsidR="00DC43A4" w:rsidRPr="007952FF" w:rsidRDefault="00DC43A4" w:rsidP="00DE7597">
            <w:pPr>
              <w:numPr>
                <w:ilvl w:val="0"/>
                <w:numId w:val="118"/>
              </w:numPr>
              <w:tabs>
                <w:tab w:val="clear" w:pos="720"/>
                <w:tab w:val="num" w:pos="646"/>
              </w:tabs>
              <w:spacing w:before="60" w:after="60"/>
              <w:ind w:left="646" w:hanging="286"/>
              <w:rPr>
                <w:rFonts w:ascii="Lucida Sans Unicode" w:hAnsi="Lucida Sans Unicode" w:cs="Lucida Sans Unicode"/>
              </w:rPr>
            </w:pPr>
            <w:r w:rsidRPr="007952FF">
              <w:rPr>
                <w:rFonts w:ascii="Lucida Sans Unicode" w:hAnsi="Lucida Sans Unicode" w:cs="Lucida Sans Unicode"/>
              </w:rPr>
              <w:t>How do you monitor on-time</w:t>
            </w:r>
            <w:r w:rsidR="00ED3409">
              <w:rPr>
                <w:rFonts w:ascii="Lucida Sans Unicode" w:hAnsi="Lucida Sans Unicode" w:cs="Lucida Sans Unicode"/>
              </w:rPr>
              <w:t xml:space="preserve"> pick-up</w:t>
            </w:r>
            <w:r w:rsidRPr="007952FF">
              <w:rPr>
                <w:rFonts w:ascii="Lucida Sans Unicode" w:hAnsi="Lucida Sans Unicode" w:cs="Lucida Sans Unicode"/>
              </w:rPr>
              <w:t xml:space="preserve"> performance?</w:t>
            </w:r>
          </w:p>
        </w:tc>
        <w:tc>
          <w:tcPr>
            <w:tcW w:w="2619" w:type="dxa"/>
            <w:tcBorders>
              <w:top w:val="single" w:sz="4" w:space="0" w:color="auto"/>
              <w:bottom w:val="single" w:sz="4" w:space="0" w:color="auto"/>
            </w:tcBorders>
          </w:tcPr>
          <w:p w14:paraId="13C11E3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2B038E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17743C76" w14:textId="77777777" w:rsidTr="00780279">
        <w:trPr>
          <w:cantSplit/>
        </w:trPr>
        <w:tc>
          <w:tcPr>
            <w:tcW w:w="4338" w:type="dxa"/>
            <w:tcBorders>
              <w:top w:val="single" w:sz="4" w:space="0" w:color="auto"/>
              <w:left w:val="nil"/>
              <w:bottom w:val="single" w:sz="4" w:space="0" w:color="auto"/>
            </w:tcBorders>
          </w:tcPr>
          <w:p w14:paraId="7D06D83E" w14:textId="09231BE2" w:rsidR="00DC43A4" w:rsidRPr="007952FF" w:rsidRDefault="00DC43A4" w:rsidP="00DE7597">
            <w:pPr>
              <w:numPr>
                <w:ilvl w:val="0"/>
                <w:numId w:val="118"/>
              </w:numPr>
              <w:tabs>
                <w:tab w:val="clear" w:pos="720"/>
                <w:tab w:val="num" w:pos="646"/>
              </w:tabs>
              <w:spacing w:before="60" w:after="60"/>
              <w:ind w:left="646" w:hanging="286"/>
              <w:rPr>
                <w:rFonts w:ascii="Lucida Sans Unicode" w:hAnsi="Lucida Sans Unicode" w:cs="Lucida Sans Unicode"/>
              </w:rPr>
            </w:pPr>
            <w:r w:rsidRPr="007952FF">
              <w:rPr>
                <w:rFonts w:ascii="Lucida Sans Unicode" w:hAnsi="Lucida Sans Unicode" w:cs="Lucida Sans Unicode"/>
              </w:rPr>
              <w:t xml:space="preserve">What is your on-time </w:t>
            </w:r>
            <w:r w:rsidR="00ED3409">
              <w:rPr>
                <w:rFonts w:ascii="Lucida Sans Unicode" w:hAnsi="Lucida Sans Unicode" w:cs="Lucida Sans Unicode"/>
              </w:rPr>
              <w:t xml:space="preserve">pick-up </w:t>
            </w:r>
            <w:r w:rsidRPr="007952FF">
              <w:rPr>
                <w:rFonts w:ascii="Lucida Sans Unicode" w:hAnsi="Lucida Sans Unicode" w:cs="Lucida Sans Unicode"/>
              </w:rPr>
              <w:t>performance rate?</w:t>
            </w:r>
          </w:p>
        </w:tc>
        <w:tc>
          <w:tcPr>
            <w:tcW w:w="2619" w:type="dxa"/>
            <w:tcBorders>
              <w:top w:val="single" w:sz="4" w:space="0" w:color="auto"/>
              <w:bottom w:val="single" w:sz="4" w:space="0" w:color="auto"/>
            </w:tcBorders>
          </w:tcPr>
          <w:p w14:paraId="0AA2ABA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1D9FD327"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0A003FD2" w14:textId="77777777" w:rsidTr="00780279">
        <w:trPr>
          <w:cantSplit/>
        </w:trPr>
        <w:tc>
          <w:tcPr>
            <w:tcW w:w="4338" w:type="dxa"/>
            <w:tcBorders>
              <w:top w:val="single" w:sz="4" w:space="0" w:color="auto"/>
              <w:left w:val="nil"/>
              <w:bottom w:val="single" w:sz="4" w:space="0" w:color="auto"/>
            </w:tcBorders>
          </w:tcPr>
          <w:p w14:paraId="614044AB" w14:textId="03744F31" w:rsidR="00DC43A4" w:rsidRPr="007952FF" w:rsidRDefault="00ED3409"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What do you consider an on-time trip</w:t>
            </w:r>
            <w:r>
              <w:rPr>
                <w:rFonts w:ascii="Lucida Sans Unicode" w:hAnsi="Lucida Sans Unicode" w:cs="Lucida Sans Unicode"/>
              </w:rPr>
              <w:t xml:space="preserve"> for trips scheduled for a drop-off time</w:t>
            </w:r>
            <w:r w:rsidRPr="007952FF">
              <w:rPr>
                <w:rFonts w:ascii="Lucida Sans Unicode" w:hAnsi="Lucida Sans Unicode" w:cs="Lucida Sans Unicode"/>
              </w:rPr>
              <w:t>?</w:t>
            </w:r>
          </w:p>
        </w:tc>
        <w:tc>
          <w:tcPr>
            <w:tcW w:w="2619" w:type="dxa"/>
            <w:tcBorders>
              <w:top w:val="single" w:sz="4" w:space="0" w:color="auto"/>
              <w:bottom w:val="single" w:sz="4" w:space="0" w:color="auto"/>
            </w:tcBorders>
          </w:tcPr>
          <w:p w14:paraId="7997511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3D0F2B63"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D614514" w14:textId="77777777" w:rsidTr="00780279">
        <w:trPr>
          <w:cantSplit/>
        </w:trPr>
        <w:tc>
          <w:tcPr>
            <w:tcW w:w="4338" w:type="dxa"/>
            <w:tcBorders>
              <w:top w:val="single" w:sz="4" w:space="0" w:color="auto"/>
              <w:left w:val="nil"/>
              <w:bottom w:val="single" w:sz="4" w:space="0" w:color="auto"/>
            </w:tcBorders>
          </w:tcPr>
          <w:p w14:paraId="469D205F" w14:textId="2BA8C569" w:rsidR="00DC43A4" w:rsidRPr="007952FF" w:rsidRDefault="00ED3409" w:rsidP="00DE7597">
            <w:pPr>
              <w:numPr>
                <w:ilvl w:val="0"/>
                <w:numId w:val="120"/>
              </w:numPr>
              <w:tabs>
                <w:tab w:val="clear" w:pos="1080"/>
                <w:tab w:val="num"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 xml:space="preserve">How do you monitor on-time </w:t>
            </w:r>
            <w:r>
              <w:rPr>
                <w:rFonts w:ascii="Lucida Sans Unicode" w:hAnsi="Lucida Sans Unicode" w:cs="Lucida Sans Unicode"/>
              </w:rPr>
              <w:t xml:space="preserve">drop-off </w:t>
            </w:r>
            <w:r w:rsidRPr="007952FF">
              <w:rPr>
                <w:rFonts w:ascii="Lucida Sans Unicode" w:hAnsi="Lucida Sans Unicode" w:cs="Lucida Sans Unicode"/>
              </w:rPr>
              <w:t>performance?</w:t>
            </w:r>
          </w:p>
        </w:tc>
        <w:tc>
          <w:tcPr>
            <w:tcW w:w="2619" w:type="dxa"/>
            <w:tcBorders>
              <w:top w:val="single" w:sz="4" w:space="0" w:color="auto"/>
              <w:bottom w:val="single" w:sz="4" w:space="0" w:color="auto"/>
            </w:tcBorders>
          </w:tcPr>
          <w:p w14:paraId="14EFC87D"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8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DEB0D12"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8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49C49C6A" w14:textId="77777777" w:rsidTr="00780279">
        <w:trPr>
          <w:cantSplit/>
        </w:trPr>
        <w:tc>
          <w:tcPr>
            <w:tcW w:w="4338" w:type="dxa"/>
            <w:tcBorders>
              <w:top w:val="single" w:sz="4" w:space="0" w:color="auto"/>
              <w:left w:val="nil"/>
              <w:bottom w:val="single" w:sz="4" w:space="0" w:color="auto"/>
            </w:tcBorders>
          </w:tcPr>
          <w:p w14:paraId="27A3EC6E" w14:textId="63F55C57" w:rsidR="00DC43A4" w:rsidRPr="007952FF" w:rsidRDefault="00ED3409" w:rsidP="00DE7597">
            <w:pPr>
              <w:numPr>
                <w:ilvl w:val="0"/>
                <w:numId w:val="119"/>
              </w:numPr>
              <w:tabs>
                <w:tab w:val="clear" w:pos="360"/>
                <w:tab w:val="num"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 xml:space="preserve">What is your on-time </w:t>
            </w:r>
            <w:r>
              <w:rPr>
                <w:rFonts w:ascii="Lucida Sans Unicode" w:hAnsi="Lucida Sans Unicode" w:cs="Lucida Sans Unicode"/>
              </w:rPr>
              <w:t xml:space="preserve">drop-off </w:t>
            </w:r>
            <w:r w:rsidRPr="007952FF">
              <w:rPr>
                <w:rFonts w:ascii="Lucida Sans Unicode" w:hAnsi="Lucida Sans Unicode" w:cs="Lucida Sans Unicode"/>
              </w:rPr>
              <w:t>performance rate?</w:t>
            </w:r>
          </w:p>
        </w:tc>
        <w:tc>
          <w:tcPr>
            <w:tcW w:w="2619" w:type="dxa"/>
            <w:tcBorders>
              <w:top w:val="single" w:sz="4" w:space="0" w:color="auto"/>
              <w:bottom w:val="single" w:sz="4" w:space="0" w:color="auto"/>
            </w:tcBorders>
          </w:tcPr>
          <w:p w14:paraId="56B1FB78" w14:textId="77777777" w:rsidR="00DC43A4" w:rsidRPr="007952FF" w:rsidRDefault="00DC43A4" w:rsidP="00780279">
            <w:pPr>
              <w:pStyle w:val="DefaultText"/>
              <w:spacing w:before="60" w:after="60"/>
              <w:rPr>
                <w:rFonts w:ascii="Lucida Sans Unicode" w:hAnsi="Lucida Sans Unicode" w:cs="Lucida Sans Unicode"/>
                <w:sz w:val="20"/>
              </w:rPr>
            </w:pPr>
            <w:r>
              <w:rPr>
                <w:rFonts w:ascii="Lucida Sans Unicode" w:hAnsi="Lucida Sans Unicode" w:cs="Lucida Sans Unicode"/>
                <w:sz w:val="20"/>
              </w:rPr>
              <w:fldChar w:fldCharType="begin">
                <w:ffData>
                  <w:name w:val="Text281"/>
                  <w:enabled/>
                  <w:calcOnExit w:val="0"/>
                  <w:textInput/>
                </w:ffData>
              </w:fldChar>
            </w:r>
            <w:r>
              <w:rPr>
                <w:rFonts w:ascii="Lucida Sans Unicode" w:hAnsi="Lucida Sans Unicode" w:cs="Lucida Sans Unicode"/>
                <w:sz w:val="20"/>
              </w:rPr>
              <w:instrText xml:space="preserve"> FORMTEXT </w:instrText>
            </w:r>
            <w:r>
              <w:rPr>
                <w:rFonts w:ascii="Lucida Sans Unicode" w:hAnsi="Lucida Sans Unicode" w:cs="Lucida Sans Unicode"/>
                <w:sz w:val="20"/>
              </w:rPr>
            </w:r>
            <w:r>
              <w:rPr>
                <w:rFonts w:ascii="Lucida Sans Unicode" w:hAnsi="Lucida Sans Unicode" w:cs="Lucida Sans Unicode"/>
                <w:sz w:val="20"/>
              </w:rPr>
              <w:fldChar w:fldCharType="separate"/>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sz w:val="20"/>
              </w:rPr>
              <w:fldChar w:fldCharType="end"/>
            </w:r>
          </w:p>
        </w:tc>
        <w:tc>
          <w:tcPr>
            <w:tcW w:w="2619" w:type="dxa"/>
            <w:tcBorders>
              <w:top w:val="single" w:sz="4" w:space="0" w:color="auto"/>
              <w:bottom w:val="single" w:sz="4" w:space="0" w:color="auto"/>
              <w:right w:val="nil"/>
            </w:tcBorders>
          </w:tcPr>
          <w:p w14:paraId="05091DB0" w14:textId="77777777" w:rsidR="00DC43A4" w:rsidRPr="007952FF" w:rsidRDefault="00DC43A4" w:rsidP="00780279">
            <w:pPr>
              <w:pStyle w:val="DefaultText"/>
              <w:spacing w:before="60" w:after="60"/>
              <w:rPr>
                <w:rFonts w:ascii="Lucida Sans Unicode" w:hAnsi="Lucida Sans Unicode" w:cs="Lucida Sans Unicode"/>
                <w:sz w:val="20"/>
              </w:rPr>
            </w:pPr>
            <w:r>
              <w:rPr>
                <w:rFonts w:ascii="Lucida Sans Unicode" w:hAnsi="Lucida Sans Unicode" w:cs="Lucida Sans Unicode"/>
                <w:sz w:val="20"/>
              </w:rPr>
              <w:fldChar w:fldCharType="begin">
                <w:ffData>
                  <w:name w:val="Text283"/>
                  <w:enabled/>
                  <w:calcOnExit w:val="0"/>
                  <w:textInput/>
                </w:ffData>
              </w:fldChar>
            </w:r>
            <w:r>
              <w:rPr>
                <w:rFonts w:ascii="Lucida Sans Unicode" w:hAnsi="Lucida Sans Unicode" w:cs="Lucida Sans Unicode"/>
                <w:sz w:val="20"/>
              </w:rPr>
              <w:instrText xml:space="preserve"> FORMTEXT </w:instrText>
            </w:r>
            <w:r>
              <w:rPr>
                <w:rFonts w:ascii="Lucida Sans Unicode" w:hAnsi="Lucida Sans Unicode" w:cs="Lucida Sans Unicode"/>
                <w:sz w:val="20"/>
              </w:rPr>
            </w:r>
            <w:r>
              <w:rPr>
                <w:rFonts w:ascii="Lucida Sans Unicode" w:hAnsi="Lucida Sans Unicode" w:cs="Lucida Sans Unicode"/>
                <w:sz w:val="20"/>
              </w:rPr>
              <w:fldChar w:fldCharType="separate"/>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noProof/>
                <w:sz w:val="20"/>
              </w:rPr>
              <w:t> </w:t>
            </w:r>
            <w:r>
              <w:rPr>
                <w:rFonts w:ascii="Lucida Sans Unicode" w:hAnsi="Lucida Sans Unicode" w:cs="Lucida Sans Unicode"/>
                <w:sz w:val="20"/>
              </w:rPr>
              <w:fldChar w:fldCharType="end"/>
            </w:r>
          </w:p>
        </w:tc>
      </w:tr>
      <w:tr w:rsidR="00DC43A4" w:rsidRPr="007952FF" w14:paraId="2706A73D" w14:textId="77777777" w:rsidTr="00780279">
        <w:trPr>
          <w:cantSplit/>
        </w:trPr>
        <w:tc>
          <w:tcPr>
            <w:tcW w:w="4338" w:type="dxa"/>
            <w:tcBorders>
              <w:top w:val="single" w:sz="4" w:space="0" w:color="auto"/>
              <w:left w:val="nil"/>
              <w:bottom w:val="single" w:sz="4" w:space="0" w:color="auto"/>
            </w:tcBorders>
          </w:tcPr>
          <w:p w14:paraId="16B1602F" w14:textId="77777777" w:rsidR="00DC43A4" w:rsidRPr="007952FF" w:rsidRDefault="00DC43A4" w:rsidP="00DE7597">
            <w:pPr>
              <w:numPr>
                <w:ilvl w:val="0"/>
                <w:numId w:val="182"/>
              </w:numPr>
              <w:tabs>
                <w:tab w:val="left" w:pos="556"/>
              </w:tabs>
              <w:spacing w:before="60" w:after="60"/>
              <w:rPr>
                <w:rFonts w:ascii="Lucida Sans Unicode" w:hAnsi="Lucida Sans Unicode" w:cs="Lucida Sans Unicode"/>
              </w:rPr>
            </w:pPr>
            <w:r w:rsidRPr="007952FF">
              <w:rPr>
                <w:rFonts w:ascii="Lucida Sans Unicode" w:hAnsi="Lucida Sans Unicode" w:cs="Lucida Sans Unicode"/>
              </w:rPr>
              <w:t>Do you have standards for excessively long trips?</w:t>
            </w:r>
          </w:p>
        </w:tc>
        <w:tc>
          <w:tcPr>
            <w:tcW w:w="2619" w:type="dxa"/>
            <w:tcBorders>
              <w:top w:val="single" w:sz="4" w:space="0" w:color="auto"/>
              <w:bottom w:val="single" w:sz="4" w:space="0" w:color="auto"/>
            </w:tcBorders>
          </w:tcPr>
          <w:p w14:paraId="2DC39E1A"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49519AC"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6D849316" w14:textId="77777777" w:rsidTr="00780279">
        <w:trPr>
          <w:cantSplit/>
        </w:trPr>
        <w:tc>
          <w:tcPr>
            <w:tcW w:w="4338" w:type="dxa"/>
            <w:tcBorders>
              <w:top w:val="single" w:sz="4" w:space="0" w:color="auto"/>
              <w:left w:val="nil"/>
              <w:bottom w:val="single" w:sz="4" w:space="0" w:color="auto"/>
            </w:tcBorders>
          </w:tcPr>
          <w:p w14:paraId="454A9B23" w14:textId="77777777" w:rsidR="00DC43A4" w:rsidRPr="007952FF" w:rsidRDefault="00DC43A4" w:rsidP="00DE7597">
            <w:pPr>
              <w:numPr>
                <w:ilvl w:val="0"/>
                <w:numId w:val="159"/>
              </w:numPr>
              <w:tabs>
                <w:tab w:val="clear" w:pos="360"/>
                <w:tab w:val="left" w:pos="646"/>
              </w:tabs>
              <w:spacing w:before="60" w:after="60"/>
              <w:ind w:left="646" w:hanging="270"/>
              <w:rPr>
                <w:rFonts w:ascii="Lucida Sans Unicode" w:hAnsi="Lucida Sans Unicode" w:cs="Lucida Sans Unicode"/>
              </w:rPr>
            </w:pPr>
            <w:r w:rsidRPr="007952FF">
              <w:rPr>
                <w:rFonts w:ascii="Lucida Sans Unicode" w:hAnsi="Lucida Sans Unicode" w:cs="Lucida Sans Unicode"/>
              </w:rPr>
              <w:t>Do you monitor for excessively long trips?</w:t>
            </w:r>
          </w:p>
        </w:tc>
        <w:tc>
          <w:tcPr>
            <w:tcW w:w="2619" w:type="dxa"/>
            <w:tcBorders>
              <w:top w:val="single" w:sz="4" w:space="0" w:color="auto"/>
              <w:bottom w:val="single" w:sz="4" w:space="0" w:color="auto"/>
            </w:tcBorders>
          </w:tcPr>
          <w:p w14:paraId="5A2E6E99"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4255B81A" w14:textId="77777777" w:rsidR="00DC43A4" w:rsidRPr="007952FF" w:rsidRDefault="00DC43A4" w:rsidP="00780279">
            <w:pPr>
              <w:rPr>
                <w:rFonts w:ascii="Lucida Sans Unicode" w:hAnsi="Lucida Sans Unicode" w:cs="Lucida Sans Unicode"/>
              </w:rPr>
            </w:pPr>
            <w:r>
              <w:rPr>
                <w:rFonts w:ascii="Lucida Sans Unicode" w:hAnsi="Lucida Sans Unicode" w:cs="Lucida Sans Unicode"/>
              </w:rPr>
              <w:fldChar w:fldCharType="begin">
                <w:ffData>
                  <w:name w:val="Text2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C43A4" w:rsidRPr="007952FF" w14:paraId="316FE76A" w14:textId="77777777" w:rsidTr="00780279">
        <w:trPr>
          <w:cantSplit/>
        </w:trPr>
        <w:tc>
          <w:tcPr>
            <w:tcW w:w="4338" w:type="dxa"/>
            <w:tcBorders>
              <w:top w:val="single" w:sz="4" w:space="0" w:color="auto"/>
              <w:left w:val="nil"/>
              <w:bottom w:val="single" w:sz="4" w:space="0" w:color="auto"/>
            </w:tcBorders>
          </w:tcPr>
          <w:p w14:paraId="120BA470" w14:textId="00925CF9" w:rsidR="00DC43A4" w:rsidRPr="007952FF" w:rsidRDefault="00ED3409" w:rsidP="00DE7597">
            <w:pPr>
              <w:numPr>
                <w:ilvl w:val="0"/>
                <w:numId w:val="121"/>
              </w:numPr>
              <w:tabs>
                <w:tab w:val="clear" w:pos="720"/>
                <w:tab w:val="num" w:pos="646"/>
              </w:tabs>
              <w:spacing w:before="60" w:after="60"/>
              <w:ind w:left="646" w:hanging="286"/>
              <w:rPr>
                <w:rFonts w:ascii="Lucida Sans Unicode" w:hAnsi="Lucida Sans Unicode" w:cs="Lucida Sans Unicode"/>
              </w:rPr>
            </w:pPr>
            <w:r>
              <w:rPr>
                <w:rFonts w:ascii="Lucida Sans Unicode" w:hAnsi="Lucida Sans Unicode" w:cs="Lucida Sans Unicode"/>
              </w:rPr>
              <w:t>What percentage of trips are excessively long?</w:t>
            </w:r>
          </w:p>
        </w:tc>
        <w:tc>
          <w:tcPr>
            <w:tcW w:w="2619" w:type="dxa"/>
            <w:tcBorders>
              <w:top w:val="single" w:sz="4" w:space="0" w:color="auto"/>
              <w:bottom w:val="single" w:sz="4" w:space="0" w:color="auto"/>
            </w:tcBorders>
          </w:tcPr>
          <w:p w14:paraId="63B01076"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right w:val="nil"/>
            </w:tcBorders>
          </w:tcPr>
          <w:p w14:paraId="74746C69"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C43A4" w:rsidRPr="007952FF" w14:paraId="42980D3E" w14:textId="77777777" w:rsidTr="00780279">
        <w:trPr>
          <w:cantSplit/>
        </w:trPr>
        <w:tc>
          <w:tcPr>
            <w:tcW w:w="4338" w:type="dxa"/>
            <w:tcBorders>
              <w:left w:val="nil"/>
              <w:bottom w:val="thinThickSmallGap" w:sz="24" w:space="0" w:color="auto"/>
            </w:tcBorders>
          </w:tcPr>
          <w:p w14:paraId="2D0D9D4F" w14:textId="77777777" w:rsidR="00DC43A4" w:rsidRPr="007952FF" w:rsidRDefault="00DC43A4" w:rsidP="00DE7597">
            <w:pPr>
              <w:numPr>
                <w:ilvl w:val="0"/>
                <w:numId w:val="182"/>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Do the answers to the above questions indicate that a capacity constraint exists?</w:t>
            </w:r>
          </w:p>
        </w:tc>
        <w:tc>
          <w:tcPr>
            <w:tcW w:w="2619" w:type="dxa"/>
            <w:tcBorders>
              <w:bottom w:val="thinThickSmallGap" w:sz="24" w:space="0" w:color="auto"/>
            </w:tcBorders>
          </w:tcPr>
          <w:p w14:paraId="7E58A454"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thinThickSmallGap" w:sz="24" w:space="0" w:color="auto"/>
              <w:right w:val="nil"/>
            </w:tcBorders>
          </w:tcPr>
          <w:p w14:paraId="29A53968" w14:textId="77777777" w:rsidR="00DC43A4" w:rsidRPr="007952FF" w:rsidRDefault="00DC43A4"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E40E1C8" w14:textId="77777777" w:rsidR="00960458" w:rsidRPr="007952FF" w:rsidRDefault="00CF1C43" w:rsidP="00960458">
      <w:pPr>
        <w:pStyle w:val="Heading1"/>
      </w:pPr>
      <w:r w:rsidRPr="007952FF">
        <w:br w:type="page"/>
      </w:r>
      <w:bookmarkStart w:id="190" w:name="_Toc99462690"/>
      <w:r w:rsidR="00960458">
        <w:t xml:space="preserve">5. </w:t>
      </w:r>
      <w:r w:rsidR="004E353C">
        <w:t>T</w:t>
      </w:r>
      <w:r w:rsidR="004E353C" w:rsidRPr="007952FF">
        <w:t>ITLE V</w:t>
      </w:r>
      <w:r w:rsidR="004E353C">
        <w:t>I</w:t>
      </w:r>
      <w:r w:rsidR="004E353C" w:rsidRPr="007952FF">
        <w:t xml:space="preserve">-NONDISCRIMINATION </w:t>
      </w:r>
      <w:r w:rsidR="004E353C">
        <w:t>I</w:t>
      </w:r>
      <w:r w:rsidR="004E353C" w:rsidRPr="007952FF">
        <w:t xml:space="preserve">N </w:t>
      </w:r>
      <w:r w:rsidR="004E353C">
        <w:t>T</w:t>
      </w:r>
      <w:r w:rsidR="004E353C" w:rsidRPr="007952FF">
        <w:t xml:space="preserve">HE DELIVERY </w:t>
      </w:r>
      <w:r w:rsidR="004E353C">
        <w:t>O</w:t>
      </w:r>
      <w:r w:rsidR="004E353C" w:rsidRPr="007952FF">
        <w:t>F SERVICE</w:t>
      </w:r>
      <w:bookmarkEnd w:id="190"/>
    </w:p>
    <w:p w14:paraId="7A22A2D3" w14:textId="77777777" w:rsidR="0051646C" w:rsidRPr="00615780" w:rsidRDefault="0051646C" w:rsidP="00960458">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ensure that no person is, on the grounds of race, color, or national origin, excluded from participating in, or denied the benefits of, or subject to </w:t>
      </w:r>
      <w:r w:rsidR="00191B42" w:rsidRPr="00615780">
        <w:rPr>
          <w:rFonts w:ascii="Lucida Sans Unicode" w:hAnsi="Lucida Sans Unicode" w:cs="Lucida Sans Unicode"/>
          <w:i/>
          <w:sz w:val="24"/>
          <w:szCs w:val="24"/>
        </w:rPr>
        <w:t>discr</w:t>
      </w:r>
      <w:r w:rsidR="00191B42">
        <w:rPr>
          <w:rFonts w:ascii="Lucida Sans Unicode" w:hAnsi="Lucida Sans Unicode" w:cs="Lucida Sans Unicode"/>
          <w:i/>
          <w:sz w:val="24"/>
          <w:szCs w:val="24"/>
        </w:rPr>
        <w:t>imination</w:t>
      </w:r>
      <w:r w:rsidRPr="00615780">
        <w:rPr>
          <w:rFonts w:ascii="Lucida Sans Unicode" w:hAnsi="Lucida Sans Unicode" w:cs="Lucida Sans Unicode"/>
          <w:i/>
          <w:sz w:val="24"/>
          <w:szCs w:val="24"/>
        </w:rPr>
        <w:t xml:space="preserve"> under any program or activity receiving federal financial assistance.  </w:t>
      </w:r>
    </w:p>
    <w:p w14:paraId="1DCD6B72" w14:textId="77777777" w:rsidR="0051646C" w:rsidRDefault="0051646C" w:rsidP="00960458">
      <w:pPr>
        <w:rPr>
          <w:rFonts w:ascii="Lucida Sans Unicode" w:hAnsi="Lucida Sans Unicode" w:cs="Lucida Sans Unicode"/>
          <w:sz w:val="24"/>
          <w:szCs w:val="24"/>
        </w:rPr>
      </w:pPr>
    </w:p>
    <w:p w14:paraId="6C9FB261"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FTA and </w:t>
      </w:r>
      <w:r w:rsidR="009D3A91">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prohibit discrimination on the grounds of race, color, or national origin, in the delivery of public transit services.  FTA also prohibits discrimination on the grounds of low-income status.  Title VI complaints must be reported to </w:t>
      </w:r>
      <w:r w:rsidR="009D3A91">
        <w:rPr>
          <w:rFonts w:ascii="Lucida Sans Unicode" w:hAnsi="Lucida Sans Unicode" w:cs="Lucida Sans Unicode"/>
          <w:sz w:val="24"/>
          <w:szCs w:val="24"/>
        </w:rPr>
        <w:t>IMD</w:t>
      </w:r>
      <w:r w:rsidRPr="007952FF">
        <w:rPr>
          <w:rFonts w:ascii="Lucida Sans Unicode" w:hAnsi="Lucida Sans Unicode" w:cs="Lucida Sans Unicode"/>
          <w:sz w:val="24"/>
          <w:szCs w:val="24"/>
        </w:rPr>
        <w:t xml:space="preserve"> within 24 hours of receipt of the complaint.</w:t>
      </w:r>
      <w:r w:rsidR="002D32FD">
        <w:rPr>
          <w:rFonts w:ascii="Lucida Sans Unicode" w:hAnsi="Lucida Sans Unicode" w:cs="Lucida Sans Unicode"/>
          <w:sz w:val="24"/>
          <w:szCs w:val="24"/>
        </w:rPr>
        <w:t xml:space="preserve"> Note that the minority representation on planning and advisory boards required under Title VI is reviewed in the section below on Governance.</w:t>
      </w:r>
    </w:p>
    <w:p w14:paraId="458B1565" w14:textId="77777777" w:rsidR="00960458" w:rsidRDefault="00960458" w:rsidP="00960458">
      <w:pPr>
        <w:rPr>
          <w:rFonts w:ascii="Lucida Sans Unicode" w:hAnsi="Lucida Sans Unicode" w:cs="Lucida Sans Unicode"/>
          <w:sz w:val="24"/>
          <w:szCs w:val="24"/>
        </w:rPr>
      </w:pPr>
    </w:p>
    <w:p w14:paraId="03C09BBC" w14:textId="77777777" w:rsidR="00960458" w:rsidRDefault="00960458" w:rsidP="00960458">
      <w:pPr>
        <w:rPr>
          <w:rFonts w:ascii="Lucida Sans Unicode" w:hAnsi="Lucida Sans Unicode" w:cs="Lucida Sans Unicode"/>
          <w:sz w:val="24"/>
          <w:szCs w:val="24"/>
        </w:rPr>
      </w:pPr>
      <w:r w:rsidRPr="002A5876">
        <w:rPr>
          <w:rFonts w:ascii="Lucida Sans Unicode" w:hAnsi="Lucida Sans Unicode" w:cs="Lucida Sans Unicode"/>
          <w:sz w:val="24"/>
          <w:szCs w:val="24"/>
        </w:rPr>
        <w:t xml:space="preserve">Subrecipients are required to have a TVI Plan that includes all elements on the attached TVI checklist – note this checklist is not for use with transit systems that operate 50+ fixed route vehicles in peak service and are in UZAs with a population of 200,000.  The TVI Plan must be adopted by the Governing Board and updated every three years.  TVI Plans must be submitted to </w:t>
      </w:r>
      <w:r w:rsidR="009D3A91" w:rsidRPr="002A5876">
        <w:rPr>
          <w:rFonts w:ascii="Lucida Sans Unicode" w:hAnsi="Lucida Sans Unicode" w:cs="Lucida Sans Unicode"/>
          <w:sz w:val="24"/>
          <w:szCs w:val="24"/>
        </w:rPr>
        <w:t>IMD</w:t>
      </w:r>
      <w:r w:rsidR="00743868" w:rsidRPr="002A5876">
        <w:rPr>
          <w:rFonts w:ascii="Lucida Sans Unicode" w:hAnsi="Lucida Sans Unicode" w:cs="Lucida Sans Unicode"/>
          <w:sz w:val="24"/>
          <w:szCs w:val="24"/>
        </w:rPr>
        <w:t xml:space="preserve"> and approved by NC Office of Civil Rights (OCR)</w:t>
      </w:r>
      <w:r w:rsidRPr="002A5876">
        <w:rPr>
          <w:rFonts w:ascii="Lucida Sans Unicode" w:hAnsi="Lucida Sans Unicode" w:cs="Lucida Sans Unicode"/>
          <w:sz w:val="24"/>
          <w:szCs w:val="24"/>
        </w:rPr>
        <w:t>.</w:t>
      </w:r>
    </w:p>
    <w:p w14:paraId="0F233F2F" w14:textId="77777777" w:rsidR="007C6103" w:rsidRDefault="007C6103" w:rsidP="00960458">
      <w:pPr>
        <w:rPr>
          <w:rFonts w:ascii="Lucida Sans Unicode" w:hAnsi="Lucida Sans Unicode" w:cs="Lucida Sans Unicode"/>
          <w:sz w:val="24"/>
          <w:szCs w:val="24"/>
        </w:rPr>
      </w:pPr>
    </w:p>
    <w:p w14:paraId="4BF30A64" w14:textId="77777777" w:rsidR="00960458" w:rsidRPr="007952FF" w:rsidRDefault="00960458" w:rsidP="00960458">
      <w:pPr>
        <w:rPr>
          <w:rFonts w:ascii="Lucida Sans Unicode" w:hAnsi="Lucida Sans Unicode" w:cs="Lucida Sans Unicode"/>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372"/>
        <w:gridCol w:w="2638"/>
        <w:gridCol w:w="2638"/>
      </w:tblGrid>
      <w:tr w:rsidR="00960458" w:rsidRPr="007952FF" w14:paraId="1BE1DB69" w14:textId="77777777" w:rsidTr="00780279">
        <w:trPr>
          <w:cantSplit/>
        </w:trPr>
        <w:tc>
          <w:tcPr>
            <w:tcW w:w="2266" w:type="pct"/>
          </w:tcPr>
          <w:p w14:paraId="45E271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1367" w:type="pct"/>
          </w:tcPr>
          <w:p w14:paraId="1B376629"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1367" w:type="pct"/>
          </w:tcPr>
          <w:p w14:paraId="3756E6D2"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74543872" w14:textId="77777777" w:rsidTr="00780279">
        <w:trPr>
          <w:cantSplit/>
        </w:trPr>
        <w:tc>
          <w:tcPr>
            <w:tcW w:w="2266" w:type="pct"/>
          </w:tcPr>
          <w:p w14:paraId="42AB0BCF" w14:textId="77777777" w:rsidR="00960458" w:rsidRDefault="00960458"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Who </w:t>
            </w:r>
            <w:r w:rsidR="00DC43A4">
              <w:rPr>
                <w:rFonts w:ascii="Lucida Sans Unicode" w:hAnsi="Lucida Sans Unicode" w:cs="Lucida Sans Unicode"/>
              </w:rPr>
              <w:t xml:space="preserve">in your organization </w:t>
            </w:r>
            <w:r>
              <w:rPr>
                <w:rFonts w:ascii="Lucida Sans Unicode" w:hAnsi="Lucida Sans Unicode" w:cs="Lucida Sans Unicode"/>
              </w:rPr>
              <w:t>is responsible for Title VI Program – for ensuring that transit services are operated without discrimination on the basis of race, color or national origin?</w:t>
            </w:r>
          </w:p>
          <w:p w14:paraId="36F0D4AC" w14:textId="77777777" w:rsidR="00E72280" w:rsidRPr="007952FF" w:rsidRDefault="00E72280" w:rsidP="00E72280">
            <w:pPr>
              <w:spacing w:before="60" w:after="60"/>
              <w:rPr>
                <w:rFonts w:ascii="Lucida Sans Unicode" w:hAnsi="Lucida Sans Unicode" w:cs="Lucida Sans Unicode"/>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Pr>
                <w:rFonts w:ascii="Lucida Sans Unicode" w:hAnsi="Lucida Sans Unicode" w:cs="Lucida Sans Unicode"/>
                <w:i/>
                <w:iCs/>
                <w:sz w:val="18"/>
                <w:szCs w:val="18"/>
              </w:rPr>
              <w:t>If a different individual is listed on the plan, it needs to be updated.</w:t>
            </w:r>
          </w:p>
        </w:tc>
        <w:tc>
          <w:tcPr>
            <w:tcW w:w="1367" w:type="pct"/>
          </w:tcPr>
          <w:p w14:paraId="501BA778" w14:textId="77777777" w:rsidR="00960458" w:rsidRDefault="00960458" w:rsidP="00780279">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c>
          <w:tcPr>
            <w:tcW w:w="1367" w:type="pct"/>
          </w:tcPr>
          <w:p w14:paraId="4FF49064" w14:textId="77777777" w:rsidR="00960458" w:rsidRDefault="00960458" w:rsidP="00780279">
            <w:r w:rsidRPr="00965FED">
              <w:rPr>
                <w:rFonts w:ascii="Lucida Sans Unicode" w:hAnsi="Lucida Sans Unicode" w:cs="Lucida Sans Unicode"/>
              </w:rPr>
              <w:fldChar w:fldCharType="begin">
                <w:ffData>
                  <w:name w:val="Text34"/>
                  <w:enabled/>
                  <w:calcOnExit w:val="0"/>
                  <w:textInput/>
                </w:ffData>
              </w:fldChar>
            </w:r>
            <w:r w:rsidRPr="00965FED">
              <w:rPr>
                <w:rFonts w:ascii="Lucida Sans Unicode" w:hAnsi="Lucida Sans Unicode" w:cs="Lucida Sans Unicode"/>
              </w:rPr>
              <w:instrText xml:space="preserve"> FORMTEXT </w:instrText>
            </w:r>
            <w:r w:rsidRPr="00965FED">
              <w:rPr>
                <w:rFonts w:ascii="Lucida Sans Unicode" w:hAnsi="Lucida Sans Unicode" w:cs="Lucida Sans Unicode"/>
              </w:rPr>
            </w:r>
            <w:r w:rsidRPr="00965FED">
              <w:rPr>
                <w:rFonts w:ascii="Lucida Sans Unicode" w:hAnsi="Lucida Sans Unicode" w:cs="Lucida Sans Unicode"/>
              </w:rPr>
              <w:fldChar w:fldCharType="separate"/>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noProof/>
              </w:rPr>
              <w:t> </w:t>
            </w:r>
            <w:r w:rsidRPr="00965FED">
              <w:rPr>
                <w:rFonts w:ascii="Lucida Sans Unicode" w:hAnsi="Lucida Sans Unicode" w:cs="Lucida Sans Unicode"/>
              </w:rPr>
              <w:fldChar w:fldCharType="end"/>
            </w:r>
          </w:p>
        </w:tc>
      </w:tr>
      <w:tr w:rsidR="0051646C" w:rsidRPr="007952FF" w14:paraId="051CDEA0" w14:textId="77777777" w:rsidTr="00780279">
        <w:trPr>
          <w:cantSplit/>
        </w:trPr>
        <w:tc>
          <w:tcPr>
            <w:tcW w:w="2266" w:type="pct"/>
          </w:tcPr>
          <w:p w14:paraId="5E0671BC" w14:textId="77777777" w:rsidR="0051646C" w:rsidRPr="007952FF" w:rsidRDefault="0051646C"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 xml:space="preserve">Describe the mechanisms you use to analyze whether services and benefits are distributed in a non-discriminatory manner. </w:t>
            </w:r>
          </w:p>
        </w:tc>
        <w:tc>
          <w:tcPr>
            <w:tcW w:w="1367" w:type="pct"/>
          </w:tcPr>
          <w:p w14:paraId="3846311C"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77D6C3A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431EE4A6" w14:textId="77777777" w:rsidTr="00780279">
        <w:trPr>
          <w:cantSplit/>
        </w:trPr>
        <w:tc>
          <w:tcPr>
            <w:tcW w:w="2266" w:type="pct"/>
          </w:tcPr>
          <w:p w14:paraId="3F954477"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How are </w:t>
            </w:r>
            <w:r w:rsidR="009552D4">
              <w:rPr>
                <w:rFonts w:ascii="Lucida Sans Unicode" w:hAnsi="Lucida Sans Unicode" w:cs="Lucida Sans Unicode"/>
              </w:rPr>
              <w:t>vehicles</w:t>
            </w:r>
            <w:r w:rsidRPr="007952FF">
              <w:rPr>
                <w:rFonts w:ascii="Lucida Sans Unicode" w:hAnsi="Lucida Sans Unicode" w:cs="Lucida Sans Unicode"/>
              </w:rPr>
              <w:t xml:space="preserve"> assigned to routes?  Does the process ensure that assignments are made without regard to race, color, national origin, or income?</w:t>
            </w:r>
          </w:p>
        </w:tc>
        <w:tc>
          <w:tcPr>
            <w:tcW w:w="1367" w:type="pct"/>
          </w:tcPr>
          <w:p w14:paraId="5C7066BD"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5F2254D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29E1C92" w14:textId="77777777" w:rsidTr="00780279">
        <w:trPr>
          <w:cantSplit/>
        </w:trPr>
        <w:tc>
          <w:tcPr>
            <w:tcW w:w="2266" w:type="pct"/>
          </w:tcPr>
          <w:p w14:paraId="133694E4"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 xml:space="preserve">Please describe the location of transit services, facilities, and amenities such as shelters.  </w:t>
            </w:r>
            <w:r w:rsidR="009552D4">
              <w:rPr>
                <w:rFonts w:ascii="Lucida Sans Unicode" w:hAnsi="Lucida Sans Unicode" w:cs="Lucida Sans Unicode"/>
              </w:rPr>
              <w:t>How h</w:t>
            </w:r>
            <w:r w:rsidRPr="007952FF">
              <w:rPr>
                <w:rFonts w:ascii="Lucida Sans Unicode" w:hAnsi="Lucida Sans Unicode" w:cs="Lucida Sans Unicode"/>
              </w:rPr>
              <w:t>ave you ensured that decisions on the location of transit services and facilities are made without regard to race, color, national origin, or income?</w:t>
            </w:r>
          </w:p>
        </w:tc>
        <w:tc>
          <w:tcPr>
            <w:tcW w:w="1367" w:type="pct"/>
          </w:tcPr>
          <w:p w14:paraId="2FFAA77A"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Pr>
          <w:p w14:paraId="3DF7B31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264A0C86" w14:textId="77777777" w:rsidTr="00780279">
        <w:trPr>
          <w:cantSplit/>
        </w:trPr>
        <w:tc>
          <w:tcPr>
            <w:tcW w:w="2266" w:type="pct"/>
            <w:tcBorders>
              <w:bottom w:val="single" w:sz="4" w:space="0" w:color="auto"/>
            </w:tcBorders>
          </w:tcPr>
          <w:p w14:paraId="66BAF51D" w14:textId="77777777" w:rsidR="0051646C" w:rsidRPr="007952FF" w:rsidRDefault="0051646C" w:rsidP="00DE7597">
            <w:pPr>
              <w:numPr>
                <w:ilvl w:val="1"/>
                <w:numId w:val="124"/>
              </w:numPr>
              <w:tabs>
                <w:tab w:val="clear" w:pos="144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When considering changes in service</w:t>
            </w:r>
            <w:r>
              <w:rPr>
                <w:rFonts w:ascii="Lucida Sans Unicode" w:hAnsi="Lucida Sans Unicode" w:cs="Lucida Sans Unicode"/>
              </w:rPr>
              <w:t xml:space="preserve"> or fare increases</w:t>
            </w:r>
            <w:r w:rsidRPr="007952FF">
              <w:rPr>
                <w:rFonts w:ascii="Lucida Sans Unicode" w:hAnsi="Lucida Sans Unicode" w:cs="Lucida Sans Unicode"/>
              </w:rPr>
              <w:t>, have you ensured that Title VI was taken into consideration?</w:t>
            </w:r>
            <w:r>
              <w:rPr>
                <w:rFonts w:ascii="Lucida Sans Unicode" w:hAnsi="Lucida Sans Unicode" w:cs="Lucida Sans Unicode"/>
              </w:rPr>
              <w:t xml:space="preserve"> How do you determine that changes in services and fare increases do not have a disproportionately high negative impact on low income or minority populations?</w:t>
            </w:r>
          </w:p>
        </w:tc>
        <w:tc>
          <w:tcPr>
            <w:tcW w:w="1367" w:type="pct"/>
            <w:tcBorders>
              <w:bottom w:val="single" w:sz="4" w:space="0" w:color="auto"/>
            </w:tcBorders>
          </w:tcPr>
          <w:p w14:paraId="2D5A3ED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tcBorders>
          </w:tcPr>
          <w:p w14:paraId="7A2987C2"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2A3F9BA7" w14:textId="77777777" w:rsidTr="00780279">
        <w:trPr>
          <w:cantSplit/>
        </w:trPr>
        <w:tc>
          <w:tcPr>
            <w:tcW w:w="2266" w:type="pct"/>
            <w:tcBorders>
              <w:left w:val="nil"/>
            </w:tcBorders>
          </w:tcPr>
          <w:p w14:paraId="01CF2BA7"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How are individuals provided opportunities to participate in the transit planning and decision-making processes without regard to race, color, national origin, or income?</w:t>
            </w:r>
            <w:r>
              <w:rPr>
                <w:rFonts w:ascii="Lucida Sans Unicode" w:hAnsi="Lucida Sans Unicode" w:cs="Lucida Sans Unicode"/>
              </w:rPr>
              <w:t xml:space="preserve">  </w:t>
            </w:r>
          </w:p>
        </w:tc>
        <w:tc>
          <w:tcPr>
            <w:tcW w:w="1367" w:type="pct"/>
          </w:tcPr>
          <w:p w14:paraId="03CA574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0482D55A"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5A0D0198" w14:textId="77777777" w:rsidTr="00780279">
        <w:trPr>
          <w:cantSplit/>
        </w:trPr>
        <w:tc>
          <w:tcPr>
            <w:tcW w:w="2266" w:type="pct"/>
            <w:tcBorders>
              <w:left w:val="nil"/>
            </w:tcBorders>
          </w:tcPr>
          <w:p w14:paraId="65432891"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Have representatives of these groups expressed a need for transportation improvements?  If yes, please describe.</w:t>
            </w:r>
          </w:p>
        </w:tc>
        <w:tc>
          <w:tcPr>
            <w:tcW w:w="1367" w:type="pct"/>
          </w:tcPr>
          <w:p w14:paraId="5C781FE3"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076C1FC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DF2D816" w14:textId="77777777" w:rsidTr="00780279">
        <w:trPr>
          <w:cantSplit/>
        </w:trPr>
        <w:tc>
          <w:tcPr>
            <w:tcW w:w="2266" w:type="pct"/>
            <w:tcBorders>
              <w:left w:val="nil"/>
            </w:tcBorders>
          </w:tcPr>
          <w:p w14:paraId="4003034E"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What outreach efforts were undertaken to identify minority groups and </w:t>
            </w:r>
            <w:r w:rsidR="00B80257" w:rsidRPr="007952FF">
              <w:rPr>
                <w:rFonts w:ascii="Lucida Sans Unicode" w:hAnsi="Lucida Sans Unicode" w:cs="Lucida Sans Unicode"/>
              </w:rPr>
              <w:t>low-income</w:t>
            </w:r>
            <w:r w:rsidRPr="007952FF">
              <w:rPr>
                <w:rFonts w:ascii="Lucida Sans Unicode" w:hAnsi="Lucida Sans Unicode" w:cs="Lucida Sans Unicode"/>
              </w:rPr>
              <w:t xml:space="preserve"> persons?</w:t>
            </w:r>
            <w:r>
              <w:rPr>
                <w:rFonts w:ascii="Lucida Sans Unicode" w:hAnsi="Lucida Sans Unicode" w:cs="Lucida Sans Unicode"/>
              </w:rPr>
              <w:t xml:space="preserve">  How have you sought out and considered their viewpoints in the course of conducting public outreach and involvement activities?</w:t>
            </w:r>
          </w:p>
        </w:tc>
        <w:tc>
          <w:tcPr>
            <w:tcW w:w="1367" w:type="pct"/>
          </w:tcPr>
          <w:p w14:paraId="4EA28E11"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4D310DFF"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69A55824" w14:textId="77777777" w:rsidTr="00780279">
        <w:trPr>
          <w:cantSplit/>
        </w:trPr>
        <w:tc>
          <w:tcPr>
            <w:tcW w:w="2266" w:type="pct"/>
            <w:tcBorders>
              <w:left w:val="nil"/>
              <w:bottom w:val="single" w:sz="4" w:space="0" w:color="auto"/>
            </w:tcBorders>
          </w:tcPr>
          <w:p w14:paraId="1858A5C7" w14:textId="77777777" w:rsidR="0051646C" w:rsidRPr="007952FF" w:rsidRDefault="0051646C"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public information materials such as schedules, brochures, and your agency’s website notify beneficiaries of: </w:t>
            </w:r>
          </w:p>
        </w:tc>
        <w:tc>
          <w:tcPr>
            <w:tcW w:w="1367" w:type="pct"/>
            <w:tcBorders>
              <w:bottom w:val="single" w:sz="4" w:space="0" w:color="auto"/>
            </w:tcBorders>
          </w:tcPr>
          <w:p w14:paraId="1BDC786B"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4047264"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4C488516" w14:textId="77777777" w:rsidTr="00780279">
        <w:trPr>
          <w:cantSplit/>
        </w:trPr>
        <w:tc>
          <w:tcPr>
            <w:tcW w:w="2266" w:type="pct"/>
            <w:tcBorders>
              <w:left w:val="nil"/>
              <w:bottom w:val="single" w:sz="4" w:space="0" w:color="auto"/>
            </w:tcBorders>
          </w:tcPr>
          <w:p w14:paraId="073359FD"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1367" w:type="pct"/>
            <w:tcBorders>
              <w:bottom w:val="single" w:sz="4" w:space="0" w:color="auto"/>
            </w:tcBorders>
          </w:tcPr>
          <w:p w14:paraId="580FEA84"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5A4BF37"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103E53C6" w14:textId="77777777" w:rsidTr="00780279">
        <w:trPr>
          <w:cantSplit/>
        </w:trPr>
        <w:tc>
          <w:tcPr>
            <w:tcW w:w="2266" w:type="pct"/>
            <w:tcBorders>
              <w:top w:val="single" w:sz="4" w:space="0" w:color="auto"/>
              <w:left w:val="nil"/>
              <w:bottom w:val="single" w:sz="4" w:space="0" w:color="auto"/>
            </w:tcBorders>
          </w:tcPr>
          <w:p w14:paraId="15266A3F" w14:textId="77777777" w:rsidR="0051646C" w:rsidRPr="007952FF" w:rsidRDefault="0051646C" w:rsidP="00DE7597">
            <w:pPr>
              <w:numPr>
                <w:ilvl w:val="0"/>
                <w:numId w:val="140"/>
              </w:numPr>
              <w:tabs>
                <w:tab w:val="clear" w:pos="360"/>
                <w:tab w:val="num" w:pos="720"/>
              </w:tabs>
              <w:spacing w:before="60" w:after="60"/>
              <w:ind w:left="720" w:hanging="270"/>
              <w:rPr>
                <w:rFonts w:ascii="Lucida Sans Unicode" w:hAnsi="Lucida Sans Unicode" w:cs="Lucida Sans Unicode"/>
              </w:rPr>
            </w:pPr>
            <w:r w:rsidRPr="007952FF">
              <w:rPr>
                <w:rFonts w:ascii="Lucida Sans Unicode" w:hAnsi="Lucida Sans Unicode" w:cs="Lucida Sans Unicode"/>
              </w:rPr>
              <w:t>How to obtain additional information on nondiscrimination obligations?</w:t>
            </w:r>
          </w:p>
        </w:tc>
        <w:tc>
          <w:tcPr>
            <w:tcW w:w="1367" w:type="pct"/>
            <w:tcBorders>
              <w:top w:val="single" w:sz="4" w:space="0" w:color="auto"/>
              <w:bottom w:val="single" w:sz="4" w:space="0" w:color="auto"/>
            </w:tcBorders>
          </w:tcPr>
          <w:p w14:paraId="7DC6B0C6"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4A789D7B"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1646C" w:rsidRPr="007952FF" w14:paraId="16016CFF" w14:textId="77777777" w:rsidTr="00780279">
        <w:trPr>
          <w:cantSplit/>
        </w:trPr>
        <w:tc>
          <w:tcPr>
            <w:tcW w:w="2266" w:type="pct"/>
            <w:tcBorders>
              <w:top w:val="single" w:sz="4" w:space="0" w:color="auto"/>
              <w:left w:val="nil"/>
            </w:tcBorders>
          </w:tcPr>
          <w:p w14:paraId="42208F79" w14:textId="77777777" w:rsidR="0051646C" w:rsidRPr="007952FF" w:rsidRDefault="0051646C" w:rsidP="00DE7597">
            <w:pPr>
              <w:numPr>
                <w:ilvl w:val="0"/>
                <w:numId w:val="140"/>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to file a complaint?</w:t>
            </w:r>
          </w:p>
          <w:p w14:paraId="762CE5CD" w14:textId="77777777" w:rsidR="0051646C" w:rsidRPr="002F7300" w:rsidRDefault="0051646C" w:rsidP="002D32FD">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002D32FD" w:rsidRPr="002F7300">
              <w:rPr>
                <w:rFonts w:ascii="Lucida Sans Unicode" w:hAnsi="Lucida Sans Unicode" w:cs="Lucida Sans Unicode"/>
                <w:i/>
                <w:sz w:val="18"/>
                <w:szCs w:val="18"/>
              </w:rPr>
              <w:t xml:space="preserve">: </w:t>
            </w:r>
            <w:r w:rsidRPr="002F7300">
              <w:rPr>
                <w:rFonts w:ascii="Lucida Sans Unicode" w:hAnsi="Lucida Sans Unicode" w:cs="Lucida Sans Unicode"/>
                <w:i/>
                <w:sz w:val="18"/>
                <w:szCs w:val="18"/>
              </w:rPr>
              <w:t xml:space="preserve">Subrecipients must notify the public of its protections under Title VI, how to obtain additional information on nondiscrimination obligations, and how to file a complaint.  </w:t>
            </w:r>
          </w:p>
        </w:tc>
        <w:tc>
          <w:tcPr>
            <w:tcW w:w="1367" w:type="pct"/>
            <w:tcBorders>
              <w:top w:val="single" w:sz="4" w:space="0" w:color="auto"/>
            </w:tcBorders>
          </w:tcPr>
          <w:p w14:paraId="3378E94D"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right w:val="nil"/>
            </w:tcBorders>
          </w:tcPr>
          <w:p w14:paraId="409B0451" w14:textId="77777777" w:rsidR="0051646C" w:rsidRPr="007952FF" w:rsidRDefault="0051646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0CF9F8FA" w14:textId="77777777" w:rsidTr="00780279">
        <w:trPr>
          <w:cantSplit/>
        </w:trPr>
        <w:tc>
          <w:tcPr>
            <w:tcW w:w="2266" w:type="pct"/>
            <w:tcBorders>
              <w:left w:val="nil"/>
              <w:bottom w:val="single" w:sz="4" w:space="0" w:color="auto"/>
            </w:tcBorders>
          </w:tcPr>
          <w:p w14:paraId="4FBF36BF" w14:textId="77777777" w:rsidR="00534B9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Where is the notification to beneficiaries posted?</w:t>
            </w:r>
          </w:p>
          <w:p w14:paraId="75A41B7E" w14:textId="77777777" w:rsidR="00534B9F" w:rsidRDefault="00534B9F" w:rsidP="00534B9F">
            <w:pPr>
              <w:spacing w:before="60" w:after="60"/>
              <w:rPr>
                <w:rFonts w:ascii="Lucida Sans Unicode" w:hAnsi="Lucida Sans Unicode" w:cs="Lucida Sans Unicode"/>
                <w:i/>
                <w:sz w:val="18"/>
                <w:szCs w:val="18"/>
              </w:rPr>
            </w:pPr>
            <w:r w:rsidRPr="002D32FD">
              <w:rPr>
                <w:rFonts w:ascii="Lucida Sans Unicode" w:hAnsi="Lucida Sans Unicode" w:cs="Lucida Sans Unicode"/>
                <w:b/>
                <w:i/>
                <w:smallCaps/>
                <w:u w:val="single"/>
              </w:rPr>
              <w:t xml:space="preserve"> </w:t>
            </w: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w:t>
            </w:r>
            <w:r w:rsidRPr="002F7300">
              <w:rPr>
                <w:rFonts w:ascii="Lucida Sans Unicode" w:hAnsi="Lucida Sans Unicode" w:cs="Lucida Sans Unicode"/>
                <w:i/>
                <w:sz w:val="18"/>
                <w:szCs w:val="18"/>
              </w:rPr>
              <w:t>: The notification may not be limited to a notice on the Subrecipient’s website.  At a minimum, this information must be posted on each vehicle and in public passenger areas.</w:t>
            </w:r>
          </w:p>
          <w:p w14:paraId="33BFB65F" w14:textId="77777777" w:rsidR="00F14A08" w:rsidRPr="002F7300" w:rsidRDefault="00F14A08" w:rsidP="00534B9F">
            <w:pPr>
              <w:spacing w:before="60" w:after="60"/>
              <w:rPr>
                <w:rFonts w:ascii="Lucida Sans Unicode" w:hAnsi="Lucida Sans Unicode" w:cs="Lucida Sans Unicode"/>
                <w:sz w:val="18"/>
                <w:szCs w:val="18"/>
              </w:rPr>
            </w:pPr>
            <w:r w:rsidRPr="00A94D1B">
              <w:rPr>
                <w:rFonts w:ascii="Lucida Sans Unicode" w:hAnsi="Lucida Sans Unicode" w:cs="Lucida Sans Unicode"/>
                <w:b/>
                <w:bCs/>
                <w:i/>
                <w:sz w:val="18"/>
                <w:szCs w:val="18"/>
              </w:rPr>
              <w:t>Reviewer:</w:t>
            </w:r>
            <w:r>
              <w:rPr>
                <w:rFonts w:ascii="Lucida Sans Unicode" w:hAnsi="Lucida Sans Unicode" w:cs="Lucida Sans Unicode"/>
                <w:i/>
                <w:sz w:val="18"/>
                <w:szCs w:val="18"/>
              </w:rPr>
              <w:t xml:space="preserve"> Confirm these are posted on site and in vehicles by taking pictures and submitting to Policy Upload SmartSheet.</w:t>
            </w:r>
          </w:p>
        </w:tc>
        <w:tc>
          <w:tcPr>
            <w:tcW w:w="1367" w:type="pct"/>
            <w:tcBorders>
              <w:bottom w:val="single" w:sz="4" w:space="0" w:color="auto"/>
            </w:tcBorders>
          </w:tcPr>
          <w:p w14:paraId="5CC42F41"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6D55BB2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FA7278A" w14:textId="77777777" w:rsidTr="00780279">
        <w:trPr>
          <w:cantSplit/>
        </w:trPr>
        <w:tc>
          <w:tcPr>
            <w:tcW w:w="2266" w:type="pct"/>
            <w:tcBorders>
              <w:left w:val="nil"/>
              <w:bottom w:val="single" w:sz="4" w:space="0" w:color="auto"/>
            </w:tcBorders>
          </w:tcPr>
          <w:p w14:paraId="6CD143A4"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Do you have procedures for investigating, tracking, and documenting Title VI complaints?  If yes, please describe.</w:t>
            </w:r>
          </w:p>
          <w:p w14:paraId="331CECF4" w14:textId="77777777" w:rsidR="00534B9F" w:rsidRPr="002F7300" w:rsidRDefault="00534B9F" w:rsidP="00534B9F">
            <w:pPr>
              <w:spacing w:before="60" w:after="60"/>
              <w:rPr>
                <w:rFonts w:ascii="Lucida Sans Unicode" w:hAnsi="Lucida Sans Unicode" w:cs="Lucida Sans Unicode"/>
                <w:i/>
                <w:sz w:val="18"/>
                <w:szCs w:val="18"/>
              </w:rPr>
            </w:pPr>
            <w:r w:rsidRPr="002F7300">
              <w:rPr>
                <w:rFonts w:ascii="Lucida Sans Unicode" w:hAnsi="Lucida Sans Unicode" w:cs="Lucida Sans Unicode"/>
                <w:b/>
                <w:i/>
                <w:iCs/>
                <w:sz w:val="18"/>
                <w:szCs w:val="18"/>
                <w:u w:val="single"/>
              </w:rPr>
              <w:t>Requirement:</w:t>
            </w:r>
            <w:r w:rsidRPr="002F7300">
              <w:rPr>
                <w:rFonts w:ascii="Lucida Sans Unicode" w:hAnsi="Lucida Sans Unicode" w:cs="Lucida Sans Unicode"/>
                <w:b/>
                <w:i/>
                <w:iCs/>
                <w:sz w:val="18"/>
                <w:szCs w:val="18"/>
              </w:rPr>
              <w:t xml:space="preserve">  </w:t>
            </w:r>
            <w:r w:rsidRPr="002F7300">
              <w:rPr>
                <w:rFonts w:ascii="Lucida Sans Unicode" w:hAnsi="Lucida Sans Unicode" w:cs="Lucida Sans Unicode"/>
                <w:i/>
                <w:iCs/>
                <w:sz w:val="18"/>
                <w:szCs w:val="18"/>
              </w:rPr>
              <w:t>Subrecipients must have a written procedures for tracking Title VI complaints.</w:t>
            </w:r>
          </w:p>
        </w:tc>
        <w:tc>
          <w:tcPr>
            <w:tcW w:w="1367" w:type="pct"/>
            <w:tcBorders>
              <w:bottom w:val="single" w:sz="4" w:space="0" w:color="auto"/>
            </w:tcBorders>
          </w:tcPr>
          <w:p w14:paraId="77BB2893"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62108AB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42DBA3B" w14:textId="77777777" w:rsidTr="00780279">
        <w:trPr>
          <w:cantSplit/>
        </w:trPr>
        <w:tc>
          <w:tcPr>
            <w:tcW w:w="2266" w:type="pct"/>
            <w:tcBorders>
              <w:left w:val="nil"/>
              <w:bottom w:val="single" w:sz="4" w:space="0" w:color="auto"/>
            </w:tcBorders>
          </w:tcPr>
          <w:p w14:paraId="3AA4996C"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Have any complaints concerning discrimination in the delivery of service been received since the last review or last grant application?</w:t>
            </w:r>
          </w:p>
          <w:p w14:paraId="579E983A" w14:textId="77777777" w:rsidR="00534B9F" w:rsidRPr="007952FF" w:rsidRDefault="00534B9F" w:rsidP="00534B9F">
            <w:pPr>
              <w:spacing w:before="60" w:after="60"/>
              <w:ind w:left="360"/>
              <w:rPr>
                <w:rFonts w:ascii="Lucida Sans Unicode" w:hAnsi="Lucida Sans Unicode" w:cs="Lucida Sans Unicode"/>
              </w:rPr>
            </w:pPr>
            <w:r w:rsidRPr="007952FF">
              <w:rPr>
                <w:rFonts w:ascii="Lucida Sans Unicode" w:hAnsi="Lucida Sans Unicode" w:cs="Lucida Sans Unicode"/>
              </w:rPr>
              <w:t>If yes:</w:t>
            </w:r>
          </w:p>
        </w:tc>
        <w:tc>
          <w:tcPr>
            <w:tcW w:w="1367" w:type="pct"/>
            <w:tcBorders>
              <w:bottom w:val="single" w:sz="4" w:space="0" w:color="auto"/>
            </w:tcBorders>
          </w:tcPr>
          <w:p w14:paraId="7A42DAA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71CB6D51"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3C617989" w14:textId="77777777" w:rsidTr="00780279">
        <w:trPr>
          <w:cantSplit/>
        </w:trPr>
        <w:tc>
          <w:tcPr>
            <w:tcW w:w="2266" w:type="pct"/>
            <w:tcBorders>
              <w:left w:val="nil"/>
              <w:bottom w:val="single" w:sz="4" w:space="0" w:color="auto"/>
            </w:tcBorders>
          </w:tcPr>
          <w:p w14:paraId="094E4261" w14:textId="77777777" w:rsidR="00534B9F" w:rsidRPr="007952FF" w:rsidRDefault="00534B9F" w:rsidP="00DE7597">
            <w:pPr>
              <w:numPr>
                <w:ilvl w:val="0"/>
                <w:numId w:val="141"/>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How were the complaints identified and resolved?</w:t>
            </w:r>
          </w:p>
        </w:tc>
        <w:tc>
          <w:tcPr>
            <w:tcW w:w="1367" w:type="pct"/>
            <w:tcBorders>
              <w:bottom w:val="single" w:sz="4" w:space="0" w:color="auto"/>
            </w:tcBorders>
          </w:tcPr>
          <w:p w14:paraId="1A5527A8"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bottom w:val="single" w:sz="4" w:space="0" w:color="auto"/>
              <w:right w:val="nil"/>
            </w:tcBorders>
          </w:tcPr>
          <w:p w14:paraId="4FDF1625"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0D73D62D" w14:textId="77777777" w:rsidTr="00780279">
        <w:trPr>
          <w:cantSplit/>
        </w:trPr>
        <w:tc>
          <w:tcPr>
            <w:tcW w:w="2266" w:type="pct"/>
            <w:tcBorders>
              <w:top w:val="single" w:sz="4" w:space="0" w:color="auto"/>
              <w:left w:val="nil"/>
              <w:bottom w:val="single" w:sz="4" w:space="0" w:color="auto"/>
            </w:tcBorders>
          </w:tcPr>
          <w:p w14:paraId="02804C6C" w14:textId="77777777" w:rsidR="00534B9F" w:rsidRPr="007952FF" w:rsidRDefault="00534B9F" w:rsidP="00DE7597">
            <w:pPr>
              <w:numPr>
                <w:ilvl w:val="0"/>
                <w:numId w:val="142"/>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 xml:space="preserve">Did you report the complaints to </w:t>
            </w:r>
            <w:r>
              <w:rPr>
                <w:rFonts w:ascii="Lucida Sans Unicode" w:hAnsi="Lucida Sans Unicode" w:cs="Lucida Sans Unicode"/>
              </w:rPr>
              <w:t>IMD</w:t>
            </w:r>
            <w:r w:rsidRPr="007952FF">
              <w:rPr>
                <w:rFonts w:ascii="Lucida Sans Unicode" w:hAnsi="Lucida Sans Unicode" w:cs="Lucida Sans Unicode"/>
              </w:rPr>
              <w:t xml:space="preserve"> </w:t>
            </w:r>
            <w:r>
              <w:rPr>
                <w:rFonts w:ascii="Lucida Sans Unicode" w:hAnsi="Lucida Sans Unicode" w:cs="Lucida Sans Unicode"/>
              </w:rPr>
              <w:t xml:space="preserve">and the NCDOT Office of Civil Rights </w:t>
            </w:r>
            <w:r w:rsidRPr="007952FF">
              <w:rPr>
                <w:rFonts w:ascii="Lucida Sans Unicode" w:hAnsi="Lucida Sans Unicode" w:cs="Lucida Sans Unicode"/>
              </w:rPr>
              <w:t>within 24 hours of receipt of the complaint?</w:t>
            </w:r>
          </w:p>
          <w:p w14:paraId="0F0081EF" w14:textId="77777777" w:rsidR="00534B9F" w:rsidRPr="002F7300" w:rsidRDefault="00534B9F" w:rsidP="00534B9F">
            <w:pPr>
              <w:spacing w:before="60" w:after="60"/>
              <w:rPr>
                <w:rFonts w:ascii="Lucida Sans Unicode" w:hAnsi="Lucida Sans Unicode" w:cs="Lucida Sans Unicode"/>
                <w:i/>
                <w:sz w:val="18"/>
                <w:szCs w:val="18"/>
              </w:rPr>
            </w:pPr>
            <w:r w:rsidRPr="002F7300">
              <w:rPr>
                <w:rFonts w:ascii="Lucida Sans Unicode" w:hAnsi="Lucida Sans Unicode" w:cs="Lucida Sans Unicode"/>
                <w:b/>
                <w:i/>
                <w:smallCaps/>
                <w:sz w:val="18"/>
                <w:szCs w:val="18"/>
                <w:u w:val="single"/>
              </w:rPr>
              <w:t>requirement</w:t>
            </w:r>
            <w:r w:rsidRPr="002F7300">
              <w:rPr>
                <w:rFonts w:ascii="Lucida Sans Unicode" w:hAnsi="Lucida Sans Unicode" w:cs="Lucida Sans Unicode"/>
                <w:i/>
                <w:iCs/>
                <w:sz w:val="18"/>
                <w:szCs w:val="18"/>
              </w:rPr>
              <w:t xml:space="preserve"> : Title VI complaints must be reported to NCDOT within 24 hours of receipt of the complaint.</w:t>
            </w:r>
          </w:p>
        </w:tc>
        <w:tc>
          <w:tcPr>
            <w:tcW w:w="1367" w:type="pct"/>
            <w:tcBorders>
              <w:top w:val="single" w:sz="4" w:space="0" w:color="auto"/>
              <w:bottom w:val="single" w:sz="4" w:space="0" w:color="auto"/>
            </w:tcBorders>
          </w:tcPr>
          <w:p w14:paraId="2185783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1862481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B59044F" w14:textId="77777777" w:rsidTr="00780279">
        <w:trPr>
          <w:cantSplit/>
        </w:trPr>
        <w:tc>
          <w:tcPr>
            <w:tcW w:w="2266" w:type="pct"/>
            <w:tcBorders>
              <w:top w:val="single" w:sz="4" w:space="0" w:color="auto"/>
              <w:left w:val="nil"/>
            </w:tcBorders>
          </w:tcPr>
          <w:p w14:paraId="2FEC2496" w14:textId="77777777" w:rsidR="00534B9F" w:rsidRPr="007952FF" w:rsidRDefault="00534B9F" w:rsidP="00DE7597">
            <w:pPr>
              <w:numPr>
                <w:ilvl w:val="0"/>
                <w:numId w:val="143"/>
              </w:numPr>
              <w:tabs>
                <w:tab w:val="clear" w:pos="360"/>
                <w:tab w:val="num" w:pos="720"/>
              </w:tabs>
              <w:spacing w:before="60" w:after="60"/>
              <w:ind w:left="720"/>
              <w:rPr>
                <w:rFonts w:ascii="Lucida Sans Unicode" w:hAnsi="Lucida Sans Unicode" w:cs="Lucida Sans Unicode"/>
              </w:rPr>
            </w:pPr>
            <w:r w:rsidRPr="007952FF">
              <w:rPr>
                <w:rFonts w:ascii="Lucida Sans Unicode" w:hAnsi="Lucida Sans Unicode" w:cs="Lucida Sans Unicode"/>
              </w:rPr>
              <w:t>Did you maintain a record of the complaints that includes:</w:t>
            </w:r>
          </w:p>
        </w:tc>
        <w:tc>
          <w:tcPr>
            <w:tcW w:w="1367" w:type="pct"/>
            <w:tcBorders>
              <w:top w:val="single" w:sz="4" w:space="0" w:color="auto"/>
            </w:tcBorders>
          </w:tcPr>
          <w:p w14:paraId="114456BA" w14:textId="77777777" w:rsidR="00534B9F" w:rsidRPr="007952FF" w:rsidRDefault="00534B9F" w:rsidP="00534B9F">
            <w:pPr>
              <w:rPr>
                <w:rFonts w:ascii="Lucida Sans Unicode" w:hAnsi="Lucida Sans Unicode" w:cs="Lucida Sans Unicode"/>
              </w:rPr>
            </w:pPr>
          </w:p>
        </w:tc>
        <w:tc>
          <w:tcPr>
            <w:tcW w:w="1367" w:type="pct"/>
            <w:tcBorders>
              <w:top w:val="single" w:sz="4" w:space="0" w:color="auto"/>
              <w:right w:val="nil"/>
            </w:tcBorders>
          </w:tcPr>
          <w:p w14:paraId="05BFD4F2" w14:textId="77777777" w:rsidR="00534B9F" w:rsidRPr="007952FF" w:rsidRDefault="00534B9F" w:rsidP="00534B9F">
            <w:pPr>
              <w:rPr>
                <w:rFonts w:ascii="Lucida Sans Unicode" w:hAnsi="Lucida Sans Unicode" w:cs="Lucida Sans Unicode"/>
              </w:rPr>
            </w:pPr>
          </w:p>
        </w:tc>
      </w:tr>
      <w:tr w:rsidR="00534B9F" w:rsidRPr="007952FF" w14:paraId="6462E43F" w14:textId="77777777" w:rsidTr="00780279">
        <w:trPr>
          <w:cantSplit/>
        </w:trPr>
        <w:tc>
          <w:tcPr>
            <w:tcW w:w="2266" w:type="pct"/>
            <w:tcBorders>
              <w:top w:val="single" w:sz="4" w:space="0" w:color="auto"/>
              <w:left w:val="nil"/>
            </w:tcBorders>
          </w:tcPr>
          <w:p w14:paraId="11070D9D"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date of the complaint was filed?</w:t>
            </w:r>
          </w:p>
        </w:tc>
        <w:tc>
          <w:tcPr>
            <w:tcW w:w="1367" w:type="pct"/>
            <w:tcBorders>
              <w:top w:val="single" w:sz="4" w:space="0" w:color="auto"/>
            </w:tcBorders>
          </w:tcPr>
          <w:p w14:paraId="56A1FB61"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1F358CAF"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1A101042" w14:textId="77777777" w:rsidTr="00780279">
        <w:trPr>
          <w:cantSplit/>
        </w:trPr>
        <w:tc>
          <w:tcPr>
            <w:tcW w:w="2266" w:type="pct"/>
            <w:tcBorders>
              <w:top w:val="single" w:sz="4" w:space="0" w:color="auto"/>
              <w:left w:val="nil"/>
            </w:tcBorders>
          </w:tcPr>
          <w:p w14:paraId="40DB3A73"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A</w:t>
            </w:r>
            <w:r w:rsidRPr="007952FF">
              <w:rPr>
                <w:rFonts w:ascii="Lucida Sans Unicode" w:hAnsi="Lucida Sans Unicode" w:cs="Lucida Sans Unicode"/>
              </w:rPr>
              <w:t xml:space="preserve"> summary of the allegations?</w:t>
            </w:r>
          </w:p>
        </w:tc>
        <w:tc>
          <w:tcPr>
            <w:tcW w:w="1367" w:type="pct"/>
            <w:tcBorders>
              <w:top w:val="single" w:sz="4" w:space="0" w:color="auto"/>
            </w:tcBorders>
          </w:tcPr>
          <w:p w14:paraId="355E2764"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781A0A75"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74AB665B" w14:textId="77777777" w:rsidTr="00780279">
        <w:trPr>
          <w:cantSplit/>
        </w:trPr>
        <w:tc>
          <w:tcPr>
            <w:tcW w:w="2266" w:type="pct"/>
            <w:tcBorders>
              <w:top w:val="single" w:sz="4" w:space="0" w:color="auto"/>
              <w:left w:val="nil"/>
            </w:tcBorders>
          </w:tcPr>
          <w:p w14:paraId="754C813A"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status of the investigation?</w:t>
            </w:r>
          </w:p>
        </w:tc>
        <w:tc>
          <w:tcPr>
            <w:tcW w:w="1367" w:type="pct"/>
            <w:tcBorders>
              <w:top w:val="single" w:sz="4" w:space="0" w:color="auto"/>
            </w:tcBorders>
          </w:tcPr>
          <w:p w14:paraId="13067254"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right w:val="nil"/>
            </w:tcBorders>
          </w:tcPr>
          <w:p w14:paraId="795CB57D"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3DE04373" w14:textId="77777777" w:rsidTr="00780279">
        <w:trPr>
          <w:cantSplit/>
        </w:trPr>
        <w:tc>
          <w:tcPr>
            <w:tcW w:w="2266" w:type="pct"/>
            <w:tcBorders>
              <w:top w:val="single" w:sz="4" w:space="0" w:color="auto"/>
              <w:left w:val="nil"/>
              <w:bottom w:val="single" w:sz="4" w:space="0" w:color="auto"/>
            </w:tcBorders>
          </w:tcPr>
          <w:p w14:paraId="6E82AB44" w14:textId="77777777" w:rsidR="00534B9F" w:rsidRPr="007952FF" w:rsidRDefault="00534B9F" w:rsidP="00DE7597">
            <w:pPr>
              <w:numPr>
                <w:ilvl w:val="1"/>
                <w:numId w:val="143"/>
              </w:numPr>
              <w:spacing w:before="60" w:after="60"/>
              <w:rPr>
                <w:rFonts w:ascii="Lucida Sans Unicode" w:hAnsi="Lucida Sans Unicode" w:cs="Lucida Sans Unicode"/>
              </w:rPr>
            </w:pPr>
            <w:r>
              <w:rPr>
                <w:rFonts w:ascii="Lucida Sans Unicode" w:hAnsi="Lucida Sans Unicode" w:cs="Lucida Sans Unicode"/>
              </w:rPr>
              <w:t>T</w:t>
            </w:r>
            <w:r w:rsidRPr="007952FF">
              <w:rPr>
                <w:rFonts w:ascii="Lucida Sans Unicode" w:hAnsi="Lucida Sans Unicode" w:cs="Lucida Sans Unicode"/>
              </w:rPr>
              <w:t>he actions taken in response to the complaint?</w:t>
            </w:r>
          </w:p>
        </w:tc>
        <w:tc>
          <w:tcPr>
            <w:tcW w:w="1367" w:type="pct"/>
            <w:tcBorders>
              <w:top w:val="single" w:sz="4" w:space="0" w:color="auto"/>
              <w:bottom w:val="single" w:sz="4" w:space="0" w:color="auto"/>
            </w:tcBorders>
          </w:tcPr>
          <w:p w14:paraId="25F1336F"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1367" w:type="pct"/>
            <w:tcBorders>
              <w:top w:val="single" w:sz="4" w:space="0" w:color="auto"/>
              <w:bottom w:val="single" w:sz="4" w:space="0" w:color="auto"/>
              <w:right w:val="nil"/>
            </w:tcBorders>
          </w:tcPr>
          <w:p w14:paraId="314EFA2C" w14:textId="77777777" w:rsidR="00534B9F" w:rsidRPr="007952FF" w:rsidRDefault="00534B9F" w:rsidP="00534B9F">
            <w:pPr>
              <w:rPr>
                <w:rFonts w:ascii="Lucida Sans Unicode" w:hAnsi="Lucida Sans Unicode" w:cs="Lucida Sans Unicode"/>
              </w:rPr>
            </w:pPr>
            <w:r>
              <w:rPr>
                <w:rFonts w:ascii="Lucida Sans Unicode" w:hAnsi="Lucida Sans Unicode" w:cs="Lucida Sans Unicode"/>
              </w:rPr>
              <w:fldChar w:fldCharType="begin">
                <w:ffData>
                  <w:name w:val="Text4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34B9F" w:rsidRPr="007952FF" w14:paraId="6A715E1D" w14:textId="77777777" w:rsidTr="00780279">
        <w:trPr>
          <w:cantSplit/>
        </w:trPr>
        <w:tc>
          <w:tcPr>
            <w:tcW w:w="2266" w:type="pct"/>
            <w:tcBorders>
              <w:left w:val="nil"/>
            </w:tcBorders>
          </w:tcPr>
          <w:p w14:paraId="5F8867F8" w14:textId="77777777" w:rsidR="00534B9F" w:rsidRPr="002F7300" w:rsidRDefault="00D85B1F" w:rsidP="00D85B1F">
            <w:pPr>
              <w:numPr>
                <w:ilvl w:val="0"/>
                <w:numId w:val="125"/>
              </w:numPr>
              <w:spacing w:before="60" w:after="60"/>
              <w:rPr>
                <w:rFonts w:ascii="Lucida Sans Unicode" w:hAnsi="Lucida Sans Unicode" w:cs="Lucida Sans Unicode"/>
                <w:i/>
                <w:iCs/>
                <w:sz w:val="18"/>
                <w:szCs w:val="18"/>
              </w:rPr>
            </w:pPr>
            <w:r w:rsidRPr="00D85B1F">
              <w:rPr>
                <w:rFonts w:ascii="Lucida Sans Unicode" w:hAnsi="Lucida Sans Unicode" w:cs="Lucida Sans Unicode"/>
              </w:rPr>
              <w:t>Are Title VI Notices posted in all Public Access areas as required by FTA? (photo documentation required)</w:t>
            </w:r>
          </w:p>
        </w:tc>
        <w:tc>
          <w:tcPr>
            <w:tcW w:w="1367" w:type="pct"/>
          </w:tcPr>
          <w:p w14:paraId="0F098317"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AF6D5B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85B1F" w:rsidRPr="007952FF" w14:paraId="3F72978A" w14:textId="77777777" w:rsidTr="00780279">
        <w:trPr>
          <w:cantSplit/>
        </w:trPr>
        <w:tc>
          <w:tcPr>
            <w:tcW w:w="2266" w:type="pct"/>
            <w:tcBorders>
              <w:left w:val="nil"/>
            </w:tcBorders>
          </w:tcPr>
          <w:p w14:paraId="1A3464F7" w14:textId="77777777" w:rsidR="00D85B1F" w:rsidRDefault="00D85B1F" w:rsidP="00DE7597">
            <w:pPr>
              <w:numPr>
                <w:ilvl w:val="0"/>
                <w:numId w:val="125"/>
              </w:numPr>
              <w:spacing w:before="60" w:after="60"/>
              <w:rPr>
                <w:rFonts w:ascii="Lucida Sans Unicode" w:hAnsi="Lucida Sans Unicode" w:cs="Lucida Sans Unicode"/>
              </w:rPr>
            </w:pPr>
            <w:r w:rsidRPr="00D85B1F">
              <w:rPr>
                <w:rFonts w:ascii="Lucida Sans Unicode" w:hAnsi="Lucida Sans Unicode" w:cs="Lucida Sans Unicode"/>
              </w:rPr>
              <w:t>Are Title VI notices posted in all Revenue Vehicles as required by FTA? (photo documentation required)</w:t>
            </w:r>
          </w:p>
        </w:tc>
        <w:tc>
          <w:tcPr>
            <w:tcW w:w="1367" w:type="pct"/>
          </w:tcPr>
          <w:p w14:paraId="671216D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3C024DE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85B1F" w:rsidRPr="007952FF" w14:paraId="79CA885C" w14:textId="77777777" w:rsidTr="00780279">
        <w:trPr>
          <w:cantSplit/>
        </w:trPr>
        <w:tc>
          <w:tcPr>
            <w:tcW w:w="2266" w:type="pct"/>
            <w:tcBorders>
              <w:left w:val="nil"/>
            </w:tcBorders>
          </w:tcPr>
          <w:p w14:paraId="2A2C6B11" w14:textId="77777777" w:rsidR="00D85B1F" w:rsidRPr="00D85B1F" w:rsidRDefault="00D85B1F" w:rsidP="00DE7597">
            <w:pPr>
              <w:numPr>
                <w:ilvl w:val="0"/>
                <w:numId w:val="125"/>
              </w:numPr>
              <w:spacing w:before="60" w:after="60"/>
              <w:rPr>
                <w:rFonts w:ascii="Lucida Sans Unicode" w:hAnsi="Lucida Sans Unicode" w:cs="Lucida Sans Unicode"/>
              </w:rPr>
            </w:pPr>
            <w:r w:rsidRPr="00D85B1F">
              <w:rPr>
                <w:rFonts w:ascii="Lucida Sans Unicode" w:hAnsi="Lucida Sans Unicode" w:cs="Lucida Sans Unicode"/>
              </w:rPr>
              <w:t>Are Title VI notices posted in all Bus Shelters as required by FTA? (if applicable) (photo documentation required)</w:t>
            </w:r>
          </w:p>
        </w:tc>
        <w:tc>
          <w:tcPr>
            <w:tcW w:w="1367" w:type="pct"/>
          </w:tcPr>
          <w:p w14:paraId="05142E2A"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23BC391" w14:textId="77777777" w:rsidR="00D85B1F" w:rsidRPr="007952FF" w:rsidRDefault="00D85B1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41855D64" w14:textId="77777777" w:rsidTr="00780279">
        <w:trPr>
          <w:cantSplit/>
        </w:trPr>
        <w:tc>
          <w:tcPr>
            <w:tcW w:w="2266" w:type="pct"/>
            <w:tcBorders>
              <w:left w:val="nil"/>
            </w:tcBorders>
          </w:tcPr>
          <w:p w14:paraId="69DE26D5" w14:textId="77777777" w:rsidR="00534B9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Are schedules and other public information provided in languages other than English?  If yes, what languages are provided?</w:t>
            </w:r>
          </w:p>
          <w:p w14:paraId="0A84AB80" w14:textId="77777777" w:rsidR="00767A1F" w:rsidRPr="007952FF" w:rsidRDefault="00767A1F" w:rsidP="00767A1F">
            <w:pPr>
              <w:spacing w:before="60" w:after="60"/>
              <w:ind w:left="360"/>
              <w:rPr>
                <w:rFonts w:ascii="Lucida Sans Unicode" w:hAnsi="Lucida Sans Unicode" w:cs="Lucida Sans Unicode"/>
              </w:rPr>
            </w:pPr>
            <w:r w:rsidRPr="002F7300">
              <w:rPr>
                <w:rFonts w:ascii="Lucida Sans Unicode" w:hAnsi="Lucida Sans Unicode" w:cs="Lucida Sans Unicode"/>
                <w:b/>
                <w:i/>
                <w:sz w:val="18"/>
                <w:szCs w:val="18"/>
                <w:u w:val="single"/>
              </w:rPr>
              <w:t>REVIEWER</w:t>
            </w:r>
            <w:r w:rsidRPr="002F7300">
              <w:rPr>
                <w:rFonts w:ascii="Lucida Sans Unicode" w:hAnsi="Lucida Sans Unicode" w:cs="Lucida Sans Unicode"/>
                <w:b/>
                <w:i/>
                <w:sz w:val="18"/>
                <w:szCs w:val="18"/>
              </w:rPr>
              <w:t>:</w:t>
            </w:r>
            <w:r w:rsidRPr="002F7300">
              <w:rPr>
                <w:rFonts w:ascii="Lucida Sans Unicode" w:hAnsi="Lucida Sans Unicode" w:cs="Lucida Sans Unicode"/>
                <w:i/>
                <w:sz w:val="18"/>
                <w:szCs w:val="18"/>
              </w:rPr>
              <w:t xml:space="preserve">  </w:t>
            </w:r>
            <w:r>
              <w:rPr>
                <w:rFonts w:ascii="Lucida Sans Unicode" w:hAnsi="Lucida Sans Unicode" w:cs="Lucida Sans Unicode"/>
                <w:i/>
                <w:sz w:val="18"/>
                <w:szCs w:val="18"/>
              </w:rPr>
              <w:t>Please verify.</w:t>
            </w:r>
            <w:r w:rsidRPr="002F7300">
              <w:rPr>
                <w:rFonts w:ascii="Lucida Sans Unicode" w:hAnsi="Lucida Sans Unicode" w:cs="Lucida Sans Unicode"/>
                <w:i/>
                <w:sz w:val="18"/>
                <w:szCs w:val="18"/>
              </w:rPr>
              <w:t xml:space="preserve">  </w:t>
            </w:r>
          </w:p>
        </w:tc>
        <w:tc>
          <w:tcPr>
            <w:tcW w:w="1367" w:type="pct"/>
          </w:tcPr>
          <w:p w14:paraId="1EB3F31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882806A"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34156416" w14:textId="77777777" w:rsidTr="00780279">
        <w:trPr>
          <w:cantSplit/>
        </w:trPr>
        <w:tc>
          <w:tcPr>
            <w:tcW w:w="2266" w:type="pct"/>
            <w:tcBorders>
              <w:left w:val="nil"/>
            </w:tcBorders>
          </w:tcPr>
          <w:p w14:paraId="345C9AF9" w14:textId="77777777" w:rsidR="00534B9F" w:rsidRPr="007952F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Has your staff been trained on the requirements of Title VI? Is the training provided periodically?</w:t>
            </w:r>
          </w:p>
        </w:tc>
        <w:tc>
          <w:tcPr>
            <w:tcW w:w="1367" w:type="pct"/>
          </w:tcPr>
          <w:p w14:paraId="5FB20D89"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4CBE1AC2"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47B9AD3D" w14:textId="77777777" w:rsidTr="00780279">
        <w:trPr>
          <w:cantSplit/>
        </w:trPr>
        <w:tc>
          <w:tcPr>
            <w:tcW w:w="2266" w:type="pct"/>
            <w:tcBorders>
              <w:left w:val="nil"/>
            </w:tcBorders>
          </w:tcPr>
          <w:p w14:paraId="33AD7124" w14:textId="77777777" w:rsidR="00534B9F" w:rsidRPr="007952FF" w:rsidRDefault="00534B9F" w:rsidP="00DE7597">
            <w:pPr>
              <w:numPr>
                <w:ilvl w:val="0"/>
                <w:numId w:val="125"/>
              </w:numPr>
              <w:spacing w:before="60" w:after="60"/>
              <w:rPr>
                <w:rFonts w:ascii="Lucida Sans Unicode" w:hAnsi="Lucida Sans Unicode" w:cs="Lucida Sans Unicode"/>
              </w:rPr>
            </w:pPr>
            <w:r w:rsidRPr="007952FF">
              <w:rPr>
                <w:rFonts w:ascii="Lucida Sans Unicode" w:hAnsi="Lucida Sans Unicode" w:cs="Lucida Sans Unicode"/>
              </w:rPr>
              <w:t xml:space="preserve">Do the answers to the above questions indicate any disparate impacts or treatment on the basis of race, color, national origin, or income? </w:t>
            </w:r>
          </w:p>
        </w:tc>
        <w:tc>
          <w:tcPr>
            <w:tcW w:w="1367" w:type="pct"/>
          </w:tcPr>
          <w:p w14:paraId="1FDA410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12FE7ACC"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24298BCD" w14:textId="77777777" w:rsidTr="00780279">
        <w:trPr>
          <w:cantSplit/>
        </w:trPr>
        <w:tc>
          <w:tcPr>
            <w:tcW w:w="2266" w:type="pct"/>
            <w:tcBorders>
              <w:left w:val="nil"/>
            </w:tcBorders>
          </w:tcPr>
          <w:p w14:paraId="3937E1CA" w14:textId="77777777" w:rsidR="00534B9F" w:rsidRPr="007952FF" w:rsidRDefault="00534B9F" w:rsidP="00DE7597">
            <w:pPr>
              <w:numPr>
                <w:ilvl w:val="0"/>
                <w:numId w:val="125"/>
              </w:numPr>
              <w:spacing w:before="60" w:after="60"/>
              <w:rPr>
                <w:rFonts w:ascii="Lucida Sans Unicode" w:hAnsi="Lucida Sans Unicode" w:cs="Lucida Sans Unicode"/>
              </w:rPr>
            </w:pPr>
            <w:r>
              <w:rPr>
                <w:rFonts w:ascii="Lucida Sans Unicode" w:hAnsi="Lucida Sans Unicode" w:cs="Lucida Sans Unicode"/>
              </w:rPr>
              <w:t>Does your system operate fixed route services?  If so, have you established the following required Title VI service standards (on vehicle load, on-time performance, headways, and service availability) and service policies (vehicle assignment and distribution of transit amenities)?</w:t>
            </w:r>
          </w:p>
        </w:tc>
        <w:tc>
          <w:tcPr>
            <w:tcW w:w="1367" w:type="pct"/>
          </w:tcPr>
          <w:p w14:paraId="2FDDDA0D"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6D02EC20"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34B9F" w:rsidRPr="007952FF" w14:paraId="7AD23E4F" w14:textId="77777777" w:rsidTr="00780279">
        <w:trPr>
          <w:cantSplit/>
        </w:trPr>
        <w:tc>
          <w:tcPr>
            <w:tcW w:w="2266" w:type="pct"/>
            <w:tcBorders>
              <w:left w:val="nil"/>
            </w:tcBorders>
          </w:tcPr>
          <w:p w14:paraId="68E4FAD5" w14:textId="77777777" w:rsidR="00534B9F" w:rsidRDefault="00534B9F" w:rsidP="00DE7597">
            <w:pPr>
              <w:numPr>
                <w:ilvl w:val="0"/>
                <w:numId w:val="125"/>
              </w:numPr>
              <w:spacing w:before="60" w:after="60"/>
              <w:rPr>
                <w:rFonts w:ascii="Lucida Sans Unicode" w:hAnsi="Lucida Sans Unicode" w:cs="Lucida Sans Unicode"/>
              </w:rPr>
            </w:pPr>
            <w:r w:rsidRPr="00FB686C">
              <w:rPr>
                <w:rFonts w:ascii="Lucida Sans Unicode" w:hAnsi="Lucida Sans Unicode" w:cs="Lucida Sans Unicode"/>
              </w:rPr>
              <w:t xml:space="preserve">Have you located any new transit facilities during the review period?  If so, did you complete a Title VI equity analysis during the planning stage with regard to where a project is located or sited to ensure the location is </w:t>
            </w:r>
            <w:r>
              <w:rPr>
                <w:rFonts w:ascii="Lucida Sans Unicode" w:hAnsi="Lucida Sans Unicode" w:cs="Lucida Sans Unicode"/>
              </w:rPr>
              <w:t>not discriminatory</w:t>
            </w:r>
            <w:r w:rsidRPr="00FB686C">
              <w:rPr>
                <w:rFonts w:ascii="Lucida Sans Unicode" w:hAnsi="Lucida Sans Unicode" w:cs="Lucida Sans Unicode"/>
              </w:rPr>
              <w:t>? Did you engage in outreach to persons potentially impacted by the siting of facilities and compare the equity impacts of various siting alternatives before the</w:t>
            </w:r>
            <w:r>
              <w:rPr>
                <w:rFonts w:ascii="Lucida Sans Unicode" w:hAnsi="Lucida Sans Unicode" w:cs="Lucida Sans Unicode"/>
              </w:rPr>
              <w:t xml:space="preserve"> </w:t>
            </w:r>
            <w:r w:rsidRPr="00057C3E">
              <w:rPr>
                <w:rFonts w:ascii="Lucida Sans Unicode" w:hAnsi="Lucida Sans Unicode" w:cs="Lucida Sans Unicode"/>
              </w:rPr>
              <w:t>selection of the preferred site</w:t>
            </w:r>
            <w:r>
              <w:rPr>
                <w:rFonts w:ascii="Lucida Sans Unicode" w:hAnsi="Lucida Sans Unicode" w:cs="Lucida Sans Unicode"/>
              </w:rPr>
              <w:t>?</w:t>
            </w:r>
          </w:p>
          <w:p w14:paraId="3377A288" w14:textId="77777777" w:rsidR="00534B9F" w:rsidRPr="002F7300" w:rsidRDefault="00534B9F" w:rsidP="00534B9F">
            <w:pPr>
              <w:rPr>
                <w:rFonts w:ascii="Lucida Sans Unicode" w:hAnsi="Lucida Sans Unicode" w:cs="Lucida Sans Unicode"/>
                <w:i/>
                <w:sz w:val="18"/>
                <w:szCs w:val="18"/>
              </w:rPr>
            </w:pPr>
            <w:r w:rsidRPr="002F7300">
              <w:rPr>
                <w:rFonts w:ascii="Lucida Sans Unicode" w:hAnsi="Lucida Sans Unicode" w:cs="Lucida Sans Unicode"/>
                <w:b/>
                <w:i/>
                <w:sz w:val="18"/>
                <w:szCs w:val="18"/>
                <w:u w:val="single"/>
              </w:rPr>
              <w:t>Note</w:t>
            </w:r>
            <w:r w:rsidRPr="002F7300">
              <w:rPr>
                <w:rFonts w:ascii="Lucida Sans Unicode" w:hAnsi="Lucida Sans Unicode" w:cs="Lucida Sans Unicode"/>
                <w:i/>
                <w:sz w:val="18"/>
                <w:szCs w:val="18"/>
              </w:rPr>
              <w:t>: For purposes of this requirement, “facilities” do not include bus shelters, as these are transit amenities and nor does it include transit stations, power substations, etc. (those are evaluated during project development and the NEPA process).  Facilities would include, but are not limited to, storage facilities, maintenance facilities, operations centers, etc.</w:t>
            </w:r>
          </w:p>
        </w:tc>
        <w:tc>
          <w:tcPr>
            <w:tcW w:w="1367" w:type="pct"/>
          </w:tcPr>
          <w:p w14:paraId="0FA31D7E"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1367" w:type="pct"/>
            <w:tcBorders>
              <w:right w:val="nil"/>
            </w:tcBorders>
          </w:tcPr>
          <w:p w14:paraId="7FAF1554" w14:textId="77777777" w:rsidR="00534B9F" w:rsidRPr="007952FF" w:rsidRDefault="00534B9F" w:rsidP="00534B9F">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EAD5435" w14:textId="77777777" w:rsidR="00960458" w:rsidRDefault="00960458" w:rsidP="00960458">
      <w:pPr>
        <w:pStyle w:val="Heading1"/>
        <w:rPr>
          <w:rFonts w:cs="Lucida Sans Unicode"/>
          <w:b w:val="0"/>
          <w:bCs/>
          <w:color w:val="000080"/>
        </w:rPr>
        <w:sectPr w:rsidR="00960458" w:rsidSect="00507CE4">
          <w:headerReference w:type="even" r:id="rId18"/>
          <w:headerReference w:type="default" r:id="rId19"/>
          <w:footerReference w:type="default" r:id="rId20"/>
          <w:headerReference w:type="first" r:id="rId21"/>
          <w:pgSz w:w="12240" w:h="15840"/>
          <w:pgMar w:top="1080" w:right="1008" w:bottom="1440" w:left="1440" w:header="720" w:footer="720" w:gutter="144"/>
          <w:cols w:space="720"/>
        </w:sectPr>
      </w:pPr>
    </w:p>
    <w:p w14:paraId="0A846AAC" w14:textId="77777777" w:rsidR="00960458" w:rsidRPr="007952FF" w:rsidRDefault="00960458" w:rsidP="00960458">
      <w:pPr>
        <w:pStyle w:val="Heading1"/>
      </w:pPr>
      <w:bookmarkStart w:id="191" w:name="_Toc99462691"/>
      <w:r>
        <w:t>6. P</w:t>
      </w:r>
      <w:r w:rsidRPr="007952FF">
        <w:t>ROCUREMENT</w:t>
      </w:r>
      <w:bookmarkEnd w:id="191"/>
    </w:p>
    <w:p w14:paraId="14FCEDE0" w14:textId="77777777" w:rsidR="00960458" w:rsidRPr="007952FF" w:rsidRDefault="00000000" w:rsidP="00960458">
      <w:r>
        <w:pict w14:anchorId="1B4093C8">
          <v:rect id="_x0000_i1030" style="width:0;height:1.5pt" o:hralign="center" o:hrstd="t" o:hr="t" fillcolor="gray" stroked="f"/>
        </w:pict>
      </w:r>
    </w:p>
    <w:p w14:paraId="463E765A" w14:textId="3A744AB6" w:rsidR="009B3D70" w:rsidRDefault="00960458" w:rsidP="00960458">
      <w:pPr>
        <w:spacing w:before="120"/>
        <w:rPr>
          <w:rFonts w:ascii="Lucida Sans Unicode" w:hAnsi="Lucida Sans Unicode" w:cs="Lucida Sans Unicode"/>
          <w:sz w:val="24"/>
          <w:szCs w:val="24"/>
        </w:rPr>
      </w:pPr>
      <w:r w:rsidRPr="009B3D70">
        <w:rPr>
          <w:rFonts w:ascii="Lucida Sans Unicode" w:hAnsi="Lucida Sans Unicode" w:cs="Lucida Sans Unicode"/>
          <w:i/>
          <w:sz w:val="24"/>
          <w:szCs w:val="24"/>
        </w:rPr>
        <w:t>All subrecipients must comply with the requirements and regulations of the FTA Circular 4220.1</w:t>
      </w:r>
      <w:r w:rsidR="00A559C1">
        <w:rPr>
          <w:rFonts w:ascii="Lucida Sans Unicode" w:hAnsi="Lucida Sans Unicode" w:cs="Lucida Sans Unicode"/>
          <w:i/>
          <w:sz w:val="24"/>
          <w:szCs w:val="24"/>
        </w:rPr>
        <w:t>G</w:t>
      </w:r>
      <w:r w:rsidR="0051646C" w:rsidRPr="009B3D70">
        <w:rPr>
          <w:rFonts w:ascii="Lucida Sans Unicode" w:hAnsi="Lucida Sans Unicode" w:cs="Lucida Sans Unicode"/>
          <w:i/>
          <w:sz w:val="24"/>
          <w:szCs w:val="24"/>
        </w:rPr>
        <w:t>, 2 CFR Part 200</w:t>
      </w:r>
      <w:r w:rsidR="00BC7870" w:rsidRPr="009B3D70">
        <w:rPr>
          <w:rFonts w:ascii="Lucida Sans Unicode" w:hAnsi="Lucida Sans Unicode" w:cs="Lucida Sans Unicode"/>
          <w:i/>
          <w:sz w:val="24"/>
          <w:szCs w:val="24"/>
        </w:rPr>
        <w:t>/1201</w:t>
      </w:r>
      <w:r w:rsidRPr="009B3D70">
        <w:rPr>
          <w:rFonts w:ascii="Lucida Sans Unicode" w:hAnsi="Lucida Sans Unicode" w:cs="Lucida Sans Unicode"/>
          <w:i/>
          <w:sz w:val="24"/>
          <w:szCs w:val="24"/>
        </w:rPr>
        <w:t xml:space="preserve"> and the N.C.G.S. 143-129.</w:t>
      </w:r>
      <w:r w:rsidRPr="007952FF">
        <w:rPr>
          <w:rFonts w:ascii="Lucida Sans Unicode" w:hAnsi="Lucida Sans Unicode" w:cs="Lucida Sans Unicode"/>
          <w:sz w:val="24"/>
          <w:szCs w:val="24"/>
        </w:rPr>
        <w:t xml:space="preserve">  </w:t>
      </w:r>
    </w:p>
    <w:p w14:paraId="654F3B93" w14:textId="77777777" w:rsidR="00960458" w:rsidRDefault="00960458" w:rsidP="00960458">
      <w:pPr>
        <w:spacing w:before="120"/>
        <w:rPr>
          <w:rFonts w:ascii="Lucida Sans Unicode" w:hAnsi="Lucida Sans Unicode" w:cs="Lucida Sans Unicode"/>
          <w:sz w:val="24"/>
        </w:rPr>
      </w:pPr>
      <w:r w:rsidRPr="00C073A4">
        <w:rPr>
          <w:rFonts w:ascii="Lucida Sans Unicode" w:hAnsi="Lucida Sans Unicode" w:cs="Lucida Sans Unicode"/>
          <w:sz w:val="24"/>
        </w:rPr>
        <w:t>When procuring supplies, equipment, or services using FTA funds, subrecipients can follow the same policies and procedures it uses for procurements with non-federal funds but must comply with the following statutory and administrative requirements:</w:t>
      </w:r>
    </w:p>
    <w:p w14:paraId="2BAD7149" w14:textId="77777777" w:rsidR="00BC7870" w:rsidRPr="00615780" w:rsidRDefault="00BC7870" w:rsidP="00960458">
      <w:pPr>
        <w:spacing w:before="120"/>
        <w:rPr>
          <w:rFonts w:ascii="Lucida Sans Unicode" w:hAnsi="Lucida Sans Unicode" w:cs="Lucida Sans Unicode"/>
          <w:sz w:val="16"/>
          <w:szCs w:val="16"/>
        </w:rPr>
      </w:pPr>
    </w:p>
    <w:p w14:paraId="37DFD32A"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Conduct all procurements in a manner providing full and open competition</w:t>
      </w:r>
    </w:p>
    <w:p w14:paraId="20B4BD57"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Exclude the use of statutorily or administratively imposed in-state or local geographical preferences in the evaluation of bids or proposals except in those cases where applicable Federal statutes expressly mandate or encourage geographic preference</w:t>
      </w:r>
    </w:p>
    <w:p w14:paraId="50D0663B"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Do not enter into any contract for rolling stock with a period of performance exceeding five years inclusive of options without prior FTA approval</w:t>
      </w:r>
    </w:p>
    <w:p w14:paraId="65EEC50A"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 xml:space="preserve">Ensure that every purchase order and contract executed using Federal funds includes all </w:t>
      </w:r>
      <w:r>
        <w:rPr>
          <w:rFonts w:ascii="Lucida Sans Unicode" w:hAnsi="Lucida Sans Unicode" w:cs="Lucida Sans Unicode"/>
        </w:rPr>
        <w:t xml:space="preserve">applicable </w:t>
      </w:r>
      <w:r w:rsidRPr="00EE4ADA">
        <w:rPr>
          <w:rFonts w:ascii="Lucida Sans Unicode" w:hAnsi="Lucida Sans Unicode" w:cs="Lucida Sans Unicode"/>
        </w:rPr>
        <w:t>clauses required by Federal statutes and executive orders and their implementing regulations</w:t>
      </w:r>
    </w:p>
    <w:p w14:paraId="140A0825" w14:textId="77777777" w:rsidR="00960458" w:rsidRPr="00EE4ADA" w:rsidRDefault="00960458" w:rsidP="00C43285">
      <w:pPr>
        <w:numPr>
          <w:ilvl w:val="0"/>
          <w:numId w:val="48"/>
        </w:numPr>
        <w:rPr>
          <w:rFonts w:ascii="Lucida Sans Unicode" w:hAnsi="Lucida Sans Unicode" w:cs="Lucida Sans Unicode"/>
        </w:rPr>
      </w:pPr>
      <w:r w:rsidRPr="00EE4ADA">
        <w:rPr>
          <w:rFonts w:ascii="Lucida Sans Unicode" w:hAnsi="Lucida Sans Unicode" w:cs="Lucida Sans Unicode"/>
        </w:rPr>
        <w:t>Use competitive proposal procedures based on the Brooks Act when contracting for architectural and engineering services if the state has not adopted a statute governing the procurement of such services</w:t>
      </w:r>
    </w:p>
    <w:p w14:paraId="5FE7426A" w14:textId="77777777" w:rsidR="00960458" w:rsidRDefault="00960458" w:rsidP="00C43285">
      <w:pPr>
        <w:numPr>
          <w:ilvl w:val="0"/>
          <w:numId w:val="48"/>
        </w:numPr>
        <w:rPr>
          <w:rFonts w:ascii="Lucida Sans" w:hAnsi="Lucida Sans"/>
        </w:rPr>
      </w:pPr>
      <w:r w:rsidRPr="00EE4ADA">
        <w:rPr>
          <w:rFonts w:ascii="Lucida Sans Unicode" w:hAnsi="Lucida Sans Unicode" w:cs="Lucida Sans Unicode"/>
        </w:rPr>
        <w:t>Award to only responsible contractors processing the ability, willingness and integrity to perform successfully under the terms and conditions of the contract</w:t>
      </w:r>
      <w:r w:rsidRPr="00EE4ADA">
        <w:rPr>
          <w:rFonts w:ascii="Lucida Sans" w:hAnsi="Lucida Sans"/>
        </w:rPr>
        <w:t>.</w:t>
      </w:r>
    </w:p>
    <w:p w14:paraId="45EBC795" w14:textId="77777777" w:rsidR="00BC7870" w:rsidRPr="00EE4ADA" w:rsidRDefault="00BC7870" w:rsidP="00C43285">
      <w:pPr>
        <w:numPr>
          <w:ilvl w:val="0"/>
          <w:numId w:val="48"/>
        </w:numPr>
        <w:rPr>
          <w:rFonts w:ascii="Lucida Sans" w:hAnsi="Lucida Sans"/>
        </w:rPr>
      </w:pPr>
      <w:r>
        <w:rPr>
          <w:rFonts w:ascii="Lucida Sans" w:hAnsi="Lucida Sans"/>
        </w:rPr>
        <w:t>Comply with Buy America, Debarments and Suspension, and Lobbying restrictions.</w:t>
      </w:r>
    </w:p>
    <w:p w14:paraId="01546843" w14:textId="77777777" w:rsidR="00C43285" w:rsidRDefault="00C43285" w:rsidP="00960458">
      <w:pPr>
        <w:spacing w:before="120"/>
        <w:rPr>
          <w:rFonts w:ascii="Lucida Sans Unicode" w:hAnsi="Lucida Sans Unicode" w:cs="Lucida Sans Unicode"/>
          <w:bCs/>
          <w:sz w:val="24"/>
          <w:szCs w:val="24"/>
        </w:rPr>
      </w:pPr>
    </w:p>
    <w:p w14:paraId="1E30909C" w14:textId="77777777" w:rsidR="00960458" w:rsidRPr="007952FF" w:rsidRDefault="00960458" w:rsidP="00960458">
      <w:pPr>
        <w:spacing w:before="120"/>
        <w:rPr>
          <w:rFonts w:ascii="Lucida Sans Unicode" w:hAnsi="Lucida Sans Unicode" w:cs="Lucida Sans Unicode"/>
          <w:sz w:val="24"/>
          <w:szCs w:val="24"/>
        </w:rPr>
      </w:pPr>
      <w:r w:rsidRPr="007952FF">
        <w:rPr>
          <w:rFonts w:ascii="Lucida Sans Unicode" w:hAnsi="Lucida Sans Unicode" w:cs="Lucida Sans Unicode"/>
          <w:bCs/>
          <w:sz w:val="24"/>
          <w:szCs w:val="24"/>
        </w:rPr>
        <w:t xml:space="preserve">Most procurements involving construction, consultant </w:t>
      </w:r>
      <w:r w:rsidR="009B3D70">
        <w:rPr>
          <w:rFonts w:ascii="Lucida Sans Unicode" w:hAnsi="Lucida Sans Unicode" w:cs="Lucida Sans Unicode"/>
          <w:bCs/>
          <w:sz w:val="24"/>
          <w:szCs w:val="24"/>
        </w:rPr>
        <w:t xml:space="preserve">services, transit operations, </w:t>
      </w:r>
      <w:r w:rsidRPr="007952FF">
        <w:rPr>
          <w:rFonts w:ascii="Lucida Sans Unicode" w:hAnsi="Lucida Sans Unicode" w:cs="Lucida Sans Unicode"/>
          <w:bCs/>
          <w:sz w:val="24"/>
          <w:szCs w:val="24"/>
        </w:rPr>
        <w:t xml:space="preserve">and various other items that are procured locally </w:t>
      </w:r>
      <w:r>
        <w:rPr>
          <w:rFonts w:ascii="Lucida Sans Unicode" w:hAnsi="Lucida Sans Unicode" w:cs="Lucida Sans Unicode"/>
          <w:bCs/>
          <w:sz w:val="24"/>
          <w:szCs w:val="24"/>
        </w:rPr>
        <w:t>are</w:t>
      </w:r>
      <w:r w:rsidRPr="007952FF">
        <w:rPr>
          <w:rFonts w:ascii="Lucida Sans Unicode" w:hAnsi="Lucida Sans Unicode" w:cs="Lucida Sans Unicode"/>
          <w:bCs/>
          <w:sz w:val="24"/>
          <w:szCs w:val="24"/>
        </w:rPr>
        <w:t xml:space="preserve"> required to be reviewed by the Division. </w:t>
      </w:r>
      <w:r w:rsidR="00170BCE">
        <w:rPr>
          <w:rFonts w:ascii="Lucida Sans Unicode" w:hAnsi="Lucida Sans Unicode" w:cs="Lucida Sans Unicode"/>
          <w:bCs/>
          <w:sz w:val="24"/>
          <w:szCs w:val="24"/>
        </w:rPr>
        <w:t xml:space="preserve"> </w:t>
      </w:r>
      <w:r w:rsidR="009D3A91">
        <w:rPr>
          <w:rFonts w:ascii="Lucida Sans Unicode" w:hAnsi="Lucida Sans Unicode" w:cs="Lucida Sans Unicode"/>
          <w:bCs/>
          <w:sz w:val="24"/>
          <w:szCs w:val="24"/>
        </w:rPr>
        <w:t>IMD</w:t>
      </w:r>
      <w:r w:rsidR="00170BCE">
        <w:rPr>
          <w:rFonts w:ascii="Lucida Sans Unicode" w:hAnsi="Lucida Sans Unicode" w:cs="Lucida Sans Unicode"/>
          <w:bCs/>
          <w:sz w:val="24"/>
          <w:szCs w:val="24"/>
        </w:rPr>
        <w:t xml:space="preserve"> prior approval is required for all purchases over $</w:t>
      </w:r>
      <w:r w:rsidR="00743868">
        <w:rPr>
          <w:rFonts w:ascii="Lucida Sans Unicode" w:hAnsi="Lucida Sans Unicode" w:cs="Lucida Sans Unicode"/>
          <w:bCs/>
          <w:sz w:val="24"/>
          <w:szCs w:val="24"/>
        </w:rPr>
        <w:t>10,0</w:t>
      </w:r>
      <w:r w:rsidR="00170BCE">
        <w:rPr>
          <w:rFonts w:ascii="Lucida Sans Unicode" w:hAnsi="Lucida Sans Unicode" w:cs="Lucida Sans Unicode"/>
          <w:bCs/>
          <w:sz w:val="24"/>
          <w:szCs w:val="24"/>
        </w:rPr>
        <w:t xml:space="preserve">00.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must </w:t>
      </w:r>
      <w:r w:rsidR="00170BCE">
        <w:rPr>
          <w:rFonts w:ascii="Lucida Sans Unicode" w:hAnsi="Lucida Sans Unicode" w:cs="Lucida Sans Unicode"/>
          <w:sz w:val="24"/>
          <w:szCs w:val="24"/>
        </w:rPr>
        <w:t xml:space="preserve">consult with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before starting procurements for cont</w:t>
      </w:r>
      <w:r w:rsidR="00E269E2">
        <w:rPr>
          <w:rFonts w:ascii="Lucida Sans Unicode" w:hAnsi="Lucida Sans Unicode" w:cs="Lucida Sans Unicode"/>
          <w:sz w:val="24"/>
          <w:szCs w:val="24"/>
        </w:rPr>
        <w:t>r</w:t>
      </w:r>
      <w:r w:rsidR="00170BCE">
        <w:rPr>
          <w:rFonts w:ascii="Lucida Sans Unicode" w:hAnsi="Lucida Sans Unicode" w:cs="Lucida Sans Unicode"/>
          <w:sz w:val="24"/>
          <w:szCs w:val="24"/>
        </w:rPr>
        <w:t>act</w:t>
      </w:r>
      <w:r w:rsidR="00E269E2">
        <w:rPr>
          <w:rFonts w:ascii="Lucida Sans Unicode" w:hAnsi="Lucida Sans Unicode" w:cs="Lucida Sans Unicode"/>
          <w:sz w:val="24"/>
          <w:szCs w:val="24"/>
        </w:rPr>
        <w:t xml:space="preserve">ed </w:t>
      </w:r>
      <w:r w:rsidR="00170BCE">
        <w:rPr>
          <w:rFonts w:ascii="Lucida Sans Unicode" w:hAnsi="Lucida Sans Unicode" w:cs="Lucida Sans Unicode"/>
          <w:sz w:val="24"/>
          <w:szCs w:val="24"/>
        </w:rPr>
        <w:t xml:space="preserve">services and </w:t>
      </w:r>
      <w:r w:rsidR="009D3A91">
        <w:rPr>
          <w:rFonts w:ascii="Lucida Sans Unicode" w:hAnsi="Lucida Sans Unicode" w:cs="Lucida Sans Unicode"/>
          <w:sz w:val="24"/>
          <w:szCs w:val="24"/>
        </w:rPr>
        <w:t>IMD</w:t>
      </w:r>
      <w:r w:rsidR="00170BCE">
        <w:rPr>
          <w:rFonts w:ascii="Lucida Sans Unicode" w:hAnsi="Lucida Sans Unicode" w:cs="Lucida Sans Unicode"/>
          <w:sz w:val="24"/>
          <w:szCs w:val="24"/>
        </w:rPr>
        <w:t xml:space="preserve"> must concur at </w:t>
      </w:r>
      <w:r w:rsidR="00191B42">
        <w:rPr>
          <w:rFonts w:ascii="Lucida Sans Unicode" w:hAnsi="Lucida Sans Unicode" w:cs="Lucida Sans Unicode"/>
          <w:sz w:val="24"/>
          <w:szCs w:val="24"/>
        </w:rPr>
        <w:t>several</w:t>
      </w:r>
      <w:r w:rsidR="00170BCE">
        <w:rPr>
          <w:rFonts w:ascii="Lucida Sans Unicode" w:hAnsi="Lucida Sans Unicode" w:cs="Lucida Sans Unicode"/>
          <w:sz w:val="24"/>
          <w:szCs w:val="24"/>
        </w:rPr>
        <w:t xml:space="preserve"> points during the process</w:t>
      </w:r>
      <w:r w:rsidRPr="007952FF">
        <w:rPr>
          <w:rFonts w:ascii="Lucida Sans Unicode" w:hAnsi="Lucida Sans Unicode" w:cs="Lucida Sans Unicode"/>
          <w:sz w:val="24"/>
          <w:szCs w:val="24"/>
        </w:rPr>
        <w:t xml:space="preserve">.  </w:t>
      </w:r>
      <w:r>
        <w:rPr>
          <w:rFonts w:ascii="Lucida Sans Unicode" w:hAnsi="Lucida Sans Unicode" w:cs="Lucida Sans Unicode"/>
          <w:sz w:val="24"/>
          <w:szCs w:val="24"/>
        </w:rPr>
        <w:t>Subrecipient</w:t>
      </w:r>
      <w:r w:rsidRPr="007952FF">
        <w:rPr>
          <w:rFonts w:ascii="Lucida Sans Unicode" w:hAnsi="Lucida Sans Unicode" w:cs="Lucida Sans Unicode"/>
          <w:sz w:val="24"/>
          <w:szCs w:val="24"/>
        </w:rPr>
        <w:t>s must submit all formal procurements estimated to cost over $90,000 to the Division prior to bid.</w:t>
      </w:r>
    </w:p>
    <w:p w14:paraId="482861FA" w14:textId="77777777" w:rsidR="00960458" w:rsidRPr="00745D9E" w:rsidRDefault="00960458" w:rsidP="00960458">
      <w:pPr>
        <w:rPr>
          <w:rFonts w:ascii="Lucida Sans Unicode" w:hAnsi="Lucida Sans Unicode" w:cs="Lucida Sans Unicode"/>
          <w:sz w:val="16"/>
          <w:szCs w:val="16"/>
        </w:rPr>
      </w:pPr>
    </w:p>
    <w:p w14:paraId="504386B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Areas reviews under procurement include:</w:t>
      </w:r>
    </w:p>
    <w:p w14:paraId="49947A11"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Procurement Standards, Practices and History</w:t>
      </w:r>
    </w:p>
    <w:p w14:paraId="601BB89D"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Buy America</w:t>
      </w:r>
    </w:p>
    <w:p w14:paraId="22864218"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Debarment/Suspension</w:t>
      </w:r>
    </w:p>
    <w:p w14:paraId="13A24B25" w14:textId="77777777" w:rsidR="00960458" w:rsidRDefault="00960458" w:rsidP="00DE7597">
      <w:pPr>
        <w:numPr>
          <w:ilvl w:val="0"/>
          <w:numId w:val="49"/>
        </w:numPr>
        <w:rPr>
          <w:rFonts w:ascii="Lucida Sans Unicode" w:hAnsi="Lucida Sans Unicode" w:cs="Lucida Sans Unicode"/>
          <w:sz w:val="24"/>
          <w:szCs w:val="24"/>
        </w:rPr>
      </w:pPr>
      <w:r>
        <w:rPr>
          <w:rFonts w:ascii="Lucida Sans Unicode" w:hAnsi="Lucida Sans Unicode" w:cs="Lucida Sans Unicode"/>
          <w:sz w:val="24"/>
          <w:szCs w:val="24"/>
        </w:rPr>
        <w:t>Lobbying</w:t>
      </w:r>
    </w:p>
    <w:p w14:paraId="5429754D" w14:textId="77777777" w:rsidR="0084483D" w:rsidRDefault="0084483D" w:rsidP="00960458">
      <w:pPr>
        <w:rPr>
          <w:rFonts w:ascii="Lucida Sans Unicode" w:hAnsi="Lucida Sans Unicode" w:cs="Lucida Sans Unicode"/>
          <w:sz w:val="24"/>
          <w:szCs w:val="24"/>
        </w:rPr>
      </w:pPr>
    </w:p>
    <w:p w14:paraId="5585E0EA"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General requirements in each of these areas are presented just prior to the review questions below. </w:t>
      </w:r>
    </w:p>
    <w:p w14:paraId="0C1257F6" w14:textId="77777777" w:rsidR="00B72FBC" w:rsidRDefault="00B72FBC" w:rsidP="00960458">
      <w:pPr>
        <w:rPr>
          <w:rFonts w:ascii="Lucida Sans Unicode" w:hAnsi="Lucida Sans Unicode" w:cs="Lucida Sans Unicode"/>
          <w:sz w:val="24"/>
          <w:szCs w:val="24"/>
        </w:rPr>
      </w:pPr>
    </w:p>
    <w:p w14:paraId="36C541DF" w14:textId="77777777" w:rsidR="00B72FBC" w:rsidRPr="00D0535B" w:rsidRDefault="00D0535B" w:rsidP="00B72FBC">
      <w:pPr>
        <w:rPr>
          <w:rFonts w:ascii="Lucida Sans Unicode" w:hAnsi="Lucida Sans Unicode" w:cs="Lucida Sans Unicode"/>
        </w:rPr>
      </w:pPr>
      <w:r w:rsidRPr="00D0535B">
        <w:rPr>
          <w:rFonts w:ascii="Lucida Sans Unicode" w:hAnsi="Lucida Sans Unicode" w:cs="Lucida Sans Unicode"/>
        </w:rPr>
        <w:t>Note: The p</w:t>
      </w:r>
      <w:r w:rsidR="00B72FBC" w:rsidRPr="00D0535B">
        <w:rPr>
          <w:rFonts w:ascii="Lucida Sans Unicode" w:hAnsi="Lucida Sans Unicode" w:cs="Lucida Sans Unicode"/>
        </w:rPr>
        <w:t>rocurement thresholds for federally-funded procurements:</w:t>
      </w:r>
    </w:p>
    <w:p w14:paraId="487CE91E" w14:textId="61359A45" w:rsidR="00B72FBC" w:rsidRPr="00D0535B" w:rsidRDefault="00B72FBC" w:rsidP="004A4932">
      <w:pPr>
        <w:numPr>
          <w:ilvl w:val="0"/>
          <w:numId w:val="211"/>
        </w:numPr>
        <w:rPr>
          <w:rFonts w:ascii="Lucida Sans Unicode" w:hAnsi="Lucida Sans Unicode" w:cs="Lucida Sans Unicode"/>
        </w:rPr>
      </w:pPr>
      <w:r w:rsidRPr="00D0535B">
        <w:rPr>
          <w:rFonts w:ascii="Lucida Sans Unicode" w:hAnsi="Lucida Sans Unicode" w:cs="Lucida Sans Unicode"/>
        </w:rPr>
        <w:t>Micro-purchase threshold</w:t>
      </w:r>
      <w:r w:rsidR="00D25CD0">
        <w:rPr>
          <w:rFonts w:ascii="Lucida Sans Unicode" w:hAnsi="Lucida Sans Unicode" w:cs="Lucida Sans Unicode"/>
        </w:rPr>
        <w:t xml:space="preserve"> is</w:t>
      </w:r>
      <w:r w:rsidRPr="00D0535B">
        <w:rPr>
          <w:rFonts w:ascii="Lucida Sans Unicode" w:hAnsi="Lucida Sans Unicode" w:cs="Lucida Sans Unicode"/>
        </w:rPr>
        <w:t xml:space="preserve"> $10,000 or less for contracts awarded after June 20, 2018.</w:t>
      </w:r>
    </w:p>
    <w:p w14:paraId="7B080D52" w14:textId="5C7E90F6" w:rsidR="00960458" w:rsidRPr="00D0535B" w:rsidRDefault="00B72FBC" w:rsidP="002A5876">
      <w:pPr>
        <w:numPr>
          <w:ilvl w:val="0"/>
          <w:numId w:val="202"/>
        </w:numPr>
        <w:rPr>
          <w:rFonts w:ascii="Lucida Sans Unicode" w:hAnsi="Lucida Sans Unicode" w:cs="Lucida Sans Unicode"/>
        </w:rPr>
      </w:pPr>
      <w:r w:rsidRPr="00D0535B">
        <w:rPr>
          <w:rFonts w:ascii="Lucida Sans Unicode" w:hAnsi="Lucida Sans Unicode" w:cs="Lucida Sans Unicode"/>
        </w:rPr>
        <w:t xml:space="preserve">Simplified Acquisition (small purchase) threshold </w:t>
      </w:r>
      <w:r w:rsidR="00D25CD0">
        <w:rPr>
          <w:rFonts w:ascii="Lucida Sans Unicode" w:hAnsi="Lucida Sans Unicode" w:cs="Lucida Sans Unicode"/>
        </w:rPr>
        <w:t xml:space="preserve">is </w:t>
      </w:r>
      <w:r w:rsidRPr="00D0535B">
        <w:rPr>
          <w:rFonts w:ascii="Lucida Sans Unicode" w:hAnsi="Lucida Sans Unicode" w:cs="Lucida Sans Unicode"/>
        </w:rPr>
        <w:t xml:space="preserve">$250,000 or less for procurements awarded after June 20, 2018.  </w:t>
      </w:r>
    </w:p>
    <w:p w14:paraId="7EF3F26E" w14:textId="77777777" w:rsidR="0084483D" w:rsidRDefault="0084483D" w:rsidP="00960458">
      <w:pPr>
        <w:pStyle w:val="Heading2"/>
      </w:pPr>
      <w:bookmarkStart w:id="192" w:name="_Toc99462692"/>
    </w:p>
    <w:p w14:paraId="6FA858AC" w14:textId="77777777" w:rsidR="00960458" w:rsidRPr="009C1FF3" w:rsidRDefault="00960458" w:rsidP="00960458">
      <w:pPr>
        <w:pStyle w:val="Heading2"/>
      </w:pPr>
      <w:r w:rsidRPr="009C1FF3">
        <w:t xml:space="preserve">Procurement Standards, Practices </w:t>
      </w:r>
      <w:r>
        <w:t>a</w:t>
      </w:r>
      <w:r w:rsidRPr="009C1FF3">
        <w:t>nd History</w:t>
      </w:r>
      <w:bookmarkEnd w:id="192"/>
    </w:p>
    <w:p w14:paraId="285EC249"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Subrecipients must have written procurement policies and standards that meet federal and state procurement requirements.   Subrecipients must keep adequate records (history) of the procurement process and outcomes. </w:t>
      </w:r>
    </w:p>
    <w:p w14:paraId="5650317A"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368920D2" w14:textId="77777777" w:rsidTr="00780279">
        <w:trPr>
          <w:cantSplit/>
        </w:trPr>
        <w:tc>
          <w:tcPr>
            <w:tcW w:w="4338" w:type="dxa"/>
            <w:tcBorders>
              <w:bottom w:val="single" w:sz="4" w:space="0" w:color="auto"/>
            </w:tcBorders>
          </w:tcPr>
          <w:p w14:paraId="5D86EFA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bottom w:val="single" w:sz="4" w:space="0" w:color="auto"/>
            </w:tcBorders>
          </w:tcPr>
          <w:p w14:paraId="1CA5E8A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bottom w:val="single" w:sz="4" w:space="0" w:color="auto"/>
            </w:tcBorders>
          </w:tcPr>
          <w:p w14:paraId="23DB7E4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A2FF455" w14:textId="77777777" w:rsidTr="00780279">
        <w:trPr>
          <w:cantSplit/>
        </w:trPr>
        <w:tc>
          <w:tcPr>
            <w:tcW w:w="6948" w:type="dxa"/>
            <w:gridSpan w:val="2"/>
            <w:tcBorders>
              <w:bottom w:val="single" w:sz="4" w:space="0" w:color="auto"/>
            </w:tcBorders>
          </w:tcPr>
          <w:p w14:paraId="45BCF1C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b/>
                <w:sz w:val="24"/>
                <w:szCs w:val="24"/>
              </w:rPr>
              <w:t>PROCUREMENT STANDARDS, PRACTICES, AND HISTORY</w:t>
            </w:r>
          </w:p>
        </w:tc>
        <w:tc>
          <w:tcPr>
            <w:tcW w:w="2610" w:type="dxa"/>
            <w:tcBorders>
              <w:bottom w:val="single" w:sz="4" w:space="0" w:color="auto"/>
            </w:tcBorders>
          </w:tcPr>
          <w:p w14:paraId="7C934E4E" w14:textId="77777777" w:rsidR="00960458" w:rsidRPr="007952FF" w:rsidRDefault="00960458" w:rsidP="00780279">
            <w:pPr>
              <w:spacing w:before="60" w:after="60"/>
              <w:rPr>
                <w:rFonts w:ascii="Lucida Sans Unicode" w:hAnsi="Lucida Sans Unicode" w:cs="Lucida Sans Unicode"/>
              </w:rPr>
            </w:pPr>
          </w:p>
        </w:tc>
      </w:tr>
      <w:tr w:rsidR="00960458" w:rsidRPr="007952FF" w14:paraId="68D36630" w14:textId="77777777" w:rsidTr="00780279">
        <w:trPr>
          <w:cantSplit/>
        </w:trPr>
        <w:tc>
          <w:tcPr>
            <w:tcW w:w="4338" w:type="dxa"/>
            <w:tcBorders>
              <w:bottom w:val="single" w:sz="4" w:space="0" w:color="auto"/>
            </w:tcBorders>
          </w:tcPr>
          <w:p w14:paraId="5CBD2D3B"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Who </w:t>
            </w:r>
            <w:r w:rsidR="009B3D70">
              <w:rPr>
                <w:rFonts w:ascii="Lucida Sans Unicode" w:hAnsi="Lucida Sans Unicode" w:cs="Lucida Sans Unicode"/>
              </w:rPr>
              <w:t xml:space="preserve">in your organization </w:t>
            </w:r>
            <w:r w:rsidRPr="007952FF">
              <w:rPr>
                <w:rFonts w:ascii="Lucida Sans Unicode" w:hAnsi="Lucida Sans Unicode" w:cs="Lucida Sans Unicode"/>
              </w:rPr>
              <w:t xml:space="preserve">is responsible for purchasing/ leasing? </w:t>
            </w:r>
          </w:p>
          <w:p w14:paraId="607D0DCB" w14:textId="77777777" w:rsidR="009B3D70" w:rsidRDefault="00960458" w:rsidP="009B3D70">
            <w:pPr>
              <w:spacing w:before="60" w:after="60"/>
              <w:ind w:left="360"/>
              <w:rPr>
                <w:rFonts w:ascii="Lucida Sans Unicode" w:hAnsi="Lucida Sans Unicode" w:cs="Lucida Sans Unicode"/>
              </w:rPr>
            </w:pPr>
            <w:r w:rsidRPr="007952FF">
              <w:rPr>
                <w:rFonts w:ascii="Lucida Sans Unicode" w:hAnsi="Lucida Sans Unicode" w:cs="Lucida Sans Unicode"/>
              </w:rPr>
              <w:t>Please identify staff person and title.</w:t>
            </w:r>
          </w:p>
          <w:p w14:paraId="38870B06" w14:textId="77777777" w:rsidR="00960458" w:rsidRPr="007952FF" w:rsidRDefault="009B3D70" w:rsidP="009B3D70">
            <w:pPr>
              <w:spacing w:before="60" w:after="60"/>
              <w:ind w:left="360"/>
              <w:rPr>
                <w:rFonts w:ascii="Lucida Sans Unicode" w:hAnsi="Lucida Sans Unicode" w:cs="Lucida Sans Unicode"/>
              </w:rPr>
            </w:pPr>
            <w:r w:rsidRPr="007952FF">
              <w:rPr>
                <w:rFonts w:ascii="Lucida Sans Unicode" w:hAnsi="Lucida Sans Unicode" w:cs="Lucida Sans Unicode"/>
              </w:rPr>
              <w:t>Is the person by reason of education, training, and experience qualified for the responsibility?</w:t>
            </w:r>
          </w:p>
        </w:tc>
        <w:tc>
          <w:tcPr>
            <w:tcW w:w="2610" w:type="dxa"/>
            <w:tcBorders>
              <w:bottom w:val="single" w:sz="4" w:space="0" w:color="auto"/>
            </w:tcBorders>
          </w:tcPr>
          <w:p w14:paraId="2FBEBCB2"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7"/>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4359D87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C7870" w:rsidRPr="007952FF" w14:paraId="76B00A93" w14:textId="77777777" w:rsidTr="00780279">
        <w:trPr>
          <w:cantSplit/>
        </w:trPr>
        <w:tc>
          <w:tcPr>
            <w:tcW w:w="4338" w:type="dxa"/>
          </w:tcPr>
          <w:p w14:paraId="1104286A" w14:textId="77777777" w:rsidR="00BC7870" w:rsidRDefault="00BC7870" w:rsidP="00DE7597">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How does </w:t>
            </w:r>
            <w:r>
              <w:rPr>
                <w:rFonts w:ascii="Lucida Sans Unicode" w:hAnsi="Lucida Sans Unicode" w:cs="Lucida Sans Unicode"/>
              </w:rPr>
              <w:t>our agency</w:t>
            </w:r>
            <w:r w:rsidRPr="005C5E06">
              <w:rPr>
                <w:rFonts w:ascii="Lucida Sans Unicode" w:hAnsi="Lucida Sans Unicode" w:cs="Lucida Sans Unicode"/>
              </w:rPr>
              <w:t xml:space="preserve"> organize and structure procurement functions and personnel to support FTA-funded procurements (e.g., separate department within organization, split responsibility between transit staff and county procurement office, etc.)?</w:t>
            </w:r>
          </w:p>
          <w:p w14:paraId="678F3057" w14:textId="77777777" w:rsidR="00BC7870" w:rsidRDefault="00BC7870" w:rsidP="00DE7597">
            <w:pPr>
              <w:numPr>
                <w:ilvl w:val="0"/>
                <w:numId w:val="176"/>
              </w:numPr>
              <w:spacing w:before="60" w:after="60"/>
              <w:rPr>
                <w:rFonts w:ascii="Lucida Sans Unicode" w:hAnsi="Lucida Sans Unicode" w:cs="Lucida Sans Unicode"/>
              </w:rPr>
            </w:pPr>
            <w:r w:rsidRPr="005C5E06">
              <w:rPr>
                <w:rFonts w:ascii="Lucida Sans Unicode" w:hAnsi="Lucida Sans Unicode" w:cs="Lucida Sans Unicode"/>
              </w:rPr>
              <w:t>If decentralized, how does the grantee ensure that FTA-funded procurements are in compliance with FTA requirements?</w:t>
            </w:r>
          </w:p>
          <w:p w14:paraId="7B3E5E88" w14:textId="77777777" w:rsidR="00BC7870" w:rsidRPr="00D4494F" w:rsidRDefault="00BC7870" w:rsidP="00DE7597">
            <w:pPr>
              <w:numPr>
                <w:ilvl w:val="0"/>
                <w:numId w:val="176"/>
              </w:numPr>
              <w:spacing w:before="60" w:after="60"/>
              <w:rPr>
                <w:rFonts w:ascii="Lucida Sans Unicode" w:hAnsi="Lucida Sans Unicode" w:cs="Lucida Sans Unicode"/>
              </w:rPr>
            </w:pPr>
            <w:r w:rsidRPr="005C5E06">
              <w:rPr>
                <w:rFonts w:ascii="Lucida Sans Unicode" w:hAnsi="Lucida Sans Unicode" w:cs="Lucida Sans Unicode"/>
              </w:rPr>
              <w:t>How do procurement personnel collaborate with users in the development of specifications and choosing the method for procurement?</w:t>
            </w:r>
          </w:p>
        </w:tc>
        <w:tc>
          <w:tcPr>
            <w:tcW w:w="2610" w:type="dxa"/>
          </w:tcPr>
          <w:p w14:paraId="22BD7AF3"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A227359"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0F01C15" w14:textId="77777777" w:rsidTr="00780279">
        <w:trPr>
          <w:cantSplit/>
        </w:trPr>
        <w:tc>
          <w:tcPr>
            <w:tcW w:w="4338" w:type="dxa"/>
          </w:tcPr>
          <w:p w14:paraId="5A92A329" w14:textId="77777777" w:rsidR="00BC7870" w:rsidRPr="00D4494F" w:rsidRDefault="00BC7870"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Does the transit system have </w:t>
            </w:r>
            <w:r>
              <w:rPr>
                <w:rFonts w:ascii="Lucida Sans Unicode" w:hAnsi="Lucida Sans Unicode" w:cs="Lucida Sans Unicode"/>
              </w:rPr>
              <w:t xml:space="preserve">written </w:t>
            </w:r>
            <w:r w:rsidRPr="00D4494F">
              <w:rPr>
                <w:rFonts w:ascii="Lucida Sans Unicode" w:hAnsi="Lucida Sans Unicode" w:cs="Lucida Sans Unicode"/>
              </w:rPr>
              <w:t>procurement procedures and standards that reflect applicable state and local laws and also conform to federal rules including:</w:t>
            </w:r>
          </w:p>
        </w:tc>
        <w:tc>
          <w:tcPr>
            <w:tcW w:w="2610" w:type="dxa"/>
          </w:tcPr>
          <w:p w14:paraId="468A3C2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03373D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6E9F94E3" w14:textId="77777777" w:rsidTr="00780279">
        <w:trPr>
          <w:cantSplit/>
        </w:trPr>
        <w:tc>
          <w:tcPr>
            <w:tcW w:w="4338" w:type="dxa"/>
          </w:tcPr>
          <w:p w14:paraId="667219B5" w14:textId="77777777" w:rsidR="00BC7870" w:rsidRPr="00D4494F"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administration system</w:t>
            </w:r>
          </w:p>
        </w:tc>
        <w:tc>
          <w:tcPr>
            <w:tcW w:w="2610" w:type="dxa"/>
          </w:tcPr>
          <w:p w14:paraId="42512AEA"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EE83E01"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4FC46320" w14:textId="77777777" w:rsidTr="00780279">
        <w:trPr>
          <w:cantSplit/>
        </w:trPr>
        <w:tc>
          <w:tcPr>
            <w:tcW w:w="4338" w:type="dxa"/>
          </w:tcPr>
          <w:p w14:paraId="7B1FB136" w14:textId="77777777" w:rsidR="00BC7870" w:rsidRPr="00D4494F"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 xml:space="preserve">Written record of procurement history </w:t>
            </w:r>
            <w:r>
              <w:rPr>
                <w:rFonts w:ascii="Lucida Sans Unicode" w:hAnsi="Lucida Sans Unicode" w:cs="Lucida Sans Unicode"/>
              </w:rPr>
              <w:t>including records retention system</w:t>
            </w:r>
          </w:p>
        </w:tc>
        <w:tc>
          <w:tcPr>
            <w:tcW w:w="2610" w:type="dxa"/>
          </w:tcPr>
          <w:p w14:paraId="09DE626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372A22D"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35DBEB7" w14:textId="77777777" w:rsidTr="00780279">
        <w:trPr>
          <w:cantSplit/>
        </w:trPr>
        <w:tc>
          <w:tcPr>
            <w:tcW w:w="4338" w:type="dxa"/>
          </w:tcPr>
          <w:p w14:paraId="3C1BA71B" w14:textId="77777777" w:rsidR="00BC7870" w:rsidRPr="00D4494F" w:rsidRDefault="00BC7870" w:rsidP="00DE7597">
            <w:pPr>
              <w:numPr>
                <w:ilvl w:val="0"/>
                <w:numId w:val="51"/>
              </w:numPr>
              <w:spacing w:before="60" w:after="60"/>
              <w:rPr>
                <w:rFonts w:ascii="Lucida Sans Unicode" w:hAnsi="Lucida Sans Unicode" w:cs="Lucida Sans Unicode"/>
              </w:rPr>
            </w:pPr>
            <w:r>
              <w:rPr>
                <w:rFonts w:ascii="Lucida Sans Unicode" w:hAnsi="Lucida Sans Unicode" w:cs="Lucida Sans Unicode"/>
              </w:rPr>
              <w:t>Code of conduct/conflict of interest</w:t>
            </w:r>
          </w:p>
        </w:tc>
        <w:tc>
          <w:tcPr>
            <w:tcW w:w="2610" w:type="dxa"/>
          </w:tcPr>
          <w:p w14:paraId="0BE6808B"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4DDFDC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28F7F103" w14:textId="77777777" w:rsidTr="00780279">
        <w:trPr>
          <w:cantSplit/>
        </w:trPr>
        <w:tc>
          <w:tcPr>
            <w:tcW w:w="4338" w:type="dxa"/>
          </w:tcPr>
          <w:p w14:paraId="6E6A633F" w14:textId="77777777" w:rsidR="00BC7870" w:rsidRDefault="00BC7870" w:rsidP="00DE7597">
            <w:pPr>
              <w:numPr>
                <w:ilvl w:val="0"/>
                <w:numId w:val="51"/>
              </w:numPr>
              <w:spacing w:before="60" w:after="60"/>
              <w:rPr>
                <w:rFonts w:ascii="Lucida Sans Unicode" w:hAnsi="Lucida Sans Unicode" w:cs="Lucida Sans Unicode"/>
              </w:rPr>
            </w:pPr>
            <w:r w:rsidRPr="00D4494F">
              <w:rPr>
                <w:rFonts w:ascii="Lucida Sans Unicode" w:hAnsi="Lucida Sans Unicode" w:cs="Lucida Sans Unicode"/>
              </w:rPr>
              <w:t>Contract cost or price analysis for every procurement</w:t>
            </w:r>
            <w:r>
              <w:rPr>
                <w:rFonts w:ascii="Lucida Sans Unicode" w:hAnsi="Lucida Sans Unicode" w:cs="Lucida Sans Unicode"/>
              </w:rPr>
              <w:t xml:space="preserve"> action, including exercising options</w:t>
            </w:r>
          </w:p>
        </w:tc>
        <w:tc>
          <w:tcPr>
            <w:tcW w:w="2610" w:type="dxa"/>
          </w:tcPr>
          <w:p w14:paraId="026E4FF7"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CFE75BE"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1F1A1E9" w14:textId="77777777" w:rsidTr="00780279">
        <w:trPr>
          <w:cantSplit/>
        </w:trPr>
        <w:tc>
          <w:tcPr>
            <w:tcW w:w="4338" w:type="dxa"/>
          </w:tcPr>
          <w:p w14:paraId="4AE5DBA7" w14:textId="77777777" w:rsidR="00BC7870" w:rsidRPr="00D4494F" w:rsidRDefault="00BC7870" w:rsidP="00DE7597">
            <w:pPr>
              <w:numPr>
                <w:ilvl w:val="0"/>
                <w:numId w:val="51"/>
              </w:numPr>
              <w:spacing w:before="60" w:after="60"/>
              <w:rPr>
                <w:rFonts w:ascii="Lucida Sans Unicode" w:hAnsi="Lucida Sans Unicode" w:cs="Lucida Sans Unicode"/>
              </w:rPr>
            </w:pPr>
            <w:r w:rsidRPr="0004622B">
              <w:rPr>
                <w:rFonts w:ascii="Lucida Sans Unicode" w:hAnsi="Lucida Sans Unicode" w:cs="Lucida Sans Unicode"/>
              </w:rPr>
              <w:t>Independent Cost Estimate (ICE)</w:t>
            </w:r>
            <w:r>
              <w:rPr>
                <w:rFonts w:ascii="Lucida Sans Unicode" w:hAnsi="Lucida Sans Unicode" w:cs="Lucida Sans Unicode"/>
              </w:rPr>
              <w:t xml:space="preserve"> prior to receiving bids or proposals</w:t>
            </w:r>
            <w:r w:rsidR="00177B47">
              <w:rPr>
                <w:rFonts w:ascii="Lucida Sans Unicode" w:hAnsi="Lucida Sans Unicode" w:cs="Lucida Sans Unicode"/>
              </w:rPr>
              <w:t xml:space="preserve"> </w:t>
            </w:r>
          </w:p>
        </w:tc>
        <w:tc>
          <w:tcPr>
            <w:tcW w:w="2610" w:type="dxa"/>
          </w:tcPr>
          <w:p w14:paraId="6F286E28"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D16E239" w14:textId="77777777" w:rsidR="00BC7870"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3206C341" w14:textId="77777777" w:rsidTr="00780279">
        <w:trPr>
          <w:cantSplit/>
        </w:trPr>
        <w:tc>
          <w:tcPr>
            <w:tcW w:w="4338" w:type="dxa"/>
          </w:tcPr>
          <w:p w14:paraId="5DDD5590"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 xml:space="preserve">Full and open competition and written selection process </w:t>
            </w:r>
          </w:p>
        </w:tc>
        <w:tc>
          <w:tcPr>
            <w:tcW w:w="2610" w:type="dxa"/>
          </w:tcPr>
          <w:p w14:paraId="0F286123"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B233DCE"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DC9981F" w14:textId="77777777" w:rsidTr="00780279">
        <w:trPr>
          <w:cantSplit/>
        </w:trPr>
        <w:tc>
          <w:tcPr>
            <w:tcW w:w="4338" w:type="dxa"/>
          </w:tcPr>
          <w:p w14:paraId="487D7007"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No local or state geographical preference</w:t>
            </w:r>
          </w:p>
        </w:tc>
        <w:tc>
          <w:tcPr>
            <w:tcW w:w="2610" w:type="dxa"/>
          </w:tcPr>
          <w:p w14:paraId="0F3F871A"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32E99A9"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7799384E" w14:textId="77777777" w:rsidTr="00780279">
        <w:trPr>
          <w:cantSplit/>
        </w:trPr>
        <w:tc>
          <w:tcPr>
            <w:tcW w:w="4338" w:type="dxa"/>
          </w:tcPr>
          <w:p w14:paraId="39DDD227"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Inclusion of appropriate federal clauses in procurements that use federal funds, including purchase orders and intergovernmental agreements</w:t>
            </w:r>
          </w:p>
        </w:tc>
        <w:tc>
          <w:tcPr>
            <w:tcW w:w="2610" w:type="dxa"/>
          </w:tcPr>
          <w:p w14:paraId="0DD3E36F"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4C8D4D2"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4BC11C8" w14:textId="77777777" w:rsidTr="00780279">
        <w:trPr>
          <w:cantSplit/>
        </w:trPr>
        <w:tc>
          <w:tcPr>
            <w:tcW w:w="4338" w:type="dxa"/>
          </w:tcPr>
          <w:p w14:paraId="4C11F522" w14:textId="77777777" w:rsidR="00BC7870" w:rsidRPr="00D4494F" w:rsidRDefault="00BC7870" w:rsidP="00DE7597">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No contracts for rolling stock and replacement parts exceeding five years inclusive of options</w:t>
            </w:r>
          </w:p>
        </w:tc>
        <w:tc>
          <w:tcPr>
            <w:tcW w:w="2610" w:type="dxa"/>
          </w:tcPr>
          <w:p w14:paraId="67F5E94C"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004018B"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C7870" w:rsidRPr="007952FF" w14:paraId="163183A5" w14:textId="77777777" w:rsidTr="00780279">
        <w:trPr>
          <w:cantSplit/>
        </w:trPr>
        <w:tc>
          <w:tcPr>
            <w:tcW w:w="4338" w:type="dxa"/>
          </w:tcPr>
          <w:p w14:paraId="0E02E8CC" w14:textId="77777777" w:rsidR="00BC7870" w:rsidRPr="00D4494F" w:rsidRDefault="00BC7870"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Award only to responsible bidders (able to perform the work and not debarred/suspended from federal contracts)</w:t>
            </w:r>
          </w:p>
        </w:tc>
        <w:tc>
          <w:tcPr>
            <w:tcW w:w="2610" w:type="dxa"/>
          </w:tcPr>
          <w:p w14:paraId="20A983FF"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23995B8" w14:textId="77777777" w:rsidR="00BC7870" w:rsidRPr="007952FF" w:rsidRDefault="00BC7870"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2BF9A820" w14:textId="77777777" w:rsidTr="00780279">
        <w:trPr>
          <w:cantSplit/>
        </w:trPr>
        <w:tc>
          <w:tcPr>
            <w:tcW w:w="4338" w:type="dxa"/>
          </w:tcPr>
          <w:p w14:paraId="04941594" w14:textId="77777777" w:rsidR="003E35AC" w:rsidRDefault="003E35AC" w:rsidP="00DE7597">
            <w:pPr>
              <w:numPr>
                <w:ilvl w:val="0"/>
                <w:numId w:val="50"/>
              </w:numPr>
              <w:spacing w:before="60" w:after="60"/>
              <w:rPr>
                <w:rFonts w:ascii="Lucida Sans Unicode" w:hAnsi="Lucida Sans Unicode" w:cs="Lucida Sans Unicode"/>
              </w:rPr>
            </w:pPr>
            <w:r>
              <w:rPr>
                <w:rFonts w:ascii="Lucida Sans Unicode" w:hAnsi="Lucida Sans Unicode" w:cs="Lucida Sans Unicode"/>
              </w:rPr>
              <w:t>Procurement protest procedures</w:t>
            </w:r>
          </w:p>
        </w:tc>
        <w:tc>
          <w:tcPr>
            <w:tcW w:w="2610" w:type="dxa"/>
          </w:tcPr>
          <w:p w14:paraId="400C90ED" w14:textId="77777777" w:rsidR="003E35AC"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1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D20BCD9" w14:textId="77777777" w:rsidR="003E35AC"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64F73E92" w14:textId="77777777" w:rsidTr="00780279">
        <w:trPr>
          <w:cantSplit/>
        </w:trPr>
        <w:tc>
          <w:tcPr>
            <w:tcW w:w="4338" w:type="dxa"/>
          </w:tcPr>
          <w:p w14:paraId="23B39E8E" w14:textId="77777777" w:rsidR="003E35AC" w:rsidRPr="00D4494F" w:rsidRDefault="003E35AC" w:rsidP="00DE7597">
            <w:pPr>
              <w:numPr>
                <w:ilvl w:val="0"/>
                <w:numId w:val="50"/>
              </w:numPr>
              <w:spacing w:before="60" w:after="60"/>
              <w:rPr>
                <w:rFonts w:ascii="Lucida Sans Unicode" w:hAnsi="Lucida Sans Unicode" w:cs="Lucida Sans Unicode"/>
              </w:rPr>
            </w:pPr>
            <w:r w:rsidRPr="00D4494F">
              <w:rPr>
                <w:rFonts w:ascii="Lucida Sans Unicode" w:hAnsi="Lucida Sans Unicode" w:cs="Lucida Sans Unicode"/>
              </w:rPr>
              <w:t>Contract issues/dispute settlement procedures</w:t>
            </w:r>
          </w:p>
        </w:tc>
        <w:tc>
          <w:tcPr>
            <w:tcW w:w="2610" w:type="dxa"/>
          </w:tcPr>
          <w:p w14:paraId="3CD679A4"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B054A12"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1D60C8A" w14:textId="77777777" w:rsidTr="00780279">
        <w:trPr>
          <w:cantSplit/>
        </w:trPr>
        <w:tc>
          <w:tcPr>
            <w:tcW w:w="4338" w:type="dxa"/>
          </w:tcPr>
          <w:p w14:paraId="7C28636B"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procurement procedures approved by the Governing Board?</w:t>
            </w:r>
          </w:p>
          <w:p w14:paraId="347AEDCB" w14:textId="43C8D4A3" w:rsidR="003E35AC" w:rsidRPr="00D0535B" w:rsidRDefault="003E35AC" w:rsidP="002D32FD">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z w:val="18"/>
                <w:szCs w:val="18"/>
              </w:rPr>
              <w:t xml:space="preserve">: </w:t>
            </w:r>
            <w:r w:rsidRPr="00D0535B">
              <w:rPr>
                <w:rFonts w:ascii="Lucida Sans Unicode" w:hAnsi="Lucida Sans Unicode" w:cs="Lucida Sans Unicode"/>
                <w:i/>
                <w:smallCaps/>
                <w:sz w:val="18"/>
                <w:szCs w:val="18"/>
              </w:rPr>
              <w:t>Non-profit systems are required to have procurement policies that address Governing Board approval.  Public entities may have their own or use local municipality’s procedures.  All must be in compliance with FTA C 4220.1</w:t>
            </w:r>
            <w:r w:rsidR="00040DB8">
              <w:rPr>
                <w:rFonts w:ascii="Lucida Sans Unicode" w:hAnsi="Lucida Sans Unicode" w:cs="Lucida Sans Unicode"/>
                <w:i/>
                <w:smallCaps/>
                <w:sz w:val="18"/>
                <w:szCs w:val="18"/>
              </w:rPr>
              <w:t>G</w:t>
            </w:r>
            <w:r w:rsidRPr="00D0535B">
              <w:rPr>
                <w:rFonts w:ascii="Lucida Sans Unicode" w:hAnsi="Lucida Sans Unicode" w:cs="Lucida Sans Unicode"/>
                <w:i/>
                <w:smallCaps/>
                <w:sz w:val="18"/>
                <w:szCs w:val="18"/>
              </w:rPr>
              <w:t>.</w:t>
            </w:r>
            <w:r w:rsidRPr="00D0535B">
              <w:rPr>
                <w:rFonts w:ascii="Lucida Sans Unicode" w:hAnsi="Lucida Sans Unicode" w:cs="Lucida Sans Unicode"/>
                <w:i/>
                <w:sz w:val="18"/>
                <w:szCs w:val="18"/>
              </w:rPr>
              <w:t xml:space="preserve"> </w:t>
            </w:r>
          </w:p>
        </w:tc>
        <w:tc>
          <w:tcPr>
            <w:tcW w:w="2610" w:type="dxa"/>
          </w:tcPr>
          <w:p w14:paraId="6B014A34"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B889558"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CA86E55" w14:textId="77777777" w:rsidTr="00780279">
        <w:trPr>
          <w:cantSplit/>
        </w:trPr>
        <w:tc>
          <w:tcPr>
            <w:tcW w:w="4338" w:type="dxa"/>
          </w:tcPr>
          <w:p w14:paraId="7BABCD1E" w14:textId="77777777" w:rsidR="003E35AC" w:rsidRDefault="003E35AC" w:rsidP="00DE7597">
            <w:pPr>
              <w:numPr>
                <w:ilvl w:val="0"/>
                <w:numId w:val="52"/>
              </w:numPr>
              <w:spacing w:before="60" w:after="60"/>
              <w:rPr>
                <w:rFonts w:ascii="Lucida Sans Unicode" w:hAnsi="Lucida Sans Unicode" w:cs="Lucida Sans Unicode"/>
              </w:rPr>
            </w:pPr>
            <w:r w:rsidRPr="005C5E06">
              <w:rPr>
                <w:rFonts w:ascii="Lucida Sans Unicode" w:hAnsi="Lucida Sans Unicode" w:cs="Lucida Sans Unicode"/>
              </w:rPr>
              <w:t xml:space="preserve">What are the procedures for </w:t>
            </w:r>
            <w:r w:rsidR="009B3D70">
              <w:rPr>
                <w:rFonts w:ascii="Lucida Sans Unicode" w:hAnsi="Lucida Sans Unicode" w:cs="Lucida Sans Unicode"/>
              </w:rPr>
              <w:t xml:space="preserve">reviewing </w:t>
            </w:r>
            <w:r w:rsidRPr="005C5E06">
              <w:rPr>
                <w:rFonts w:ascii="Lucida Sans Unicode" w:hAnsi="Lucida Sans Unicode" w:cs="Lucida Sans Unicode"/>
              </w:rPr>
              <w:t xml:space="preserve"> acquisitions in order to identify, evaluate, and mitigate potential organizational conflicts of interest?</w:t>
            </w:r>
          </w:p>
          <w:p w14:paraId="08E8E094" w14:textId="77777777" w:rsidR="003E35AC" w:rsidRPr="00D0535B" w:rsidRDefault="003E35AC" w:rsidP="002D32FD">
            <w:pPr>
              <w:spacing w:before="60" w:after="60"/>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color w:val="0000FF"/>
                <w:sz w:val="18"/>
                <w:szCs w:val="18"/>
              </w:rPr>
              <w:t xml:space="preserve"> </w:t>
            </w:r>
            <w:r w:rsidR="002D32FD" w:rsidRPr="00D0535B">
              <w:rPr>
                <w:rFonts w:ascii="Lucida Sans Unicode" w:hAnsi="Lucida Sans Unicode" w:cs="Lucida Sans Unicode"/>
                <w:i/>
                <w:smallCaps/>
                <w:color w:val="0000FF"/>
                <w:sz w:val="18"/>
                <w:szCs w:val="18"/>
              </w:rPr>
              <w:t>:</w:t>
            </w:r>
            <w:r w:rsidRPr="00D0535B">
              <w:rPr>
                <w:rFonts w:ascii="Lucida Sans Unicode" w:hAnsi="Lucida Sans Unicode" w:cs="Lucida Sans Unicode"/>
                <w:i/>
                <w:smallCaps/>
                <w:sz w:val="18"/>
                <w:szCs w:val="18"/>
              </w:rPr>
              <w:t xml:space="preserve">The Standards of Conduct policy address the performance of employees (any staff or board member) engaging in the award and administration of contracts.   </w:t>
            </w:r>
          </w:p>
        </w:tc>
        <w:tc>
          <w:tcPr>
            <w:tcW w:w="2610" w:type="dxa"/>
          </w:tcPr>
          <w:p w14:paraId="68FC37CC"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EF5897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A7733D7" w14:textId="77777777" w:rsidTr="00780279">
        <w:trPr>
          <w:cantSplit/>
        </w:trPr>
        <w:tc>
          <w:tcPr>
            <w:tcW w:w="4338" w:type="dxa"/>
          </w:tcPr>
          <w:p w14:paraId="049D7844" w14:textId="0A92455D" w:rsidR="003E35AC" w:rsidRPr="005C5E06" w:rsidRDefault="003E35AC" w:rsidP="00DE7597">
            <w:pPr>
              <w:numPr>
                <w:ilvl w:val="0"/>
                <w:numId w:val="52"/>
              </w:numPr>
              <w:spacing w:before="60" w:after="60"/>
              <w:rPr>
                <w:rFonts w:ascii="Lucida Sans Unicode" w:hAnsi="Lucida Sans Unicode" w:cs="Lucida Sans Unicode"/>
              </w:rPr>
            </w:pPr>
            <w:r w:rsidRPr="00661408">
              <w:rPr>
                <w:rFonts w:ascii="Lucida Sans Unicode" w:hAnsi="Lucida Sans Unicode" w:cs="Lucida Sans Unicode"/>
              </w:rPr>
              <w:t xml:space="preserve">Do any potential conflicts of interest exist between Board members, employees, officers, agents, or family members of </w:t>
            </w:r>
            <w:r w:rsidR="009B3D70">
              <w:rPr>
                <w:rFonts w:ascii="Lucida Sans Unicode" w:hAnsi="Lucida Sans Unicode" w:cs="Lucida Sans Unicode"/>
              </w:rPr>
              <w:t xml:space="preserve">your </w:t>
            </w:r>
            <w:r w:rsidRPr="00661408">
              <w:rPr>
                <w:rFonts w:ascii="Lucida Sans Unicode" w:hAnsi="Lucida Sans Unicode" w:cs="Lucida Sans Unicode"/>
              </w:rPr>
              <w:t>organization that have participated in the selection, award, or administration of a contract with consultants/vendors/suppliers or between a management contractor and their consultants/</w:t>
            </w:r>
            <w:r w:rsidR="009B3D70">
              <w:rPr>
                <w:rFonts w:ascii="Lucida Sans Unicode" w:hAnsi="Lucida Sans Unicode" w:cs="Lucida Sans Unicode"/>
              </w:rPr>
              <w:t xml:space="preserve"> </w:t>
            </w:r>
            <w:r w:rsidRPr="00661408">
              <w:rPr>
                <w:rFonts w:ascii="Lucida Sans Unicode" w:hAnsi="Lucida Sans Unicode" w:cs="Lucida Sans Unicode"/>
              </w:rPr>
              <w:t>vendors/suppliers?</w:t>
            </w:r>
          </w:p>
        </w:tc>
        <w:tc>
          <w:tcPr>
            <w:tcW w:w="2610" w:type="dxa"/>
          </w:tcPr>
          <w:p w14:paraId="281B83D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29CF531"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CC27555" w14:textId="77777777" w:rsidTr="00780279">
        <w:trPr>
          <w:cantSplit/>
        </w:trPr>
        <w:tc>
          <w:tcPr>
            <w:tcW w:w="4338" w:type="dxa"/>
          </w:tcPr>
          <w:p w14:paraId="6A0C8D2E" w14:textId="77777777" w:rsidR="003E35AC" w:rsidRPr="00110B99" w:rsidRDefault="003E35AC" w:rsidP="00DE7597">
            <w:pPr>
              <w:numPr>
                <w:ilvl w:val="0"/>
                <w:numId w:val="52"/>
              </w:numPr>
              <w:spacing w:before="60" w:after="60"/>
              <w:rPr>
                <w:rFonts w:ascii="Lucida Sans Unicode" w:hAnsi="Lucida Sans Unicode" w:cs="Lucida Sans Unicode"/>
              </w:rPr>
            </w:pPr>
            <w:r w:rsidRPr="00110B99">
              <w:rPr>
                <w:rFonts w:ascii="Lucida Sans Unicode" w:hAnsi="Lucida Sans Unicode" w:cs="Lucida Sans Unicode"/>
              </w:rPr>
              <w:t>How does the transit system allow for full and open competition for all transactions under the following methods of procurement?</w:t>
            </w:r>
          </w:p>
          <w:p w14:paraId="7E9101E3" w14:textId="77777777" w:rsidR="003E35AC" w:rsidRPr="0011572A" w:rsidRDefault="003E35AC" w:rsidP="00780279">
            <w:pPr>
              <w:spacing w:before="60" w:after="60"/>
              <w:rPr>
                <w:rFonts w:ascii="Lucida Sans Unicode" w:hAnsi="Lucida Sans Unicode" w:cs="Lucida Sans Unicode"/>
                <w:i/>
                <w:sz w:val="16"/>
                <w:szCs w:val="16"/>
              </w:rPr>
            </w:pPr>
            <w:r w:rsidRPr="002D32FD">
              <w:rPr>
                <w:rFonts w:ascii="Lucida Sans Unicode" w:hAnsi="Lucida Sans Unicode" w:cs="Lucida Sans Unicode"/>
                <w:b/>
                <w:i/>
                <w:sz w:val="16"/>
                <w:szCs w:val="16"/>
                <w:u w:val="single"/>
              </w:rPr>
              <w:t>NOTE:</w:t>
            </w:r>
            <w:r w:rsidRPr="0011572A">
              <w:rPr>
                <w:rFonts w:ascii="Lucida Sans Unicode" w:hAnsi="Lucida Sans Unicode" w:cs="Lucida Sans Unicode"/>
                <w:i/>
                <w:sz w:val="16"/>
                <w:szCs w:val="16"/>
              </w:rPr>
              <w:t xml:space="preserve"> Sealed bids of Competitive Proposals </w:t>
            </w:r>
            <w:r>
              <w:rPr>
                <w:rFonts w:ascii="Lucida Sans Unicode" w:hAnsi="Lucida Sans Unicode" w:cs="Lucida Sans Unicode"/>
                <w:i/>
                <w:sz w:val="16"/>
                <w:szCs w:val="16"/>
              </w:rPr>
              <w:t xml:space="preserve">or Bids </w:t>
            </w:r>
            <w:r w:rsidRPr="0011572A">
              <w:rPr>
                <w:rFonts w:ascii="Lucida Sans Unicode" w:hAnsi="Lucida Sans Unicode" w:cs="Lucida Sans Unicode"/>
                <w:i/>
                <w:sz w:val="16"/>
                <w:szCs w:val="16"/>
              </w:rPr>
              <w:t>are required for awards over $</w:t>
            </w:r>
            <w:r>
              <w:rPr>
                <w:rFonts w:ascii="Lucida Sans Unicode" w:hAnsi="Lucida Sans Unicode" w:cs="Lucida Sans Unicode"/>
                <w:i/>
                <w:sz w:val="16"/>
                <w:szCs w:val="16"/>
              </w:rPr>
              <w:t>9</w:t>
            </w:r>
            <w:r w:rsidRPr="0011572A">
              <w:rPr>
                <w:rFonts w:ascii="Lucida Sans Unicode" w:hAnsi="Lucida Sans Unicode" w:cs="Lucida Sans Unicode"/>
                <w:i/>
                <w:sz w:val="16"/>
                <w:szCs w:val="16"/>
              </w:rPr>
              <w:t>0,000</w:t>
            </w:r>
            <w:r>
              <w:rPr>
                <w:rFonts w:ascii="Lucida Sans Unicode" w:hAnsi="Lucida Sans Unicode" w:cs="Lucida Sans Unicode"/>
                <w:i/>
                <w:sz w:val="16"/>
                <w:szCs w:val="16"/>
              </w:rPr>
              <w:t xml:space="preserve"> (state requirement)</w:t>
            </w:r>
            <w:r w:rsidRPr="0011572A">
              <w:rPr>
                <w:rFonts w:ascii="Lucida Sans Unicode" w:hAnsi="Lucida Sans Unicode" w:cs="Lucida Sans Unicode"/>
                <w:i/>
                <w:sz w:val="16"/>
                <w:szCs w:val="16"/>
              </w:rPr>
              <w:t>.  Revenue contacts must be award</w:t>
            </w:r>
            <w:r>
              <w:rPr>
                <w:rFonts w:ascii="Lucida Sans Unicode" w:hAnsi="Lucida Sans Unicode" w:cs="Lucida Sans Unicode"/>
                <w:i/>
                <w:sz w:val="16"/>
                <w:szCs w:val="16"/>
              </w:rPr>
              <w:t>ed</w:t>
            </w:r>
            <w:r w:rsidRPr="0011572A">
              <w:rPr>
                <w:rFonts w:ascii="Lucida Sans Unicode" w:hAnsi="Lucida Sans Unicode" w:cs="Lucida Sans Unicode"/>
                <w:i/>
                <w:sz w:val="16"/>
                <w:szCs w:val="16"/>
              </w:rPr>
              <w:t xml:space="preserve"> on a competitive basis and income derived from such contracts must be used to offset program costs</w:t>
            </w:r>
          </w:p>
        </w:tc>
        <w:tc>
          <w:tcPr>
            <w:tcW w:w="2610" w:type="dxa"/>
          </w:tcPr>
          <w:p w14:paraId="1C025C0D"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192187F"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872A040" w14:textId="77777777" w:rsidTr="00780279">
        <w:trPr>
          <w:cantSplit/>
        </w:trPr>
        <w:tc>
          <w:tcPr>
            <w:tcW w:w="4338" w:type="dxa"/>
          </w:tcPr>
          <w:p w14:paraId="4B1C3CBB" w14:textId="77777777" w:rsidR="003E35AC" w:rsidRDefault="003E35AC" w:rsidP="00DE7597">
            <w:pPr>
              <w:numPr>
                <w:ilvl w:val="0"/>
                <w:numId w:val="85"/>
              </w:numPr>
              <w:spacing w:before="60" w:after="60"/>
              <w:rPr>
                <w:rFonts w:ascii="Lucida Sans Unicode" w:hAnsi="Lucida Sans Unicode" w:cs="Lucida Sans Unicode"/>
              </w:rPr>
            </w:pPr>
            <w:r>
              <w:rPr>
                <w:rFonts w:ascii="Lucida Sans Unicode" w:hAnsi="Lucida Sans Unicode" w:cs="Lucida Sans Unicode"/>
              </w:rPr>
              <w:t>Micro-purchases ($</w:t>
            </w:r>
            <w:r w:rsidR="00743868">
              <w:rPr>
                <w:rFonts w:ascii="Lucida Sans Unicode" w:hAnsi="Lucida Sans Unicode" w:cs="Lucida Sans Unicode"/>
              </w:rPr>
              <w:t>9,999</w:t>
            </w:r>
            <w:r>
              <w:rPr>
                <w:rFonts w:ascii="Lucida Sans Unicode" w:hAnsi="Lucida Sans Unicode" w:cs="Lucida Sans Unicode"/>
              </w:rPr>
              <w:t>* or less).  How do you determine that price to be paid is fair and reasonable?  Do you distribute purchases equitably among qualified suppliers in your area?</w:t>
            </w:r>
          </w:p>
        </w:tc>
        <w:tc>
          <w:tcPr>
            <w:tcW w:w="2610" w:type="dxa"/>
          </w:tcPr>
          <w:p w14:paraId="1552BFB5"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2913A34"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34040C32" w14:textId="77777777" w:rsidTr="00780279">
        <w:trPr>
          <w:cantSplit/>
        </w:trPr>
        <w:tc>
          <w:tcPr>
            <w:tcW w:w="4338" w:type="dxa"/>
          </w:tcPr>
          <w:p w14:paraId="207A9C68" w14:textId="77777777" w:rsidR="003E35AC" w:rsidRPr="002A5876" w:rsidRDefault="003E35AC" w:rsidP="00DE7597">
            <w:pPr>
              <w:numPr>
                <w:ilvl w:val="0"/>
                <w:numId w:val="87"/>
              </w:numPr>
              <w:spacing w:before="60" w:after="60"/>
              <w:rPr>
                <w:rFonts w:ascii="Lucida Sans Unicode" w:hAnsi="Lucida Sans Unicode" w:cs="Lucida Sans Unicode"/>
              </w:rPr>
            </w:pPr>
            <w:r w:rsidRPr="002A5876">
              <w:rPr>
                <w:rFonts w:ascii="Lucida Sans Unicode" w:hAnsi="Lucida Sans Unicode" w:cs="Lucida Sans Unicode"/>
              </w:rPr>
              <w:t>Price quotes (</w:t>
            </w:r>
            <w:r w:rsidR="00743868" w:rsidRPr="002A5876">
              <w:rPr>
                <w:rFonts w:ascii="Lucida Sans Unicode" w:hAnsi="Lucida Sans Unicode" w:cs="Lucida Sans Unicode"/>
              </w:rPr>
              <w:t xml:space="preserve">$10,000 or </w:t>
            </w:r>
            <w:r w:rsidRPr="002A5876">
              <w:rPr>
                <w:rFonts w:ascii="Lucida Sans Unicode" w:hAnsi="Lucida Sans Unicode" w:cs="Lucida Sans Unicode"/>
              </w:rPr>
              <w:t xml:space="preserve">more than </w:t>
            </w:r>
            <w:r w:rsidR="00743868" w:rsidRPr="002A5876">
              <w:rPr>
                <w:rFonts w:ascii="Lucida Sans Unicode" w:hAnsi="Lucida Sans Unicode" w:cs="Lucida Sans Unicode"/>
              </w:rPr>
              <w:t xml:space="preserve"> </w:t>
            </w:r>
            <w:r w:rsidRPr="002A5876">
              <w:rPr>
                <w:rFonts w:ascii="Lucida Sans Unicode" w:hAnsi="Lucida Sans Unicode" w:cs="Lucida Sans Unicode"/>
              </w:rPr>
              <w:t xml:space="preserve">but less than $30,000).  For price quotes, do you solicit written or oral price or rate quotations from three qualified sources?  </w:t>
            </w:r>
          </w:p>
          <w:p w14:paraId="1ACEFD80" w14:textId="77777777" w:rsidR="003E35AC" w:rsidRDefault="003E35AC" w:rsidP="009B3D70">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11DFE86D"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5E457AB"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22FF70B2" w14:textId="77777777" w:rsidTr="00780279">
        <w:trPr>
          <w:cantSplit/>
        </w:trPr>
        <w:tc>
          <w:tcPr>
            <w:tcW w:w="4338" w:type="dxa"/>
          </w:tcPr>
          <w:p w14:paraId="1A54A22C" w14:textId="77777777" w:rsidR="003E35AC" w:rsidRDefault="003E35AC" w:rsidP="00DE7597">
            <w:pPr>
              <w:numPr>
                <w:ilvl w:val="0"/>
                <w:numId w:val="87"/>
              </w:numPr>
              <w:spacing w:before="60" w:after="60"/>
              <w:rPr>
                <w:rFonts w:ascii="Lucida Sans Unicode" w:hAnsi="Lucida Sans Unicode" w:cs="Lucida Sans Unicode"/>
              </w:rPr>
            </w:pPr>
            <w:r>
              <w:rPr>
                <w:rFonts w:ascii="Lucida Sans Unicode" w:hAnsi="Lucida Sans Unicode" w:cs="Lucida Sans Unicode"/>
              </w:rPr>
              <w:t xml:space="preserve">Informal written quotes (from $30,000 up to $90,000).  For informal written quotes, were written </w:t>
            </w:r>
            <w:r w:rsidRPr="007952FF">
              <w:rPr>
                <w:rFonts w:ascii="Lucida Sans Unicode" w:hAnsi="Lucida Sans Unicode" w:cs="Lucida Sans Unicode"/>
              </w:rPr>
              <w:t>quot</w:t>
            </w:r>
            <w:r>
              <w:rPr>
                <w:rFonts w:ascii="Lucida Sans Unicode" w:hAnsi="Lucida Sans Unicode" w:cs="Lucida Sans Unicode"/>
              </w:rPr>
              <w:t>es solicited</w:t>
            </w:r>
            <w:r w:rsidRPr="007952FF">
              <w:rPr>
                <w:rFonts w:ascii="Lucida Sans Unicode" w:hAnsi="Lucida Sans Unicode" w:cs="Lucida Sans Unicode"/>
              </w:rPr>
              <w:t xml:space="preserve"> from three qualified sources?  </w:t>
            </w:r>
          </w:p>
          <w:p w14:paraId="3BDE3AD1" w14:textId="77777777" w:rsidR="003E35AC" w:rsidRDefault="003E35AC" w:rsidP="009B3D70">
            <w:pPr>
              <w:spacing w:before="60" w:after="60"/>
              <w:ind w:left="360"/>
              <w:rPr>
                <w:rFonts w:ascii="Lucida Sans Unicode" w:hAnsi="Lucida Sans Unicode" w:cs="Lucida Sans Unicode"/>
              </w:rPr>
            </w:pPr>
            <w:r>
              <w:rPr>
                <w:rFonts w:ascii="Lucida Sans Unicode" w:hAnsi="Lucida Sans Unicode" w:cs="Lucida Sans Unicode"/>
              </w:rPr>
              <w:t>Has the appropriate NCDOT procurement checklist been completed?</w:t>
            </w:r>
          </w:p>
        </w:tc>
        <w:tc>
          <w:tcPr>
            <w:tcW w:w="2610" w:type="dxa"/>
          </w:tcPr>
          <w:p w14:paraId="57832CAE"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E55F75C"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73D377C1" w14:textId="77777777" w:rsidTr="00780279">
        <w:trPr>
          <w:cantSplit/>
        </w:trPr>
        <w:tc>
          <w:tcPr>
            <w:tcW w:w="4338" w:type="dxa"/>
          </w:tcPr>
          <w:p w14:paraId="3C932233" w14:textId="77777777" w:rsidR="003E35AC" w:rsidRDefault="003E35AC" w:rsidP="00DE7597">
            <w:pPr>
              <w:numPr>
                <w:ilvl w:val="0"/>
                <w:numId w:val="87"/>
              </w:numPr>
              <w:spacing w:before="60" w:after="60"/>
              <w:rPr>
                <w:rFonts w:ascii="Lucida Sans Unicode" w:hAnsi="Lucida Sans Unicode" w:cs="Lucida Sans Unicode"/>
              </w:rPr>
            </w:pPr>
            <w:r>
              <w:rPr>
                <w:rFonts w:ascii="Lucida Sans Unicode" w:hAnsi="Lucida Sans Unicode" w:cs="Lucida Sans Unicode"/>
              </w:rPr>
              <w:t>Items over $90,000, do you use Sealed Bid/Invitation for Bid (IFB) for construction, supplies and equipment? For all service contracts or technical supplies and services have you issued Competitive Proposals/Request for Proposals (RFP)?</w:t>
            </w:r>
          </w:p>
          <w:p w14:paraId="7393C794" w14:textId="287BB397" w:rsidR="003E35AC" w:rsidRPr="00D0535B" w:rsidRDefault="003E35AC" w:rsidP="00780279">
            <w:pPr>
              <w:spacing w:before="60" w:after="60"/>
              <w:rPr>
                <w:rFonts w:ascii="Lucida Sans Unicode" w:hAnsi="Lucida Sans Unicode" w:cs="Lucida Sans Unicode"/>
                <w:i/>
                <w:color w:val="000000"/>
                <w:sz w:val="18"/>
                <w:szCs w:val="18"/>
              </w:rPr>
            </w:pPr>
            <w:r w:rsidRPr="00D0535B">
              <w:rPr>
                <w:rFonts w:ascii="Lucida Sans Unicode" w:hAnsi="Lucida Sans Unicode" w:cs="Lucida Sans Unicode"/>
                <w:b/>
                <w:i/>
                <w:sz w:val="18"/>
                <w:szCs w:val="18"/>
                <w:u w:val="single"/>
              </w:rPr>
              <w:t>NOTE:</w:t>
            </w:r>
            <w:r w:rsidRPr="00D0535B">
              <w:rPr>
                <w:rFonts w:ascii="Lucida Sans Unicode" w:hAnsi="Lucida Sans Unicode" w:cs="Lucida Sans Unicode"/>
                <w:i/>
                <w:color w:val="0000FF"/>
                <w:sz w:val="18"/>
                <w:szCs w:val="18"/>
              </w:rPr>
              <w:t xml:space="preserve"> </w:t>
            </w:r>
            <w:r w:rsidR="005B7FAC">
              <w:rPr>
                <w:rFonts w:ascii="Lucida Sans Unicode" w:hAnsi="Lucida Sans Unicode" w:cs="Lucida Sans Unicode"/>
                <w:i/>
                <w:color w:val="0000FF"/>
                <w:sz w:val="18"/>
                <w:szCs w:val="18"/>
              </w:rPr>
              <w:t>T</w:t>
            </w:r>
            <w:r w:rsidRPr="00D0535B">
              <w:rPr>
                <w:rFonts w:ascii="Lucida Sans Unicode" w:hAnsi="Lucida Sans Unicode" w:cs="Lucida Sans Unicode"/>
                <w:i/>
                <w:color w:val="000000"/>
                <w:sz w:val="18"/>
                <w:szCs w:val="18"/>
              </w:rPr>
              <w:t>he State threshold for competitive procurements is $90,000 while the federal threshold is $</w:t>
            </w:r>
            <w:r w:rsidR="009F50C6">
              <w:rPr>
                <w:rFonts w:ascii="Lucida Sans Unicode" w:hAnsi="Lucida Sans Unicode" w:cs="Lucida Sans Unicode"/>
                <w:i/>
                <w:color w:val="000000"/>
                <w:sz w:val="18"/>
                <w:szCs w:val="18"/>
              </w:rPr>
              <w:t>2</w:t>
            </w:r>
            <w:r w:rsidRPr="00D0535B">
              <w:rPr>
                <w:rFonts w:ascii="Lucida Sans Unicode" w:hAnsi="Lucida Sans Unicode" w:cs="Lucida Sans Unicode"/>
                <w:i/>
                <w:color w:val="000000"/>
                <w:sz w:val="18"/>
                <w:szCs w:val="18"/>
              </w:rPr>
              <w:t>50,000.</w:t>
            </w:r>
          </w:p>
        </w:tc>
        <w:tc>
          <w:tcPr>
            <w:tcW w:w="2610" w:type="dxa"/>
          </w:tcPr>
          <w:p w14:paraId="075C7CCB"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22C2D53" w14:textId="77777777" w:rsidR="003E35AC" w:rsidRPr="007952FF" w:rsidRDefault="003E35AC"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3E35AC" w:rsidRPr="007952FF" w14:paraId="535C2296" w14:textId="77777777" w:rsidTr="00780279">
        <w:trPr>
          <w:cantSplit/>
        </w:trPr>
        <w:tc>
          <w:tcPr>
            <w:tcW w:w="4338" w:type="dxa"/>
          </w:tcPr>
          <w:p w14:paraId="12A62692"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system improperly imposed geographical preferences, except when contracting for A&amp;E services based on the Brooks Act?</w:t>
            </w:r>
          </w:p>
        </w:tc>
        <w:tc>
          <w:tcPr>
            <w:tcW w:w="2610" w:type="dxa"/>
          </w:tcPr>
          <w:p w14:paraId="0B227866"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4718DDD"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479143C" w14:textId="77777777" w:rsidTr="00780279">
        <w:trPr>
          <w:cantSplit/>
        </w:trPr>
        <w:tc>
          <w:tcPr>
            <w:tcW w:w="4338" w:type="dxa"/>
          </w:tcPr>
          <w:p w14:paraId="10A7C364"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If </w:t>
            </w:r>
            <w:r>
              <w:rPr>
                <w:rFonts w:ascii="Lucida Sans Unicode" w:hAnsi="Lucida Sans Unicode" w:cs="Lucida Sans Unicode"/>
              </w:rPr>
              <w:t>applicable</w:t>
            </w:r>
            <w:r w:rsidRPr="00D4494F">
              <w:rPr>
                <w:rFonts w:ascii="Lucida Sans Unicode" w:hAnsi="Lucida Sans Unicode" w:cs="Lucida Sans Unicode"/>
              </w:rPr>
              <w:t xml:space="preserve">, does the agency include the competitive procurement clause in contracts with private operator?  How does the agency monitor the procurement process of a private contractor to ensure that federal requirements are met? </w:t>
            </w:r>
          </w:p>
        </w:tc>
        <w:tc>
          <w:tcPr>
            <w:tcW w:w="2610" w:type="dxa"/>
          </w:tcPr>
          <w:p w14:paraId="0EFF8037"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AE669E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110984A5" w14:textId="77777777" w:rsidTr="00780279">
        <w:trPr>
          <w:cantSplit/>
        </w:trPr>
        <w:tc>
          <w:tcPr>
            <w:tcW w:w="4338" w:type="dxa"/>
          </w:tcPr>
          <w:p w14:paraId="640A3BDA" w14:textId="77777777" w:rsidR="003E35AC" w:rsidRPr="00D4494F" w:rsidRDefault="003E35AC"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submitted procurements estimated to cost over $90,000 to the Division </w:t>
            </w:r>
            <w:r w:rsidRPr="00D4494F">
              <w:rPr>
                <w:rFonts w:ascii="Lucida Sans Unicode" w:hAnsi="Lucida Sans Unicode" w:cs="Lucida Sans Unicode"/>
                <w:u w:val="single"/>
              </w:rPr>
              <w:t>for review prior to bid and award</w:t>
            </w:r>
            <w:r w:rsidRPr="00D4494F">
              <w:rPr>
                <w:rFonts w:ascii="Lucida Sans Unicode" w:hAnsi="Lucida Sans Unicode" w:cs="Lucida Sans Unicode"/>
              </w:rPr>
              <w:t>?</w:t>
            </w:r>
          </w:p>
          <w:p w14:paraId="77A71659" w14:textId="77777777" w:rsidR="003E35AC" w:rsidRPr="00D0535B" w:rsidRDefault="003E35AC" w:rsidP="009B3D70">
            <w:pPr>
              <w:spacing w:before="60" w:after="60"/>
              <w:rPr>
                <w:rFonts w:ascii="Lucida Sans Unicode" w:hAnsi="Lucida Sans Unicode" w:cs="Lucida Sans Unicode"/>
                <w:i/>
                <w:iCs/>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formal bid procedures; must complete formal bid procurement checklist and submit for pre-award approval.</w:t>
            </w:r>
          </w:p>
        </w:tc>
        <w:tc>
          <w:tcPr>
            <w:tcW w:w="2610" w:type="dxa"/>
          </w:tcPr>
          <w:p w14:paraId="601153B5"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3C53ED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6F7C57FF" w14:textId="77777777" w:rsidTr="00780279">
        <w:trPr>
          <w:cantSplit/>
          <w:trHeight w:val="1065"/>
        </w:trPr>
        <w:tc>
          <w:tcPr>
            <w:tcW w:w="4338" w:type="dxa"/>
          </w:tcPr>
          <w:p w14:paraId="3532780C" w14:textId="77777777" w:rsidR="003E35AC" w:rsidRPr="00D4494F" w:rsidRDefault="003E35AC" w:rsidP="00A672B8">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your purchasing procedures ensure the most efficient and economic purchase?  </w:t>
            </w:r>
          </w:p>
        </w:tc>
        <w:tc>
          <w:tcPr>
            <w:tcW w:w="2610" w:type="dxa"/>
          </w:tcPr>
          <w:p w14:paraId="6C34307C"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934F3D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0B4DDA1D" w14:textId="77777777" w:rsidTr="00780279">
        <w:trPr>
          <w:cantSplit/>
        </w:trPr>
        <w:tc>
          <w:tcPr>
            <w:tcW w:w="4338" w:type="dxa"/>
          </w:tcPr>
          <w:p w14:paraId="1048D55D" w14:textId="77777777" w:rsidR="003E35AC" w:rsidRPr="00D4494F" w:rsidRDefault="003E35AC" w:rsidP="00A672B8">
            <w:pPr>
              <w:numPr>
                <w:ilvl w:val="0"/>
                <w:numId w:val="52"/>
              </w:numPr>
              <w:spacing w:before="60" w:after="60"/>
              <w:rPr>
                <w:rFonts w:ascii="Lucida Sans Unicode" w:hAnsi="Lucida Sans Unicode" w:cs="Lucida Sans Unicode"/>
              </w:rPr>
            </w:pPr>
            <w:r>
              <w:rPr>
                <w:rFonts w:ascii="Lucida Sans Unicode" w:hAnsi="Lucida Sans Unicode" w:cs="Lucida Sans Unicode"/>
              </w:rPr>
              <w:t>A</w:t>
            </w:r>
            <w:r w:rsidRPr="00D4494F">
              <w:rPr>
                <w:rFonts w:ascii="Lucida Sans Unicode" w:hAnsi="Lucida Sans Unicode" w:cs="Lucida Sans Unicode"/>
              </w:rPr>
              <w:t>re awards made only to responsible contractors?</w:t>
            </w:r>
          </w:p>
        </w:tc>
        <w:tc>
          <w:tcPr>
            <w:tcW w:w="2610" w:type="dxa"/>
          </w:tcPr>
          <w:p w14:paraId="552E10D9"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3493A48"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4134FCE3" w14:textId="77777777" w:rsidTr="00780279">
        <w:trPr>
          <w:cantSplit/>
        </w:trPr>
        <w:tc>
          <w:tcPr>
            <w:tcW w:w="4338" w:type="dxa"/>
          </w:tcPr>
          <w:p w14:paraId="44B54AF9" w14:textId="77777777" w:rsidR="003E35AC" w:rsidRPr="00D4494F" w:rsidRDefault="003E35AC" w:rsidP="00A672B8">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Do the procedures provide for competition in the award of revenue contracts?</w:t>
            </w:r>
          </w:p>
        </w:tc>
        <w:tc>
          <w:tcPr>
            <w:tcW w:w="2610" w:type="dxa"/>
          </w:tcPr>
          <w:p w14:paraId="7A0A1463"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FBD0350"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0A98F485" w14:textId="77777777" w:rsidTr="00780279">
        <w:trPr>
          <w:cantSplit/>
        </w:trPr>
        <w:tc>
          <w:tcPr>
            <w:tcW w:w="4338" w:type="dxa"/>
          </w:tcPr>
          <w:p w14:paraId="28D66ECD" w14:textId="77777777" w:rsidR="002A5876" w:rsidRDefault="003E35AC" w:rsidP="00A672B8">
            <w:pPr>
              <w:numPr>
                <w:ilvl w:val="0"/>
                <w:numId w:val="52"/>
              </w:numPr>
              <w:rPr>
                <w:rFonts w:ascii="Lucida Sans Unicode" w:hAnsi="Lucida Sans Unicode" w:cs="Lucida Sans Unicode"/>
              </w:rPr>
            </w:pPr>
            <w:r w:rsidRPr="00D4494F">
              <w:rPr>
                <w:rFonts w:ascii="Lucida Sans Unicode" w:hAnsi="Lucida Sans Unicode" w:cs="Lucida Sans Unicode"/>
              </w:rPr>
              <w:t xml:space="preserve">Have you attached the most current applicable </w:t>
            </w:r>
            <w:r w:rsidRPr="002A5876">
              <w:rPr>
                <w:rFonts w:ascii="Lucida Sans Unicode" w:hAnsi="Lucida Sans Unicode" w:cs="Lucida Sans Unicode"/>
              </w:rPr>
              <w:t>federal requirements/contract clauses to all solicitations over $</w:t>
            </w:r>
            <w:r w:rsidR="00E179F1" w:rsidRPr="002A5876">
              <w:rPr>
                <w:rFonts w:ascii="Lucida Sans Unicode" w:hAnsi="Lucida Sans Unicode" w:cs="Lucida Sans Unicode"/>
              </w:rPr>
              <w:t>10,0</w:t>
            </w:r>
            <w:r w:rsidRPr="002A5876">
              <w:rPr>
                <w:rFonts w:ascii="Lucida Sans Unicode" w:hAnsi="Lucida Sans Unicode" w:cs="Lucida Sans Unicode"/>
              </w:rPr>
              <w:t>00* for local purchases that were funded in part with federal funds?</w:t>
            </w:r>
            <w:r w:rsidR="00E179F1" w:rsidRPr="002A5876">
              <w:rPr>
                <w:rFonts w:ascii="Lucida Sans Unicode" w:hAnsi="Lucida Sans Unicode" w:cs="Lucida Sans Unicode"/>
              </w:rPr>
              <w:t xml:space="preserve"> </w:t>
            </w:r>
          </w:p>
          <w:p w14:paraId="45657C40" w14:textId="77777777" w:rsidR="003E35AC" w:rsidRPr="00D0535B" w:rsidRDefault="003E35AC" w:rsidP="003F68EB">
            <w:pPr>
              <w:rPr>
                <w:rFonts w:ascii="Lucida Sans Unicode" w:hAnsi="Lucida Sans Unicode" w:cs="Lucida Sans Unicode"/>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all purchases over $</w:t>
            </w:r>
            <w:r w:rsidR="00E179F1" w:rsidRPr="00D0535B">
              <w:rPr>
                <w:rFonts w:ascii="Lucida Sans Unicode" w:hAnsi="Lucida Sans Unicode" w:cs="Lucida Sans Unicode"/>
                <w:i/>
                <w:smallCaps/>
                <w:sz w:val="18"/>
                <w:szCs w:val="18"/>
              </w:rPr>
              <w:t xml:space="preserve">10,000 </w:t>
            </w:r>
            <w:r w:rsidRPr="00D0535B">
              <w:rPr>
                <w:rFonts w:ascii="Lucida Sans Unicode" w:hAnsi="Lucida Sans Unicode" w:cs="Lucida Sans Unicode"/>
                <w:i/>
                <w:smallCaps/>
                <w:sz w:val="18"/>
                <w:szCs w:val="18"/>
              </w:rPr>
              <w:t>must include the laws and regulations that will affect the third party contractor.</w:t>
            </w:r>
            <w:r w:rsidR="00E179F1" w:rsidRPr="00D0535B">
              <w:rPr>
                <w:rFonts w:ascii="Lucida Sans Unicode" w:hAnsi="Lucida Sans Unicode" w:cs="Lucida Sans Unicode"/>
                <w:i/>
                <w:smallCaps/>
                <w:sz w:val="18"/>
                <w:szCs w:val="18"/>
              </w:rPr>
              <w:t xml:space="preserve"> </w:t>
            </w:r>
          </w:p>
        </w:tc>
        <w:tc>
          <w:tcPr>
            <w:tcW w:w="2610" w:type="dxa"/>
          </w:tcPr>
          <w:p w14:paraId="615C6B8E"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1970B4A"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E35AC" w:rsidRPr="007952FF" w14:paraId="7F4C7948" w14:textId="77777777" w:rsidTr="00780279">
        <w:trPr>
          <w:cantSplit/>
        </w:trPr>
        <w:tc>
          <w:tcPr>
            <w:tcW w:w="4338" w:type="dxa"/>
          </w:tcPr>
          <w:p w14:paraId="28E9559B" w14:textId="77777777" w:rsidR="00A672B8" w:rsidRDefault="00A672B8" w:rsidP="00A672B8">
            <w:pPr>
              <w:numPr>
                <w:ilvl w:val="0"/>
                <w:numId w:val="52"/>
              </w:numPr>
              <w:spacing w:before="60" w:after="60"/>
              <w:rPr>
                <w:rFonts w:ascii="Lucida Sans Unicode" w:hAnsi="Lucida Sans Unicode" w:cs="Lucida Sans Unicode"/>
              </w:rPr>
            </w:pPr>
            <w:r>
              <w:rPr>
                <w:rFonts w:ascii="Lucida Sans Unicode" w:hAnsi="Lucida Sans Unicode" w:cs="Lucida Sans Unicode"/>
              </w:rPr>
              <w:t>Please review all</w:t>
            </w:r>
            <w:r w:rsidR="003E35AC" w:rsidRPr="00D4494F">
              <w:rPr>
                <w:rFonts w:ascii="Lucida Sans Unicode" w:hAnsi="Lucida Sans Unicode" w:cs="Lucida Sans Unicode"/>
              </w:rPr>
              <w:t xml:space="preserve"> documentation </w:t>
            </w:r>
            <w:r>
              <w:rPr>
                <w:rFonts w:ascii="Lucida Sans Unicode" w:hAnsi="Lucida Sans Unicode" w:cs="Lucida Sans Unicode"/>
              </w:rPr>
              <w:t xml:space="preserve">submitted </w:t>
            </w:r>
            <w:r w:rsidR="003E35AC" w:rsidRPr="00D4494F">
              <w:rPr>
                <w:rFonts w:ascii="Lucida Sans Unicode" w:hAnsi="Lucida Sans Unicode" w:cs="Lucida Sans Unicode"/>
              </w:rPr>
              <w:t xml:space="preserve">for all procurements, </w:t>
            </w:r>
            <w:r>
              <w:rPr>
                <w:rFonts w:ascii="Lucida Sans Unicode" w:hAnsi="Lucida Sans Unicode" w:cs="Lucida Sans Unicode"/>
              </w:rPr>
              <w:t>for example;</w:t>
            </w:r>
            <w:r w:rsidR="003E35AC" w:rsidRPr="00D4494F">
              <w:rPr>
                <w:rFonts w:ascii="Lucida Sans Unicode" w:hAnsi="Lucida Sans Unicode" w:cs="Lucida Sans Unicode"/>
              </w:rPr>
              <w:t xml:space="preserve"> quotes, price sheets, procurement checklist, purchase orders, etc. </w:t>
            </w:r>
          </w:p>
          <w:p w14:paraId="1A85D322" w14:textId="77777777" w:rsidR="003E35AC" w:rsidRPr="00D4494F" w:rsidRDefault="00A672B8" w:rsidP="00A672B8">
            <w:pPr>
              <w:spacing w:before="60" w:after="60"/>
              <w:rPr>
                <w:rFonts w:ascii="Lucida Sans Unicode" w:hAnsi="Lucida Sans Unicode" w:cs="Lucida Sans Unicode"/>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w:t>
            </w:r>
            <w:r>
              <w:rPr>
                <w:rFonts w:ascii="Lucida Sans Unicode" w:hAnsi="Lucida Sans Unicode" w:cs="Lucida Sans Unicode"/>
                <w:i/>
                <w:smallCaps/>
                <w:sz w:val="18"/>
                <w:szCs w:val="18"/>
              </w:rPr>
              <w:t>–</w:t>
            </w:r>
            <w:r w:rsidRPr="00D0535B">
              <w:rPr>
                <w:rFonts w:ascii="Lucida Sans Unicode" w:hAnsi="Lucida Sans Unicode" w:cs="Lucida Sans Unicode"/>
                <w:i/>
                <w:smallCaps/>
                <w:sz w:val="18"/>
                <w:szCs w:val="18"/>
              </w:rPr>
              <w:t xml:space="preserve"> </w:t>
            </w:r>
            <w:r>
              <w:rPr>
                <w:rFonts w:ascii="Lucida Sans Unicode" w:hAnsi="Lucida Sans Unicode" w:cs="Lucida Sans Unicode"/>
                <w:i/>
                <w:smallCaps/>
                <w:sz w:val="18"/>
                <w:szCs w:val="18"/>
              </w:rPr>
              <w:t>All records should be kept for</w:t>
            </w:r>
            <w:r w:rsidRPr="00A672B8">
              <w:rPr>
                <w:rFonts w:ascii="Lucida Sans Unicode" w:hAnsi="Lucida Sans Unicode" w:cs="Lucida Sans Unicode"/>
                <w:iCs/>
                <w:smallCaps/>
                <w:sz w:val="18"/>
                <w:szCs w:val="18"/>
              </w:rPr>
              <w:t xml:space="preserve"> </w:t>
            </w:r>
            <w:r>
              <w:rPr>
                <w:rFonts w:ascii="Lucida Sans Unicode" w:hAnsi="Lucida Sans Unicode" w:cs="Lucida Sans Unicode"/>
                <w:iCs/>
                <w:smallCaps/>
                <w:sz w:val="18"/>
                <w:szCs w:val="18"/>
              </w:rPr>
              <w:t>at least five years after completion</w:t>
            </w:r>
            <w:r w:rsidR="00621BED">
              <w:rPr>
                <w:rFonts w:ascii="Lucida Sans Unicode" w:hAnsi="Lucida Sans Unicode" w:cs="Lucida Sans Unicode"/>
                <w:iCs/>
                <w:smallCaps/>
                <w:sz w:val="18"/>
                <w:szCs w:val="18"/>
              </w:rPr>
              <w:t xml:space="preserve"> of Procurement</w:t>
            </w:r>
            <w:r>
              <w:rPr>
                <w:rFonts w:ascii="Lucida Sans Unicode" w:hAnsi="Lucida Sans Unicode" w:cs="Lucida Sans Unicode"/>
                <w:iCs/>
                <w:smallCaps/>
                <w:sz w:val="18"/>
                <w:szCs w:val="18"/>
              </w:rPr>
              <w:t xml:space="preserve">.  </w:t>
            </w:r>
          </w:p>
        </w:tc>
        <w:tc>
          <w:tcPr>
            <w:tcW w:w="2610" w:type="dxa"/>
          </w:tcPr>
          <w:p w14:paraId="1B017F31"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r w:rsidRPr="007952FF">
              <w:rPr>
                <w:rFonts w:ascii="Lucida Sans Unicode" w:hAnsi="Lucida Sans Unicode" w:cs="Lucida Sans Unicode"/>
              </w:rPr>
              <w:t xml:space="preserve"> </w:t>
            </w:r>
          </w:p>
        </w:tc>
        <w:tc>
          <w:tcPr>
            <w:tcW w:w="2610" w:type="dxa"/>
          </w:tcPr>
          <w:p w14:paraId="23794B5A" w14:textId="77777777" w:rsidR="003E35AC" w:rsidRPr="007952FF" w:rsidRDefault="003E35AC"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3D5CB33" w14:textId="77777777" w:rsidR="00960458" w:rsidRDefault="00960458" w:rsidP="00960458">
      <w:pPr>
        <w:rPr>
          <w:rFonts w:ascii="Lucida Sans Unicode" w:hAnsi="Lucida Sans Unicode" w:cs="Lucida Sans Unicode"/>
        </w:rPr>
      </w:pPr>
    </w:p>
    <w:p w14:paraId="2BE129BD" w14:textId="77777777" w:rsidR="00960458" w:rsidRPr="007952FF" w:rsidRDefault="00640702" w:rsidP="00960458">
      <w:pPr>
        <w:rPr>
          <w:rFonts w:ascii="Lucida Sans Unicode" w:hAnsi="Lucida Sans Unicode" w:cs="Lucida Sans Unicode"/>
        </w:rPr>
      </w:pPr>
      <w:r>
        <w:rPr>
          <w:rFonts w:ascii="Lucida Sans Unicode" w:hAnsi="Lucida Sans Unicode" w:cs="Lucida Sans Unicode"/>
        </w:rP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854"/>
        <w:gridCol w:w="2610"/>
        <w:gridCol w:w="2610"/>
      </w:tblGrid>
      <w:tr w:rsidR="00960458" w:rsidRPr="007952FF" w14:paraId="570DC253" w14:textId="77777777" w:rsidTr="00780279">
        <w:trPr>
          <w:cantSplit/>
        </w:trPr>
        <w:tc>
          <w:tcPr>
            <w:tcW w:w="9558" w:type="dxa"/>
            <w:gridSpan w:val="4"/>
          </w:tcPr>
          <w:p w14:paraId="780AF2B3" w14:textId="77777777" w:rsidR="00960458" w:rsidRPr="006E724C" w:rsidRDefault="00960458" w:rsidP="00780279">
            <w:pPr>
              <w:spacing w:before="60" w:after="60"/>
              <w:rPr>
                <w:rFonts w:ascii="Lucida Sans Unicode" w:hAnsi="Lucida Sans Unicode" w:cs="Lucida Sans Unicode"/>
                <w:b/>
                <w:sz w:val="24"/>
                <w:szCs w:val="24"/>
              </w:rPr>
            </w:pPr>
            <w:r>
              <w:rPr>
                <w:rFonts w:ascii="Lucida Sans Unicode" w:hAnsi="Lucida Sans Unicode" w:cs="Lucida Sans Unicode"/>
                <w:b/>
                <w:sz w:val="24"/>
                <w:szCs w:val="24"/>
              </w:rPr>
              <w:t>PROCUREMENT HISTORY</w:t>
            </w:r>
          </w:p>
        </w:tc>
      </w:tr>
      <w:tr w:rsidR="00960458" w:rsidRPr="007952FF" w14:paraId="4F74BD6E" w14:textId="77777777" w:rsidTr="00780279">
        <w:trPr>
          <w:cantSplit/>
        </w:trPr>
        <w:tc>
          <w:tcPr>
            <w:tcW w:w="9558" w:type="dxa"/>
            <w:gridSpan w:val="4"/>
          </w:tcPr>
          <w:p w14:paraId="45E4C963"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Please list all local procurements for which the </w:t>
            </w:r>
            <w:r>
              <w:rPr>
                <w:rFonts w:ascii="Lucida Sans Unicode" w:hAnsi="Lucida Sans Unicode" w:cs="Lucida Sans Unicode"/>
              </w:rPr>
              <w:t>subrecipient</w:t>
            </w:r>
            <w:r w:rsidRPr="007952FF">
              <w:rPr>
                <w:rFonts w:ascii="Lucida Sans Unicode" w:hAnsi="Lucida Sans Unicode" w:cs="Lucida Sans Unicode"/>
              </w:rPr>
              <w:t xml:space="preserve"> used federal and/or state funds from</w:t>
            </w:r>
            <w:r>
              <w:rPr>
                <w:rFonts w:ascii="Lucida Sans Unicode" w:hAnsi="Lucida Sans Unicode" w:cs="Lucida Sans Unicode"/>
              </w:rPr>
              <w:t xml:space="preserve"> since the last review or three years, whichever is greater.  </w:t>
            </w:r>
            <w:r w:rsidRPr="007952FF">
              <w:rPr>
                <w:rFonts w:ascii="Lucida Sans Unicode" w:hAnsi="Lucida Sans Unicode" w:cs="Lucida Sans Unicode"/>
              </w:rPr>
              <w:t xml:space="preserve">Examples:  fuel, maintenance services, vehicles, construction, professional services, etc.) </w:t>
            </w:r>
          </w:p>
          <w:p w14:paraId="750EAFA2"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NOTE: Add separate sheet if needed.</w:t>
            </w:r>
          </w:p>
        </w:tc>
      </w:tr>
      <w:tr w:rsidR="00960458" w:rsidRPr="007952FF" w14:paraId="3A80E760" w14:textId="77777777" w:rsidTr="00780279">
        <w:trPr>
          <w:cantSplit/>
        </w:trPr>
        <w:tc>
          <w:tcPr>
            <w:tcW w:w="4338" w:type="dxa"/>
            <w:gridSpan w:val="2"/>
          </w:tcPr>
          <w:p w14:paraId="4C940E3C"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Item</w:t>
            </w:r>
          </w:p>
        </w:tc>
        <w:tc>
          <w:tcPr>
            <w:tcW w:w="2610" w:type="dxa"/>
          </w:tcPr>
          <w:p w14:paraId="66F2F580" w14:textId="77777777" w:rsidR="00960458" w:rsidRPr="007952FF" w:rsidRDefault="00960458" w:rsidP="00780279">
            <w:pPr>
              <w:spacing w:before="60" w:after="60"/>
              <w:rPr>
                <w:rFonts w:ascii="Lucida Sans Unicode" w:hAnsi="Lucida Sans Unicode" w:cs="Lucida Sans Unicode"/>
              </w:rPr>
            </w:pPr>
          </w:p>
        </w:tc>
        <w:tc>
          <w:tcPr>
            <w:tcW w:w="2610" w:type="dxa"/>
          </w:tcPr>
          <w:p w14:paraId="11C12A50" w14:textId="77777777" w:rsidR="00960458" w:rsidRPr="007952FF" w:rsidRDefault="00960458" w:rsidP="00780279">
            <w:pPr>
              <w:spacing w:before="60" w:after="60"/>
              <w:rPr>
                <w:rFonts w:ascii="Lucida Sans Unicode" w:hAnsi="Lucida Sans Unicode" w:cs="Lucida Sans Unicode"/>
              </w:rPr>
            </w:pPr>
          </w:p>
        </w:tc>
      </w:tr>
      <w:tr w:rsidR="00960458" w:rsidRPr="007952FF" w14:paraId="7923C592" w14:textId="77777777" w:rsidTr="00780279">
        <w:trPr>
          <w:cantSplit/>
        </w:trPr>
        <w:tc>
          <w:tcPr>
            <w:tcW w:w="484" w:type="dxa"/>
          </w:tcPr>
          <w:p w14:paraId="7E391D12" w14:textId="77777777" w:rsidR="00960458" w:rsidRPr="007952FF" w:rsidRDefault="00960458" w:rsidP="00DE7597">
            <w:pPr>
              <w:numPr>
                <w:ilvl w:val="0"/>
                <w:numId w:val="35"/>
              </w:numPr>
              <w:spacing w:before="60" w:after="60"/>
              <w:jc w:val="right"/>
              <w:rPr>
                <w:rFonts w:ascii="Lucida Sans Unicode" w:hAnsi="Lucida Sans Unicode" w:cs="Lucida Sans Unicode"/>
              </w:rPr>
            </w:pPr>
          </w:p>
        </w:tc>
        <w:tc>
          <w:tcPr>
            <w:tcW w:w="3854" w:type="dxa"/>
          </w:tcPr>
          <w:p w14:paraId="701D3B8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C811A1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FD27D7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2B61E83" w14:textId="77777777" w:rsidTr="00780279">
        <w:trPr>
          <w:cantSplit/>
        </w:trPr>
        <w:tc>
          <w:tcPr>
            <w:tcW w:w="484" w:type="dxa"/>
          </w:tcPr>
          <w:p w14:paraId="6C5F6ABF"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38F133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2E0886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ADEDC4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1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8F0A04" w14:textId="77777777" w:rsidTr="00780279">
        <w:trPr>
          <w:cantSplit/>
        </w:trPr>
        <w:tc>
          <w:tcPr>
            <w:tcW w:w="484" w:type="dxa"/>
          </w:tcPr>
          <w:p w14:paraId="6FBD455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4B199B2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061255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9E1769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20AA7CB" w14:textId="77777777" w:rsidTr="00780279">
        <w:trPr>
          <w:cantSplit/>
        </w:trPr>
        <w:tc>
          <w:tcPr>
            <w:tcW w:w="484" w:type="dxa"/>
          </w:tcPr>
          <w:p w14:paraId="7F803E2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75DC496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EFA124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A9ADC8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C1AAD36" w14:textId="77777777" w:rsidTr="00780279">
        <w:trPr>
          <w:cantSplit/>
        </w:trPr>
        <w:tc>
          <w:tcPr>
            <w:tcW w:w="484" w:type="dxa"/>
          </w:tcPr>
          <w:p w14:paraId="0DD3E9B2"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5B9081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67722B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37B4BE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F68622F" w14:textId="77777777" w:rsidTr="00780279">
        <w:trPr>
          <w:cantSplit/>
        </w:trPr>
        <w:tc>
          <w:tcPr>
            <w:tcW w:w="484" w:type="dxa"/>
          </w:tcPr>
          <w:p w14:paraId="6673CC7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037858B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AEF0EC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0170D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255B720" w14:textId="77777777" w:rsidTr="00780279">
        <w:trPr>
          <w:cantSplit/>
        </w:trPr>
        <w:tc>
          <w:tcPr>
            <w:tcW w:w="484" w:type="dxa"/>
          </w:tcPr>
          <w:p w14:paraId="328B5DCC"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79A2F8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11D015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30C9372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903E03A" w14:textId="77777777" w:rsidTr="00780279">
        <w:trPr>
          <w:cantSplit/>
        </w:trPr>
        <w:tc>
          <w:tcPr>
            <w:tcW w:w="484" w:type="dxa"/>
          </w:tcPr>
          <w:p w14:paraId="1D5F05F1"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6173B4A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2EE7780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0F3EE2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284BDAC" w14:textId="77777777" w:rsidTr="00780279">
        <w:trPr>
          <w:cantSplit/>
        </w:trPr>
        <w:tc>
          <w:tcPr>
            <w:tcW w:w="484" w:type="dxa"/>
          </w:tcPr>
          <w:p w14:paraId="14BDE24C"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539F38B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1E4EAD8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B645103"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C83EFA9" w14:textId="77777777" w:rsidTr="00780279">
        <w:trPr>
          <w:cantSplit/>
        </w:trPr>
        <w:tc>
          <w:tcPr>
            <w:tcW w:w="484" w:type="dxa"/>
          </w:tcPr>
          <w:p w14:paraId="196D6AAB"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15A1ED4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018776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5A8EC7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8D3B104" w14:textId="77777777" w:rsidTr="00780279">
        <w:trPr>
          <w:cantSplit/>
        </w:trPr>
        <w:tc>
          <w:tcPr>
            <w:tcW w:w="484" w:type="dxa"/>
          </w:tcPr>
          <w:p w14:paraId="6C8E25D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244ECEA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7E598D0A"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C84AC5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F9B9B5A" w14:textId="77777777" w:rsidTr="00780279">
        <w:trPr>
          <w:cantSplit/>
        </w:trPr>
        <w:tc>
          <w:tcPr>
            <w:tcW w:w="484" w:type="dxa"/>
          </w:tcPr>
          <w:p w14:paraId="0C3A972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Pr>
          <w:p w14:paraId="3EC5B5E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1E0D0C9"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8B695B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116404C" w14:textId="77777777" w:rsidTr="00780279">
        <w:trPr>
          <w:cantSplit/>
        </w:trPr>
        <w:tc>
          <w:tcPr>
            <w:tcW w:w="484" w:type="dxa"/>
            <w:tcBorders>
              <w:top w:val="single" w:sz="4" w:space="0" w:color="auto"/>
              <w:bottom w:val="single" w:sz="4" w:space="0" w:color="auto"/>
              <w:right w:val="single" w:sz="4" w:space="0" w:color="auto"/>
            </w:tcBorders>
          </w:tcPr>
          <w:p w14:paraId="4FA392CD"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5143AA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2BFB41C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61172C9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B4CD1B7" w14:textId="77777777" w:rsidTr="00780279">
        <w:trPr>
          <w:cantSplit/>
        </w:trPr>
        <w:tc>
          <w:tcPr>
            <w:tcW w:w="484" w:type="dxa"/>
            <w:tcBorders>
              <w:top w:val="single" w:sz="4" w:space="0" w:color="auto"/>
              <w:bottom w:val="single" w:sz="4" w:space="0" w:color="auto"/>
              <w:right w:val="single" w:sz="4" w:space="0" w:color="auto"/>
            </w:tcBorders>
          </w:tcPr>
          <w:p w14:paraId="5DAD7A3A"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336DC0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4AA329D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708A0E2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0E89555" w14:textId="77777777" w:rsidTr="00780279">
        <w:trPr>
          <w:cantSplit/>
        </w:trPr>
        <w:tc>
          <w:tcPr>
            <w:tcW w:w="484" w:type="dxa"/>
            <w:tcBorders>
              <w:top w:val="single" w:sz="4" w:space="0" w:color="auto"/>
              <w:bottom w:val="single" w:sz="4" w:space="0" w:color="auto"/>
              <w:right w:val="single" w:sz="4" w:space="0" w:color="auto"/>
            </w:tcBorders>
          </w:tcPr>
          <w:p w14:paraId="4D164F7E"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6BF471E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1BC2C90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AA6827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42A7FBE" w14:textId="77777777" w:rsidTr="00780279">
        <w:trPr>
          <w:cantSplit/>
        </w:trPr>
        <w:tc>
          <w:tcPr>
            <w:tcW w:w="484" w:type="dxa"/>
            <w:tcBorders>
              <w:top w:val="single" w:sz="4" w:space="0" w:color="auto"/>
              <w:bottom w:val="single" w:sz="4" w:space="0" w:color="auto"/>
              <w:right w:val="single" w:sz="4" w:space="0" w:color="auto"/>
            </w:tcBorders>
          </w:tcPr>
          <w:p w14:paraId="75B59FE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53C3C8A4"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18F526A7"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0FD89DC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E859A42" w14:textId="77777777" w:rsidTr="00780279">
        <w:trPr>
          <w:cantSplit/>
        </w:trPr>
        <w:tc>
          <w:tcPr>
            <w:tcW w:w="484" w:type="dxa"/>
            <w:tcBorders>
              <w:top w:val="single" w:sz="4" w:space="0" w:color="auto"/>
              <w:bottom w:val="single" w:sz="4" w:space="0" w:color="auto"/>
              <w:right w:val="single" w:sz="4" w:space="0" w:color="auto"/>
            </w:tcBorders>
          </w:tcPr>
          <w:p w14:paraId="6D734D53"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7B6A56E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3995799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5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3667932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7614969" w14:textId="77777777" w:rsidTr="00780279">
        <w:trPr>
          <w:cantSplit/>
        </w:trPr>
        <w:tc>
          <w:tcPr>
            <w:tcW w:w="484" w:type="dxa"/>
            <w:tcBorders>
              <w:top w:val="single" w:sz="4" w:space="0" w:color="auto"/>
              <w:bottom w:val="single" w:sz="4" w:space="0" w:color="auto"/>
              <w:right w:val="single" w:sz="4" w:space="0" w:color="auto"/>
            </w:tcBorders>
          </w:tcPr>
          <w:p w14:paraId="267BB450"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72C12ED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782EB668"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3318BEE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07A13551" w14:textId="77777777" w:rsidTr="00780279">
        <w:trPr>
          <w:cantSplit/>
        </w:trPr>
        <w:tc>
          <w:tcPr>
            <w:tcW w:w="484" w:type="dxa"/>
            <w:tcBorders>
              <w:top w:val="single" w:sz="4" w:space="0" w:color="auto"/>
              <w:bottom w:val="single" w:sz="4" w:space="0" w:color="auto"/>
              <w:right w:val="single" w:sz="4" w:space="0" w:color="auto"/>
            </w:tcBorders>
          </w:tcPr>
          <w:p w14:paraId="4A4A2DA4"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AC5C705"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3070C78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71A2A502"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6F10419" w14:textId="77777777" w:rsidTr="00780279">
        <w:trPr>
          <w:cantSplit/>
        </w:trPr>
        <w:tc>
          <w:tcPr>
            <w:tcW w:w="484" w:type="dxa"/>
            <w:tcBorders>
              <w:top w:val="single" w:sz="4" w:space="0" w:color="auto"/>
              <w:bottom w:val="single" w:sz="4" w:space="0" w:color="auto"/>
              <w:right w:val="single" w:sz="4" w:space="0" w:color="auto"/>
            </w:tcBorders>
          </w:tcPr>
          <w:p w14:paraId="4E871401"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2F17515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2C9759EF"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4561E091"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51409A3" w14:textId="77777777" w:rsidTr="00780279">
        <w:trPr>
          <w:cantSplit/>
        </w:trPr>
        <w:tc>
          <w:tcPr>
            <w:tcW w:w="484" w:type="dxa"/>
            <w:tcBorders>
              <w:top w:val="single" w:sz="4" w:space="0" w:color="auto"/>
              <w:bottom w:val="single" w:sz="4" w:space="0" w:color="auto"/>
              <w:right w:val="single" w:sz="4" w:space="0" w:color="auto"/>
            </w:tcBorders>
          </w:tcPr>
          <w:p w14:paraId="773722B9"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193C05C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2EB64C6E"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229EE71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CB8DF40" w14:textId="77777777" w:rsidTr="00780279">
        <w:trPr>
          <w:cantSplit/>
        </w:trPr>
        <w:tc>
          <w:tcPr>
            <w:tcW w:w="484" w:type="dxa"/>
            <w:tcBorders>
              <w:top w:val="single" w:sz="4" w:space="0" w:color="auto"/>
              <w:bottom w:val="single" w:sz="4" w:space="0" w:color="auto"/>
              <w:right w:val="single" w:sz="4" w:space="0" w:color="auto"/>
            </w:tcBorders>
          </w:tcPr>
          <w:p w14:paraId="2CC29978" w14:textId="77777777" w:rsidR="00960458" w:rsidRPr="007952FF" w:rsidRDefault="00960458" w:rsidP="00DE7597">
            <w:pPr>
              <w:numPr>
                <w:ilvl w:val="0"/>
                <w:numId w:val="35"/>
              </w:numPr>
              <w:spacing w:before="60" w:after="60"/>
              <w:rPr>
                <w:rFonts w:ascii="Lucida Sans Unicode" w:hAnsi="Lucida Sans Unicode" w:cs="Lucida Sans Unicode"/>
              </w:rPr>
            </w:pPr>
          </w:p>
        </w:tc>
        <w:tc>
          <w:tcPr>
            <w:tcW w:w="3854" w:type="dxa"/>
            <w:tcBorders>
              <w:top w:val="single" w:sz="4" w:space="0" w:color="auto"/>
              <w:left w:val="single" w:sz="4" w:space="0" w:color="auto"/>
              <w:bottom w:val="single" w:sz="4" w:space="0" w:color="auto"/>
              <w:right w:val="single" w:sz="4" w:space="0" w:color="auto"/>
            </w:tcBorders>
          </w:tcPr>
          <w:p w14:paraId="40864F9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4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right w:val="single" w:sz="4" w:space="0" w:color="auto"/>
            </w:tcBorders>
          </w:tcPr>
          <w:p w14:paraId="7BA8E44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6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left w:val="single" w:sz="4" w:space="0" w:color="auto"/>
              <w:bottom w:val="single" w:sz="4" w:space="0" w:color="auto"/>
            </w:tcBorders>
          </w:tcPr>
          <w:p w14:paraId="194AFC2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37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B598E18" w14:textId="77777777" w:rsidR="00960458" w:rsidRPr="007952FF" w:rsidRDefault="00960458" w:rsidP="00960458">
      <w:pPr>
        <w:rPr>
          <w:rFonts w:ascii="Lucida Sans Unicode" w:hAnsi="Lucida Sans Unicode" w:cs="Lucida Sans Unicode"/>
        </w:rPr>
      </w:pPr>
    </w:p>
    <w:p w14:paraId="05ACDB4E" w14:textId="77777777" w:rsidR="00960458" w:rsidRDefault="00960458" w:rsidP="00960458">
      <w:pPr>
        <w:rPr>
          <w:rFonts w:ascii="Lucida Sans Unicode" w:hAnsi="Lucida Sans Unicode" w:cs="Lucida Sans Unicode"/>
        </w:rPr>
      </w:pPr>
    </w:p>
    <w:p w14:paraId="5365F5BC" w14:textId="77777777" w:rsidR="00960458" w:rsidRDefault="00960458" w:rsidP="00960458">
      <w:pPr>
        <w:rPr>
          <w:rFonts w:ascii="Lucida Sans Unicode" w:hAnsi="Lucida Sans Unicode" w:cs="Lucida Sans Unicode"/>
        </w:rPr>
      </w:pPr>
    </w:p>
    <w:p w14:paraId="09910232" w14:textId="77777777" w:rsidR="00960458" w:rsidRPr="007952FF" w:rsidRDefault="00960458" w:rsidP="00960458">
      <w:pPr>
        <w:rPr>
          <w:rFonts w:ascii="Lucida Sans Unicode" w:hAnsi="Lucida Sans Unicode" w:cs="Lucida Sans Unicode"/>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5202B111" w14:textId="77777777" w:rsidTr="00780279">
        <w:trPr>
          <w:cantSplit/>
        </w:trPr>
        <w:tc>
          <w:tcPr>
            <w:tcW w:w="4338" w:type="dxa"/>
          </w:tcPr>
          <w:p w14:paraId="1B0DE3E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7EEDB19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7FC209E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510B89B8" w14:textId="77777777" w:rsidTr="00780279">
        <w:trPr>
          <w:cantSplit/>
        </w:trPr>
        <w:tc>
          <w:tcPr>
            <w:tcW w:w="4338" w:type="dxa"/>
          </w:tcPr>
          <w:p w14:paraId="4C4FC466"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In the purchases listed above, did you request </w:t>
            </w:r>
            <w:r w:rsidR="009D3A91">
              <w:rPr>
                <w:rFonts w:ascii="Lucida Sans Unicode" w:hAnsi="Lucida Sans Unicode" w:cs="Lucida Sans Unicode"/>
              </w:rPr>
              <w:t>IMD</w:t>
            </w:r>
            <w:r w:rsidRPr="007952FF">
              <w:rPr>
                <w:rFonts w:ascii="Lucida Sans Unicode" w:hAnsi="Lucida Sans Unicode" w:cs="Lucida Sans Unicode"/>
              </w:rPr>
              <w:t xml:space="preserve"> approval (over threshold or low bid not selected)? </w:t>
            </w:r>
          </w:p>
        </w:tc>
        <w:tc>
          <w:tcPr>
            <w:tcW w:w="2610" w:type="dxa"/>
          </w:tcPr>
          <w:p w14:paraId="2B2E541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B5E05A6"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0ECCEE4" w14:textId="77777777" w:rsidTr="00780279">
        <w:trPr>
          <w:cantSplit/>
        </w:trPr>
        <w:tc>
          <w:tcPr>
            <w:tcW w:w="4338" w:type="dxa"/>
          </w:tcPr>
          <w:p w14:paraId="42AF3E9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Was the lowest responsive bidder taken in each case?  If not, why?</w:t>
            </w:r>
          </w:p>
        </w:tc>
        <w:tc>
          <w:tcPr>
            <w:tcW w:w="2610" w:type="dxa"/>
          </w:tcPr>
          <w:p w14:paraId="5800420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CF0E779"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FB23047" w14:textId="77777777" w:rsidTr="00780279">
        <w:trPr>
          <w:cantSplit/>
        </w:trPr>
        <w:tc>
          <w:tcPr>
            <w:tcW w:w="4338" w:type="dxa"/>
          </w:tcPr>
          <w:p w14:paraId="77C9FB08" w14:textId="77777777" w:rsidR="00960458" w:rsidRPr="00412B54"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the files document the procurement history?  </w:t>
            </w:r>
          </w:p>
        </w:tc>
        <w:tc>
          <w:tcPr>
            <w:tcW w:w="2610" w:type="dxa"/>
          </w:tcPr>
          <w:p w14:paraId="1AB06BE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D292D0C"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F1F89AC" w14:textId="77777777" w:rsidTr="00780279">
        <w:trPr>
          <w:cantSplit/>
        </w:trPr>
        <w:tc>
          <w:tcPr>
            <w:tcW w:w="4338" w:type="dxa"/>
          </w:tcPr>
          <w:p w14:paraId="61F2E4A4"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any contracts exceed five years in length, including base and options? </w:t>
            </w:r>
          </w:p>
          <w:p w14:paraId="3E3A410B" w14:textId="77777777" w:rsidR="00960458" w:rsidRPr="00D0535B" w:rsidRDefault="00960458" w:rsidP="00780279">
            <w:pPr>
              <w:spacing w:before="60" w:after="60"/>
              <w:rPr>
                <w:rFonts w:ascii="Lucida Sans Unicode" w:hAnsi="Lucida Sans Unicode" w:cs="Lucida Sans Unicode"/>
                <w:i/>
                <w:smallCaps/>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rolling stock and replacement parts are limited by law to 5 years, other third party agreements must be reasonable. </w:t>
            </w:r>
          </w:p>
        </w:tc>
        <w:tc>
          <w:tcPr>
            <w:tcW w:w="2610" w:type="dxa"/>
          </w:tcPr>
          <w:p w14:paraId="5BDE183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252D76E"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B359B0A" w14:textId="77777777" w:rsidTr="00780279">
        <w:trPr>
          <w:cantSplit/>
        </w:trPr>
        <w:tc>
          <w:tcPr>
            <w:tcW w:w="4338" w:type="dxa"/>
          </w:tcPr>
          <w:p w14:paraId="27F18F49"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Do you have contracts for transportation services and has </w:t>
            </w:r>
            <w:r w:rsidR="009D3A91">
              <w:rPr>
                <w:rFonts w:ascii="Lucida Sans Unicode" w:hAnsi="Lucida Sans Unicode" w:cs="Lucida Sans Unicode"/>
              </w:rPr>
              <w:t>IMD</w:t>
            </w:r>
            <w:r w:rsidRPr="00D4494F">
              <w:rPr>
                <w:rFonts w:ascii="Lucida Sans Unicode" w:hAnsi="Lucida Sans Unicode" w:cs="Lucida Sans Unicode"/>
              </w:rPr>
              <w:t xml:space="preserve"> reviewed and authorized the system to enter into the third party agreement?</w:t>
            </w:r>
          </w:p>
          <w:p w14:paraId="7912AA79" w14:textId="77777777" w:rsidR="00960458" w:rsidRPr="00D0535B" w:rsidRDefault="00960458" w:rsidP="00780279">
            <w:pPr>
              <w:spacing w:before="60" w:after="60"/>
              <w:rPr>
                <w:rFonts w:ascii="Lucida Sans Unicode" w:hAnsi="Lucida Sans Unicode" w:cs="Lucida Sans Unicode"/>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iCs/>
                <w:smallCaps/>
                <w:sz w:val="18"/>
                <w:szCs w:val="18"/>
              </w:rPr>
              <w:t>IMD</w:t>
            </w:r>
            <w:r w:rsidRPr="00D0535B">
              <w:rPr>
                <w:rFonts w:ascii="Lucida Sans Unicode" w:hAnsi="Lucida Sans Unicode" w:cs="Lucida Sans Unicode"/>
                <w:i/>
                <w:iCs/>
                <w:smallCaps/>
                <w:sz w:val="18"/>
                <w:szCs w:val="18"/>
              </w:rPr>
              <w:t xml:space="preserve"> must review all third party contracts prior to execution.  </w:t>
            </w:r>
          </w:p>
        </w:tc>
        <w:tc>
          <w:tcPr>
            <w:tcW w:w="2610" w:type="dxa"/>
          </w:tcPr>
          <w:p w14:paraId="5C22E4AF"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1ABE9D0"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99916BE" w14:textId="77777777" w:rsidTr="00780279">
        <w:trPr>
          <w:cantSplit/>
        </w:trPr>
        <w:tc>
          <w:tcPr>
            <w:tcW w:w="4338" w:type="dxa"/>
          </w:tcPr>
          <w:p w14:paraId="5289BD9A" w14:textId="77777777" w:rsidR="00960458" w:rsidRPr="007952FF" w:rsidRDefault="00960458" w:rsidP="00DE7597">
            <w:pPr>
              <w:numPr>
                <w:ilvl w:val="0"/>
                <w:numId w:val="52"/>
              </w:numPr>
              <w:spacing w:before="60" w:after="60"/>
              <w:rPr>
                <w:rFonts w:ascii="Lucida Sans Unicode" w:hAnsi="Lucida Sans Unicode" w:cs="Lucida Sans Unicode"/>
              </w:rPr>
            </w:pPr>
            <w:r w:rsidRPr="007952FF">
              <w:rPr>
                <w:rFonts w:ascii="Lucida Sans Unicode" w:hAnsi="Lucida Sans Unicode" w:cs="Lucida Sans Unicode"/>
              </w:rPr>
              <w:t xml:space="preserve">Has </w:t>
            </w:r>
            <w:r w:rsidR="009D3A91">
              <w:rPr>
                <w:rFonts w:ascii="Lucida Sans Unicode" w:hAnsi="Lucida Sans Unicode" w:cs="Lucida Sans Unicode"/>
              </w:rPr>
              <w:t>IMD</w:t>
            </w:r>
            <w:r w:rsidRPr="007952FF">
              <w:rPr>
                <w:rFonts w:ascii="Lucida Sans Unicode" w:hAnsi="Lucida Sans Unicode" w:cs="Lucida Sans Unicode"/>
              </w:rPr>
              <w:t xml:space="preserve"> been provided a copy of all executed third party agreements?</w:t>
            </w:r>
          </w:p>
          <w:p w14:paraId="093B973D" w14:textId="77777777" w:rsidR="00960458" w:rsidRPr="00D0535B" w:rsidRDefault="00960458" w:rsidP="00780279">
            <w:pPr>
              <w:spacing w:before="60" w:after="60"/>
              <w:ind w:left="16"/>
              <w:rPr>
                <w:rFonts w:ascii="Lucida Sans Unicode" w:hAnsi="Lucida Sans Unicode" w:cs="Lucida Sans Unicode"/>
                <w:i/>
                <w:color w:val="0000FF"/>
                <w:sz w:val="18"/>
                <w:szCs w:val="18"/>
              </w:rPr>
            </w:pPr>
            <w:r w:rsidRPr="00D0535B">
              <w:rPr>
                <w:rFonts w:ascii="Lucida Sans Unicode" w:hAnsi="Lucida Sans Unicode" w:cs="Lucida Sans Unicode"/>
                <w:b/>
                <w:i/>
                <w:smallCaps/>
                <w:sz w:val="18"/>
                <w:szCs w:val="18"/>
                <w:u w:val="single"/>
              </w:rPr>
              <w:t>requirement</w:t>
            </w:r>
            <w:r w:rsidRPr="00D0535B">
              <w:rPr>
                <w:rFonts w:ascii="Lucida Sans Unicode" w:hAnsi="Lucida Sans Unicode" w:cs="Lucida Sans Unicode"/>
                <w:i/>
                <w:smallCaps/>
                <w:sz w:val="18"/>
                <w:szCs w:val="18"/>
              </w:rPr>
              <w:t xml:space="preserve"> - </w:t>
            </w:r>
            <w:r w:rsidR="009D3A91" w:rsidRPr="00D0535B">
              <w:rPr>
                <w:rFonts w:ascii="Lucida Sans Unicode" w:hAnsi="Lucida Sans Unicode" w:cs="Lucida Sans Unicode"/>
                <w:i/>
                <w:smallCaps/>
                <w:sz w:val="18"/>
                <w:szCs w:val="18"/>
              </w:rPr>
              <w:t>IMD</w:t>
            </w:r>
            <w:r w:rsidRPr="00D0535B">
              <w:rPr>
                <w:rFonts w:ascii="Lucida Sans Unicode" w:hAnsi="Lucida Sans Unicode" w:cs="Lucida Sans Unicode"/>
                <w:i/>
                <w:smallCaps/>
                <w:sz w:val="18"/>
                <w:szCs w:val="18"/>
              </w:rPr>
              <w:t xml:space="preserve"> requires a copy of all executed third party agreements. </w:t>
            </w:r>
          </w:p>
        </w:tc>
        <w:tc>
          <w:tcPr>
            <w:tcW w:w="2610" w:type="dxa"/>
          </w:tcPr>
          <w:p w14:paraId="4E25ADEA"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68DD109"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739A06F" w14:textId="77777777" w:rsidTr="00780279">
        <w:trPr>
          <w:cantSplit/>
        </w:trPr>
        <w:tc>
          <w:tcPr>
            <w:tcW w:w="4338" w:type="dxa"/>
          </w:tcPr>
          <w:p w14:paraId="610A540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Has the transit agency had any sole-source, single bid or brand name or equal awards during the </w:t>
            </w:r>
            <w:r>
              <w:rPr>
                <w:rFonts w:ascii="Lucida Sans Unicode" w:hAnsi="Lucida Sans Unicode" w:cs="Lucida Sans Unicode"/>
              </w:rPr>
              <w:t>audit period</w:t>
            </w:r>
            <w:r w:rsidRPr="00D4494F">
              <w:rPr>
                <w:rFonts w:ascii="Lucida Sans Unicode" w:hAnsi="Lucida Sans Unicode" w:cs="Lucida Sans Unicode"/>
              </w:rPr>
              <w:t>?  If so, do the files include appropriate justification and/or documentation?</w:t>
            </w:r>
          </w:p>
        </w:tc>
        <w:tc>
          <w:tcPr>
            <w:tcW w:w="2610" w:type="dxa"/>
          </w:tcPr>
          <w:p w14:paraId="6445BA86"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621192C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2CF614F" w14:textId="77777777" w:rsidTr="00780279">
        <w:trPr>
          <w:cantSplit/>
        </w:trPr>
        <w:tc>
          <w:tcPr>
            <w:tcW w:w="4338" w:type="dxa"/>
          </w:tcPr>
          <w:p w14:paraId="58CC939F"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agency conducted any piggyback procurements</w:t>
            </w:r>
            <w:r>
              <w:rPr>
                <w:rFonts w:ascii="Lucida Sans Unicode" w:hAnsi="Lucida Sans Unicode" w:cs="Lucida Sans Unicode"/>
              </w:rPr>
              <w:t xml:space="preserve"> or joint procurements</w:t>
            </w:r>
            <w:r w:rsidRPr="00D4494F">
              <w:rPr>
                <w:rFonts w:ascii="Lucida Sans Unicode" w:hAnsi="Lucida Sans Unicode" w:cs="Lucida Sans Unicode"/>
              </w:rPr>
              <w:t>?  If yes, is the appropriate documentation on file?</w:t>
            </w:r>
          </w:p>
        </w:tc>
        <w:tc>
          <w:tcPr>
            <w:tcW w:w="2610" w:type="dxa"/>
          </w:tcPr>
          <w:p w14:paraId="3B4817AC"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57C10450"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8EEF19E" w14:textId="77777777" w:rsidTr="00780279">
        <w:trPr>
          <w:cantSplit/>
        </w:trPr>
        <w:tc>
          <w:tcPr>
            <w:tcW w:w="4338" w:type="dxa"/>
          </w:tcPr>
          <w:p w14:paraId="08D4CAED" w14:textId="77777777" w:rsidR="00960458" w:rsidRPr="00D4494F" w:rsidRDefault="00960458" w:rsidP="00DE7597">
            <w:pPr>
              <w:numPr>
                <w:ilvl w:val="0"/>
                <w:numId w:val="52"/>
              </w:numPr>
              <w:spacing w:before="60" w:after="60"/>
              <w:rPr>
                <w:rFonts w:ascii="Lucida Sans Unicode" w:hAnsi="Lucida Sans Unicode" w:cs="Lucida Sans Unicode"/>
              </w:rPr>
            </w:pPr>
            <w:r>
              <w:rPr>
                <w:rFonts w:ascii="Lucida Sans Unicode" w:hAnsi="Lucida Sans Unicode" w:cs="Lucida Sans Unicode"/>
              </w:rPr>
              <w:t>Did</w:t>
            </w:r>
            <w:r w:rsidRPr="00A57BE7">
              <w:rPr>
                <w:rFonts w:ascii="Lucida Sans Unicode" w:hAnsi="Lucida Sans Unicode" w:cs="Lucida Sans Unicode"/>
              </w:rPr>
              <w:t xml:space="preserve"> </w:t>
            </w:r>
            <w:r>
              <w:rPr>
                <w:rFonts w:ascii="Lucida Sans Unicode" w:hAnsi="Lucida Sans Unicode" w:cs="Lucida Sans Unicode"/>
              </w:rPr>
              <w:t>the transit agency</w:t>
            </w:r>
            <w:r w:rsidRPr="00A57BE7">
              <w:rPr>
                <w:rFonts w:ascii="Lucida Sans Unicode" w:hAnsi="Lucida Sans Unicode" w:cs="Lucida Sans Unicode"/>
              </w:rPr>
              <w:t xml:space="preserve"> </w:t>
            </w:r>
            <w:r>
              <w:rPr>
                <w:rFonts w:ascii="Lucida Sans Unicode" w:hAnsi="Lucida Sans Unicode" w:cs="Lucida Sans Unicode"/>
              </w:rPr>
              <w:t>receive</w:t>
            </w:r>
            <w:r w:rsidRPr="00A57BE7">
              <w:rPr>
                <w:rFonts w:ascii="Lucida Sans Unicode" w:hAnsi="Lucida Sans Unicode" w:cs="Lucida Sans Unicode"/>
              </w:rPr>
              <w:t xml:space="preserve"> any procurement protests </w:t>
            </w:r>
            <w:r>
              <w:rPr>
                <w:rFonts w:ascii="Lucida Sans Unicode" w:hAnsi="Lucida Sans Unicode" w:cs="Lucida Sans Unicode"/>
              </w:rPr>
              <w:t>during the review period</w:t>
            </w:r>
            <w:r w:rsidRPr="00A57BE7">
              <w:rPr>
                <w:rFonts w:ascii="Lucida Sans Unicode" w:hAnsi="Lucida Sans Unicode" w:cs="Lucida Sans Unicode"/>
              </w:rPr>
              <w:t>?  Did they follow their own written protest procedures?  What was being procured? What was the result of said protest? Was it sustained or withdrawn?</w:t>
            </w:r>
          </w:p>
        </w:tc>
        <w:tc>
          <w:tcPr>
            <w:tcW w:w="2610" w:type="dxa"/>
          </w:tcPr>
          <w:p w14:paraId="6679948D" w14:textId="77777777" w:rsidR="00960458" w:rsidRDefault="00960458" w:rsidP="00780279">
            <w:pPr>
              <w:spacing w:before="60" w:after="60"/>
              <w:rPr>
                <w:rFonts w:ascii="Lucida Sans Unicode" w:hAnsi="Lucida Sans Unicode" w:cs="Lucida Sans Unicode"/>
              </w:rPr>
            </w:pPr>
          </w:p>
        </w:tc>
        <w:tc>
          <w:tcPr>
            <w:tcW w:w="2610" w:type="dxa"/>
          </w:tcPr>
          <w:p w14:paraId="6144D6BD" w14:textId="77777777" w:rsidR="00960458" w:rsidRDefault="00960458" w:rsidP="00780279">
            <w:pPr>
              <w:spacing w:before="60" w:after="60"/>
              <w:rPr>
                <w:rFonts w:ascii="Lucida Sans Unicode" w:hAnsi="Lucida Sans Unicode" w:cs="Lucida Sans Unicode"/>
              </w:rPr>
            </w:pPr>
          </w:p>
        </w:tc>
      </w:tr>
      <w:tr w:rsidR="00960458" w:rsidRPr="007952FF" w14:paraId="316B2D41" w14:textId="77777777" w:rsidTr="00780279">
        <w:trPr>
          <w:cantSplit/>
        </w:trPr>
        <w:tc>
          <w:tcPr>
            <w:tcW w:w="4338" w:type="dxa"/>
          </w:tcPr>
          <w:p w14:paraId="71B815E2" w14:textId="77777777" w:rsidR="00960458" w:rsidRPr="00D4494F" w:rsidRDefault="00960458" w:rsidP="00DE7597">
            <w:pPr>
              <w:numPr>
                <w:ilvl w:val="0"/>
                <w:numId w:val="52"/>
              </w:numPr>
              <w:spacing w:before="60" w:after="60"/>
              <w:rPr>
                <w:rFonts w:ascii="Lucida Sans Unicode" w:hAnsi="Lucida Sans Unicode" w:cs="Lucida Sans Unicode"/>
              </w:rPr>
            </w:pPr>
            <w:r w:rsidRPr="00A57BE7">
              <w:rPr>
                <w:rFonts w:ascii="Lucida Sans Unicode" w:hAnsi="Lucida Sans Unicode" w:cs="Lucida Sans Unicode"/>
              </w:rPr>
              <w:t>Have advanced or progress payments been used for any procurements?  If yes, did the grantee obtain written approval from FTA/</w:t>
            </w:r>
            <w:r>
              <w:rPr>
                <w:rFonts w:ascii="Lucida Sans Unicode" w:hAnsi="Lucida Sans Unicode" w:cs="Lucida Sans Unicode"/>
              </w:rPr>
              <w:t>NCDOT</w:t>
            </w:r>
            <w:r w:rsidRPr="00A57BE7">
              <w:rPr>
                <w:rFonts w:ascii="Lucida Sans Unicode" w:hAnsi="Lucida Sans Unicode" w:cs="Lucida Sans Unicode"/>
              </w:rPr>
              <w:t xml:space="preserve"> before doing so? If progress payments have been made, did the grantee obtain title to the property or take alternative measures to protect FTA’s interests?</w:t>
            </w:r>
          </w:p>
        </w:tc>
        <w:tc>
          <w:tcPr>
            <w:tcW w:w="2610" w:type="dxa"/>
          </w:tcPr>
          <w:p w14:paraId="3E2C76F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4ADD935D"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32185B8" w14:textId="77777777" w:rsidTr="00780279">
        <w:trPr>
          <w:cantSplit/>
        </w:trPr>
        <w:tc>
          <w:tcPr>
            <w:tcW w:w="4338" w:type="dxa"/>
          </w:tcPr>
          <w:p w14:paraId="77B3E19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agency used liquidated damage clauses in any of its procurements?  If so, were they reasonable?</w:t>
            </w:r>
          </w:p>
        </w:tc>
        <w:tc>
          <w:tcPr>
            <w:tcW w:w="2610" w:type="dxa"/>
          </w:tcPr>
          <w:p w14:paraId="4AE33D6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2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Pr>
          <w:p w14:paraId="0AB8159B" w14:textId="77777777" w:rsidR="00960458" w:rsidRPr="007952FF" w:rsidRDefault="00960458" w:rsidP="00780279">
            <w:pPr>
              <w:spacing w:before="60" w:after="60"/>
              <w:rPr>
                <w:rFonts w:ascii="Lucida Sans Unicode" w:hAnsi="Lucida Sans Unicode" w:cs="Lucida Sans Unicode"/>
              </w:rPr>
            </w:pPr>
            <w:r>
              <w:rPr>
                <w:rFonts w:ascii="Lucida Sans Unicode" w:hAnsi="Lucida Sans Unicode" w:cs="Lucida Sans Unicode"/>
              </w:rPr>
              <w:fldChar w:fldCharType="begin">
                <w:ffData>
                  <w:name w:val="Text23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69FB2F0" w14:textId="77777777" w:rsidR="00960458" w:rsidRPr="007952FF" w:rsidRDefault="00960458" w:rsidP="00960458">
      <w:pPr>
        <w:rPr>
          <w:rFonts w:ascii="Lucida Sans Unicode" w:hAnsi="Lucida Sans Unicode" w:cs="Lucida Sans Unicode"/>
        </w:rPr>
      </w:pPr>
    </w:p>
    <w:p w14:paraId="37A06273" w14:textId="77777777" w:rsidR="00960458" w:rsidRPr="007952FF" w:rsidRDefault="00960458" w:rsidP="00960458">
      <w:pPr>
        <w:rPr>
          <w:rFonts w:ascii="Lucida Sans Unicode" w:hAnsi="Lucida Sans Unicode" w:cs="Lucida Sans Unicode"/>
          <w:b/>
          <w:bCs/>
          <w:sz w:val="28"/>
          <w:szCs w:val="28"/>
        </w:rPr>
      </w:pPr>
      <w:r>
        <w:rPr>
          <w:rFonts w:ascii="Lucida Sans Unicode" w:hAnsi="Lucida Sans Unicode" w:cs="Lucida Sans Unicode"/>
          <w:b/>
          <w:bCs/>
          <w:sz w:val="28"/>
          <w:szCs w:val="28"/>
        </w:rPr>
        <w:br w:type="page"/>
      </w:r>
      <w:r w:rsidRPr="007952FF">
        <w:rPr>
          <w:rFonts w:ascii="Lucida Sans Unicode" w:hAnsi="Lucida Sans Unicode" w:cs="Lucida Sans Unicode"/>
          <w:b/>
          <w:bCs/>
          <w:sz w:val="28"/>
          <w:szCs w:val="28"/>
        </w:rPr>
        <w:t xml:space="preserve">PROCUREMENT FILE REVIEW SHEET </w:t>
      </w:r>
    </w:p>
    <w:p w14:paraId="1EEDB7A3"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Subrecipient_______________________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Amount__________________________</w:t>
      </w:r>
    </w:p>
    <w:p w14:paraId="20AAA43C"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Contract Number________________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 xml:space="preserve">Purpose__________________________ </w:t>
      </w:r>
    </w:p>
    <w:p w14:paraId="4D6B583B"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 Date____________________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Number of Bids/Quotes Received___</w:t>
      </w:r>
    </w:p>
    <w:p w14:paraId="2A249F62" w14:textId="77777777" w:rsidR="00960458" w:rsidRPr="007952FF" w:rsidRDefault="00960458" w:rsidP="00960458">
      <w:pPr>
        <w:rPr>
          <w:rFonts w:ascii="Lucida Sans Unicode" w:hAnsi="Lucida Sans Unicode" w:cs="Lucida Sans Unicode"/>
        </w:rPr>
      </w:pPr>
      <w:r w:rsidRPr="007952FF">
        <w:rPr>
          <w:rFonts w:ascii="Lucida Sans Unicode" w:hAnsi="Lucida Sans Unicode" w:cs="Lucida Sans Unicode"/>
        </w:rPr>
        <w:t>Awarded To____________________</w:t>
      </w:r>
      <w:r w:rsidRPr="007952FF">
        <w:rPr>
          <w:rFonts w:ascii="Lucida Sans Unicode" w:hAnsi="Lucida Sans Unicode" w:cs="Lucida Sans Unicode"/>
        </w:rPr>
        <w:tab/>
      </w:r>
      <w:r w:rsidRPr="007952FF">
        <w:rPr>
          <w:rFonts w:ascii="Lucida Sans Unicode" w:hAnsi="Lucida Sans Unicode" w:cs="Lucida Sans Unicode"/>
        </w:rPr>
        <w:tab/>
      </w:r>
      <w:r w:rsidRPr="007952FF">
        <w:rPr>
          <w:rFonts w:ascii="Lucida Sans Unicode" w:hAnsi="Lucida Sans Unicode" w:cs="Lucida Sans Unicode"/>
        </w:rPr>
        <w:tab/>
        <w:t>Date File Inspected_________________</w:t>
      </w:r>
    </w:p>
    <w:tbl>
      <w:tblPr>
        <w:tblW w:w="5000" w:type="pct"/>
        <w:tblBorders>
          <w:top w:val="single" w:sz="4" w:space="0" w:color="auto"/>
          <w:bottom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03"/>
        <w:gridCol w:w="7298"/>
        <w:gridCol w:w="635"/>
        <w:gridCol w:w="562"/>
        <w:gridCol w:w="650"/>
      </w:tblGrid>
      <w:tr w:rsidR="00960458" w:rsidRPr="007952FF" w14:paraId="559B5BB1" w14:textId="77777777" w:rsidTr="007541A6">
        <w:trPr>
          <w:cantSplit/>
          <w:trHeight w:val="404"/>
        </w:trPr>
        <w:tc>
          <w:tcPr>
            <w:tcW w:w="261" w:type="pct"/>
            <w:shd w:val="clear" w:color="auto" w:fill="E6E6E6"/>
            <w:vAlign w:val="center"/>
          </w:tcPr>
          <w:p w14:paraId="5A03452C" w14:textId="77777777" w:rsidR="00960458" w:rsidRPr="007952FF" w:rsidRDefault="00960458" w:rsidP="00780279">
            <w:pPr>
              <w:spacing w:before="60" w:after="60"/>
              <w:jc w:val="center"/>
              <w:rPr>
                <w:rFonts w:ascii="Lucida Sans Unicode" w:hAnsi="Lucida Sans Unicode" w:cs="Lucida Sans Unicode"/>
              </w:rPr>
            </w:pPr>
          </w:p>
        </w:tc>
        <w:tc>
          <w:tcPr>
            <w:tcW w:w="3782" w:type="pct"/>
            <w:shd w:val="clear" w:color="auto" w:fill="E6E6E6"/>
          </w:tcPr>
          <w:p w14:paraId="4A818944"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b/>
                <w:bCs/>
              </w:rPr>
              <w:t>Item</w:t>
            </w:r>
          </w:p>
        </w:tc>
        <w:tc>
          <w:tcPr>
            <w:tcW w:w="329" w:type="pct"/>
            <w:shd w:val="clear" w:color="auto" w:fill="E6E6E6"/>
          </w:tcPr>
          <w:p w14:paraId="667BDF33"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Yes</w:t>
            </w:r>
          </w:p>
        </w:tc>
        <w:tc>
          <w:tcPr>
            <w:tcW w:w="291" w:type="pct"/>
            <w:shd w:val="clear" w:color="auto" w:fill="E6E6E6"/>
          </w:tcPr>
          <w:p w14:paraId="392E9E24"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No</w:t>
            </w:r>
          </w:p>
        </w:tc>
        <w:tc>
          <w:tcPr>
            <w:tcW w:w="337" w:type="pct"/>
            <w:shd w:val="clear" w:color="auto" w:fill="E6E6E6"/>
          </w:tcPr>
          <w:p w14:paraId="4C759329" w14:textId="77777777" w:rsidR="00960458" w:rsidRPr="007952FF" w:rsidRDefault="00960458" w:rsidP="00780279">
            <w:pPr>
              <w:spacing w:before="60" w:after="60"/>
              <w:jc w:val="center"/>
              <w:rPr>
                <w:rFonts w:ascii="Lucida Sans Unicode" w:hAnsi="Lucida Sans Unicode" w:cs="Lucida Sans Unicode"/>
                <w:b/>
                <w:bCs/>
              </w:rPr>
            </w:pPr>
            <w:r w:rsidRPr="007952FF">
              <w:rPr>
                <w:rFonts w:ascii="Lucida Sans Unicode" w:hAnsi="Lucida Sans Unicode" w:cs="Lucida Sans Unicode"/>
                <w:b/>
                <w:bCs/>
              </w:rPr>
              <w:t>N/A</w:t>
            </w:r>
          </w:p>
        </w:tc>
      </w:tr>
      <w:tr w:rsidR="00960458" w:rsidRPr="007952FF" w14:paraId="03E00623" w14:textId="77777777" w:rsidTr="00780279">
        <w:trPr>
          <w:cantSplit/>
          <w:trHeight w:val="400"/>
        </w:trPr>
        <w:tc>
          <w:tcPr>
            <w:tcW w:w="261" w:type="pct"/>
            <w:shd w:val="clear" w:color="auto" w:fill="E6E6E6"/>
            <w:vAlign w:val="center"/>
          </w:tcPr>
          <w:p w14:paraId="4419804C" w14:textId="77777777" w:rsidR="00960458" w:rsidRPr="007952FF" w:rsidRDefault="00960458" w:rsidP="00780279">
            <w:pPr>
              <w:spacing w:before="60" w:after="60"/>
              <w:jc w:val="center"/>
              <w:rPr>
                <w:rFonts w:ascii="Lucida Sans Unicode" w:hAnsi="Lucida Sans Unicode" w:cs="Lucida Sans Unicode"/>
              </w:rPr>
            </w:pPr>
            <w:r w:rsidRPr="007952FF">
              <w:rPr>
                <w:rFonts w:ascii="Lucida Sans Unicode" w:hAnsi="Lucida Sans Unicode" w:cs="Lucida Sans Unicode"/>
              </w:rPr>
              <w:t>1</w:t>
            </w:r>
          </w:p>
        </w:tc>
        <w:tc>
          <w:tcPr>
            <w:tcW w:w="3782" w:type="pct"/>
            <w:shd w:val="clear" w:color="auto" w:fill="E6E6E6"/>
          </w:tcPr>
          <w:p w14:paraId="215BCC23" w14:textId="77777777" w:rsidR="00960458" w:rsidRPr="007541A6" w:rsidRDefault="00960458" w:rsidP="00DA44BD">
            <w:pPr>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an index or checklist of items that it should contain?</w:t>
            </w:r>
          </w:p>
          <w:p w14:paraId="59B31D1A" w14:textId="77777777" w:rsidR="00960458" w:rsidRPr="0017257D" w:rsidRDefault="00960458" w:rsidP="00DA44BD">
            <w:pPr>
              <w:rPr>
                <w:rFonts w:ascii="Lucida Sans Unicode" w:hAnsi="Lucida Sans Unicode" w:cs="Lucida Sans Unicode"/>
                <w:color w:val="365F91"/>
                <w:sz w:val="18"/>
                <w:szCs w:val="18"/>
              </w:rPr>
            </w:pPr>
            <w:r w:rsidRPr="0017257D">
              <w:rPr>
                <w:rFonts w:ascii="Lucida Sans Unicode" w:hAnsi="Lucida Sans Unicode" w:cs="Lucida Sans Unicode"/>
                <w:color w:val="365F91"/>
                <w:sz w:val="18"/>
                <w:szCs w:val="18"/>
              </w:rPr>
              <w:t xml:space="preserve">Procurement History Form  </w:t>
            </w:r>
            <w:r w:rsidRPr="0017257D">
              <w:rPr>
                <w:rFonts w:ascii="Lucida Sans Unicode" w:hAnsi="Lucida Sans Unicode" w:cs="Lucida Sans Unicode"/>
                <w:smallCaps/>
                <w:color w:val="365F91"/>
                <w:sz w:val="18"/>
                <w:szCs w:val="18"/>
              </w:rPr>
              <w:t xml:space="preserve"> </w:t>
            </w:r>
          </w:p>
        </w:tc>
        <w:tc>
          <w:tcPr>
            <w:tcW w:w="329" w:type="pct"/>
            <w:shd w:val="clear" w:color="auto" w:fill="E6E6E6"/>
          </w:tcPr>
          <w:p w14:paraId="477045BD" w14:textId="77777777" w:rsidR="00960458" w:rsidRPr="007952FF" w:rsidRDefault="00960458"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9302E9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087822E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0E014875" w14:textId="77777777" w:rsidTr="007541A6">
        <w:trPr>
          <w:cantSplit/>
          <w:trHeight w:val="629"/>
        </w:trPr>
        <w:tc>
          <w:tcPr>
            <w:tcW w:w="261" w:type="pct"/>
            <w:shd w:val="clear" w:color="auto" w:fill="E6E6E6"/>
            <w:vAlign w:val="center"/>
          </w:tcPr>
          <w:p w14:paraId="445816C0" w14:textId="77777777" w:rsidR="0043170A" w:rsidRPr="007952FF" w:rsidRDefault="0043170A" w:rsidP="00780279">
            <w:pPr>
              <w:spacing w:before="60" w:after="60"/>
              <w:jc w:val="center"/>
              <w:rPr>
                <w:rFonts w:ascii="Lucida Sans Unicode" w:hAnsi="Lucida Sans Unicode" w:cs="Lucida Sans Unicode"/>
              </w:rPr>
            </w:pPr>
            <w:r>
              <w:rPr>
                <w:rFonts w:ascii="Lucida Sans Unicode" w:hAnsi="Lucida Sans Unicode" w:cs="Lucida Sans Unicode"/>
              </w:rPr>
              <w:t>2</w:t>
            </w:r>
          </w:p>
        </w:tc>
        <w:tc>
          <w:tcPr>
            <w:tcW w:w="3782" w:type="pct"/>
            <w:shd w:val="clear" w:color="auto" w:fill="E6E6E6"/>
          </w:tcPr>
          <w:p w14:paraId="026D99C6" w14:textId="77777777" w:rsidR="0043170A" w:rsidRPr="007541A6" w:rsidRDefault="0043170A" w:rsidP="00177B47">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an Inde</w:t>
            </w:r>
            <w:r w:rsidR="00DA44BD" w:rsidRPr="007541A6">
              <w:rPr>
                <w:rFonts w:ascii="Lucida Sans Unicode" w:hAnsi="Lucida Sans Unicode" w:cs="Lucida Sans Unicode"/>
                <w:sz w:val="18"/>
                <w:szCs w:val="18"/>
              </w:rPr>
              <w:t>pe</w:t>
            </w:r>
            <w:r w:rsidRPr="007541A6">
              <w:rPr>
                <w:rFonts w:ascii="Lucida Sans Unicode" w:hAnsi="Lucida Sans Unicode" w:cs="Lucida Sans Unicode"/>
                <w:sz w:val="18"/>
                <w:szCs w:val="18"/>
              </w:rPr>
              <w:t>ndent Cost Estimate (ICE) prepared prior to initiating the procurement?</w:t>
            </w:r>
            <w:r w:rsidR="00177B47" w:rsidRPr="007541A6">
              <w:rPr>
                <w:rFonts w:ascii="Lucida Sans Unicode" w:hAnsi="Lucida Sans Unicode" w:cs="Lucida Sans Unicode"/>
                <w:sz w:val="18"/>
                <w:szCs w:val="18"/>
              </w:rPr>
              <w:t xml:space="preserve"> </w:t>
            </w:r>
          </w:p>
        </w:tc>
        <w:tc>
          <w:tcPr>
            <w:tcW w:w="329" w:type="pct"/>
            <w:shd w:val="clear" w:color="auto" w:fill="E6E6E6"/>
          </w:tcPr>
          <w:p w14:paraId="41B0E220" w14:textId="77777777" w:rsidR="0043170A" w:rsidRPr="007952FF" w:rsidRDefault="0043170A" w:rsidP="00E3118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9DFAB03"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4B06436" w14:textId="77777777" w:rsidR="0043170A" w:rsidRPr="007952FF" w:rsidRDefault="0043170A" w:rsidP="00E3118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F68E700" w14:textId="77777777" w:rsidTr="00780279">
        <w:trPr>
          <w:cantSplit/>
          <w:trHeight w:val="400"/>
        </w:trPr>
        <w:tc>
          <w:tcPr>
            <w:tcW w:w="261" w:type="pct"/>
            <w:shd w:val="clear" w:color="auto" w:fill="E6E6E6"/>
            <w:vAlign w:val="center"/>
          </w:tcPr>
          <w:p w14:paraId="62456600"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3</w:t>
            </w:r>
          </w:p>
        </w:tc>
        <w:tc>
          <w:tcPr>
            <w:tcW w:w="3782" w:type="pct"/>
            <w:shd w:val="clear" w:color="auto" w:fill="E6E6E6"/>
          </w:tcPr>
          <w:p w14:paraId="1B67025E"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the rationale for the method of procurement and contract type?  </w:t>
            </w:r>
            <w:r w:rsidRPr="0017257D">
              <w:rPr>
                <w:rFonts w:ascii="Lucida Sans Unicode" w:hAnsi="Lucida Sans Unicode" w:cs="Lucida Sans Unicode"/>
                <w:color w:val="365F91"/>
                <w:sz w:val="18"/>
                <w:szCs w:val="18"/>
              </w:rPr>
              <w:t>Procurement History Form</w:t>
            </w:r>
            <w:r w:rsidRPr="007541A6">
              <w:rPr>
                <w:rFonts w:ascii="Lucida Sans Unicode" w:hAnsi="Lucida Sans Unicode" w:cs="Lucida Sans Unicode"/>
                <w:sz w:val="18"/>
                <w:szCs w:val="18"/>
              </w:rPr>
              <w:t xml:space="preserve"> </w:t>
            </w:r>
          </w:p>
        </w:tc>
        <w:tc>
          <w:tcPr>
            <w:tcW w:w="329" w:type="pct"/>
            <w:shd w:val="clear" w:color="auto" w:fill="E6E6E6"/>
          </w:tcPr>
          <w:p w14:paraId="59D286FF"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91BCF9"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E0BA29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14224E6A" w14:textId="77777777" w:rsidTr="00780279">
        <w:trPr>
          <w:cantSplit/>
          <w:trHeight w:val="400"/>
        </w:trPr>
        <w:tc>
          <w:tcPr>
            <w:tcW w:w="261" w:type="pct"/>
            <w:shd w:val="clear" w:color="auto" w:fill="E6E6E6"/>
            <w:vAlign w:val="center"/>
          </w:tcPr>
          <w:p w14:paraId="1672BFBF"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4</w:t>
            </w:r>
          </w:p>
        </w:tc>
        <w:tc>
          <w:tcPr>
            <w:tcW w:w="3782" w:type="pct"/>
            <w:shd w:val="clear" w:color="auto" w:fill="E6E6E6"/>
          </w:tcPr>
          <w:p w14:paraId="4B32C692"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invitation for bids or the request for proposals? All procurements should have a Procurement Checklist with it. (</w:t>
            </w:r>
            <w:r w:rsidRPr="0017257D">
              <w:rPr>
                <w:rFonts w:ascii="Lucida Sans Unicode" w:hAnsi="Lucida Sans Unicode" w:cs="Lucida Sans Unicode"/>
                <w:color w:val="365F91"/>
                <w:sz w:val="18"/>
                <w:szCs w:val="18"/>
              </w:rPr>
              <w:t xml:space="preserve">Procurements over $90,000 need </w:t>
            </w:r>
            <w:r w:rsidR="009D3A91">
              <w:rPr>
                <w:rFonts w:ascii="Lucida Sans Unicode" w:hAnsi="Lucida Sans Unicode" w:cs="Lucida Sans Unicode"/>
                <w:color w:val="365F91"/>
                <w:sz w:val="18"/>
                <w:szCs w:val="18"/>
              </w:rPr>
              <w:t>IMD</w:t>
            </w:r>
            <w:r w:rsidRPr="0017257D">
              <w:rPr>
                <w:rFonts w:ascii="Lucida Sans Unicode" w:hAnsi="Lucida Sans Unicode" w:cs="Lucida Sans Unicode"/>
                <w:color w:val="365F91"/>
                <w:sz w:val="18"/>
                <w:szCs w:val="18"/>
              </w:rPr>
              <w:t xml:space="preserve"> pre-approval)</w:t>
            </w:r>
          </w:p>
        </w:tc>
        <w:tc>
          <w:tcPr>
            <w:tcW w:w="329" w:type="pct"/>
            <w:shd w:val="clear" w:color="auto" w:fill="E6E6E6"/>
          </w:tcPr>
          <w:p w14:paraId="75F8B41D"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6122BE02"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0CE04E2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23AA4D19" w14:textId="77777777" w:rsidTr="00780279">
        <w:trPr>
          <w:cantSplit/>
          <w:trHeight w:val="400"/>
        </w:trPr>
        <w:tc>
          <w:tcPr>
            <w:tcW w:w="261" w:type="pct"/>
            <w:shd w:val="clear" w:color="auto" w:fill="E6E6E6"/>
            <w:vAlign w:val="center"/>
          </w:tcPr>
          <w:p w14:paraId="0326E6BE"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5</w:t>
            </w:r>
          </w:p>
        </w:tc>
        <w:tc>
          <w:tcPr>
            <w:tcW w:w="3782" w:type="pct"/>
            <w:shd w:val="clear" w:color="auto" w:fill="E6E6E6"/>
          </w:tcPr>
          <w:p w14:paraId="066EBD46"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the notices and advertisements? (</w:t>
            </w:r>
            <w:r w:rsidRPr="0017257D">
              <w:rPr>
                <w:rFonts w:ascii="Lucida Sans Unicode" w:hAnsi="Lucida Sans Unicode" w:cs="Lucida Sans Unicode"/>
                <w:color w:val="365F91"/>
                <w:sz w:val="18"/>
                <w:szCs w:val="18"/>
              </w:rPr>
              <w:t>formal bids)</w:t>
            </w:r>
          </w:p>
        </w:tc>
        <w:tc>
          <w:tcPr>
            <w:tcW w:w="329" w:type="pct"/>
            <w:shd w:val="clear" w:color="auto" w:fill="E6E6E6"/>
          </w:tcPr>
          <w:p w14:paraId="615FED6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822E053"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2D0493E4"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43170A" w:rsidRPr="007952FF" w14:paraId="29B73CEE" w14:textId="77777777" w:rsidTr="00780279">
        <w:trPr>
          <w:cantSplit/>
          <w:trHeight w:val="400"/>
        </w:trPr>
        <w:tc>
          <w:tcPr>
            <w:tcW w:w="261" w:type="pct"/>
            <w:shd w:val="clear" w:color="auto" w:fill="E6E6E6"/>
            <w:vAlign w:val="center"/>
          </w:tcPr>
          <w:p w14:paraId="575C858F" w14:textId="77777777" w:rsidR="0043170A" w:rsidRPr="007952FF" w:rsidRDefault="0043170A" w:rsidP="0043170A">
            <w:pPr>
              <w:spacing w:before="60" w:after="60"/>
              <w:jc w:val="center"/>
              <w:rPr>
                <w:rFonts w:ascii="Lucida Sans Unicode" w:hAnsi="Lucida Sans Unicode" w:cs="Lucida Sans Unicode"/>
              </w:rPr>
            </w:pPr>
            <w:r>
              <w:rPr>
                <w:rFonts w:ascii="Lucida Sans Unicode" w:hAnsi="Lucida Sans Unicode" w:cs="Lucida Sans Unicode"/>
              </w:rPr>
              <w:t>6</w:t>
            </w:r>
          </w:p>
        </w:tc>
        <w:tc>
          <w:tcPr>
            <w:tcW w:w="3782" w:type="pct"/>
            <w:shd w:val="clear" w:color="auto" w:fill="E6E6E6"/>
          </w:tcPr>
          <w:p w14:paraId="137C91BF" w14:textId="77777777" w:rsidR="0043170A" w:rsidRPr="007541A6" w:rsidRDefault="0043170A"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bids/quotes received?</w:t>
            </w:r>
          </w:p>
        </w:tc>
        <w:tc>
          <w:tcPr>
            <w:tcW w:w="329" w:type="pct"/>
            <w:shd w:val="clear" w:color="auto" w:fill="E6E6E6"/>
          </w:tcPr>
          <w:p w14:paraId="2CF01B36"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1250C3C2"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F72947C" w14:textId="77777777" w:rsidR="0043170A" w:rsidRPr="007952FF" w:rsidRDefault="0043170A"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4A6DBF5B" w14:textId="77777777" w:rsidTr="007541A6">
        <w:trPr>
          <w:cantSplit/>
          <w:trHeight w:val="602"/>
        </w:trPr>
        <w:tc>
          <w:tcPr>
            <w:tcW w:w="261" w:type="pct"/>
            <w:shd w:val="clear" w:color="auto" w:fill="E6E6E6"/>
            <w:vAlign w:val="center"/>
          </w:tcPr>
          <w:p w14:paraId="75A92ECE" w14:textId="77777777" w:rsidR="007541A6"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7</w:t>
            </w:r>
          </w:p>
        </w:tc>
        <w:tc>
          <w:tcPr>
            <w:tcW w:w="3782" w:type="pct"/>
            <w:shd w:val="clear" w:color="auto" w:fill="E6E6E6"/>
          </w:tcPr>
          <w:p w14:paraId="76758573"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verification that the vendor is not on the federal or state debarred list?</w:t>
            </w:r>
          </w:p>
        </w:tc>
        <w:tc>
          <w:tcPr>
            <w:tcW w:w="329" w:type="pct"/>
            <w:shd w:val="clear" w:color="auto" w:fill="E6E6E6"/>
          </w:tcPr>
          <w:p w14:paraId="158D8D48"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271CA69"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126F1462" w14:textId="77777777" w:rsidR="007541A6" w:rsidRPr="007952FF" w:rsidRDefault="007541A6" w:rsidP="0017257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F3C1B73" w14:textId="77777777" w:rsidTr="00780279">
        <w:trPr>
          <w:cantSplit/>
          <w:trHeight w:val="400"/>
        </w:trPr>
        <w:tc>
          <w:tcPr>
            <w:tcW w:w="261" w:type="pct"/>
            <w:shd w:val="clear" w:color="auto" w:fill="E6E6E6"/>
            <w:vAlign w:val="center"/>
          </w:tcPr>
          <w:p w14:paraId="6F52D209"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8</w:t>
            </w:r>
          </w:p>
        </w:tc>
        <w:tc>
          <w:tcPr>
            <w:tcW w:w="3782" w:type="pct"/>
            <w:shd w:val="clear" w:color="auto" w:fill="E6E6E6"/>
          </w:tcPr>
          <w:p w14:paraId="57508427" w14:textId="77777777" w:rsidR="007541A6" w:rsidRPr="007541A6" w:rsidRDefault="007541A6" w:rsidP="003F68EB">
            <w:pPr>
              <w:spacing w:before="60" w:after="60"/>
              <w:rPr>
                <w:rFonts w:ascii="Lucida Sans Unicode" w:hAnsi="Lucida Sans Unicode" w:cs="Lucida Sans Unicode"/>
                <w:sz w:val="18"/>
                <w:szCs w:val="18"/>
              </w:rPr>
            </w:pPr>
            <w:r w:rsidRPr="000D3108">
              <w:rPr>
                <w:rFonts w:ascii="Lucida Sans Unicode" w:hAnsi="Lucida Sans Unicode" w:cs="Lucida Sans Unicode"/>
                <w:sz w:val="18"/>
                <w:szCs w:val="18"/>
              </w:rPr>
              <w:t>Does the file do</w:t>
            </w:r>
            <w:r w:rsidRPr="00D5571F">
              <w:rPr>
                <w:rFonts w:ascii="Lucida Sans Unicode" w:hAnsi="Lucida Sans Unicode" w:cs="Lucida Sans Unicode"/>
                <w:sz w:val="18"/>
                <w:szCs w:val="18"/>
              </w:rPr>
              <w:t xml:space="preserve">cumentation include the federal requirements with the bid/quote?  </w:t>
            </w:r>
            <w:r w:rsidRPr="002A5876">
              <w:rPr>
                <w:rFonts w:ascii="Lucida Sans Unicode" w:hAnsi="Lucida Sans Unicode" w:cs="Lucida Sans Unicode"/>
                <w:color w:val="365F91"/>
                <w:sz w:val="18"/>
                <w:szCs w:val="18"/>
              </w:rPr>
              <w:t>(</w:t>
            </w:r>
            <w:r w:rsidR="00E179F1" w:rsidRPr="002A5876">
              <w:rPr>
                <w:rFonts w:ascii="Lucida Sans Unicode" w:hAnsi="Lucida Sans Unicode" w:cs="Lucida Sans Unicode"/>
                <w:color w:val="365F91"/>
                <w:sz w:val="18"/>
                <w:szCs w:val="18"/>
              </w:rPr>
              <w:t>currently</w:t>
            </w:r>
            <w:r w:rsidR="00847524">
              <w:rPr>
                <w:rFonts w:ascii="Lucida Sans Unicode" w:hAnsi="Lucida Sans Unicode" w:cs="Lucida Sans Unicode"/>
                <w:color w:val="365F91"/>
                <w:sz w:val="18"/>
                <w:szCs w:val="18"/>
              </w:rPr>
              <w:t xml:space="preserve"> federal/state</w:t>
            </w:r>
            <w:r w:rsidR="00E179F1" w:rsidRPr="002A5876">
              <w:rPr>
                <w:rFonts w:ascii="Lucida Sans Unicode" w:hAnsi="Lucida Sans Unicode" w:cs="Lucida Sans Unicode"/>
                <w:color w:val="365F91"/>
                <w:sz w:val="18"/>
                <w:szCs w:val="18"/>
              </w:rPr>
              <w:t xml:space="preserve"> </w:t>
            </w:r>
            <w:r w:rsidRPr="002A5876">
              <w:rPr>
                <w:rFonts w:ascii="Lucida Sans Unicode" w:hAnsi="Lucida Sans Unicode" w:cs="Lucida Sans Unicode"/>
                <w:color w:val="365F91"/>
                <w:sz w:val="18"/>
                <w:szCs w:val="18"/>
              </w:rPr>
              <w:t>require</w:t>
            </w:r>
            <w:r w:rsidR="00847524">
              <w:rPr>
                <w:rFonts w:ascii="Lucida Sans Unicode" w:hAnsi="Lucida Sans Unicode" w:cs="Lucida Sans Unicode"/>
                <w:color w:val="365F91"/>
                <w:sz w:val="18"/>
                <w:szCs w:val="18"/>
              </w:rPr>
              <w:t>s</w:t>
            </w:r>
            <w:r w:rsidRPr="002A5876">
              <w:rPr>
                <w:rFonts w:ascii="Lucida Sans Unicode" w:hAnsi="Lucida Sans Unicode" w:cs="Lucida Sans Unicode"/>
                <w:color w:val="365F91"/>
                <w:sz w:val="18"/>
                <w:szCs w:val="18"/>
              </w:rPr>
              <w:t xml:space="preserve"> with all procurements over $</w:t>
            </w:r>
            <w:r w:rsidR="00E179F1" w:rsidRPr="002A5876">
              <w:rPr>
                <w:rFonts w:ascii="Lucida Sans Unicode" w:hAnsi="Lucida Sans Unicode" w:cs="Lucida Sans Unicode"/>
                <w:color w:val="365F91"/>
                <w:sz w:val="18"/>
                <w:szCs w:val="18"/>
              </w:rPr>
              <w:t>10,000</w:t>
            </w:r>
            <w:r w:rsidR="00847524">
              <w:rPr>
                <w:rFonts w:ascii="Lucida Sans Unicode" w:hAnsi="Lucida Sans Unicode" w:cs="Lucida Sans Unicode"/>
                <w:color w:val="365F91"/>
                <w:sz w:val="18"/>
                <w:szCs w:val="18"/>
              </w:rPr>
              <w:t>)</w:t>
            </w:r>
          </w:p>
        </w:tc>
        <w:tc>
          <w:tcPr>
            <w:tcW w:w="329" w:type="pct"/>
            <w:shd w:val="clear" w:color="auto" w:fill="E6E6E6"/>
          </w:tcPr>
          <w:p w14:paraId="46EAA0C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226357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EDD6A1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98B302F" w14:textId="77777777" w:rsidTr="00E179F1">
        <w:trPr>
          <w:cantSplit/>
          <w:trHeight w:val="314"/>
        </w:trPr>
        <w:tc>
          <w:tcPr>
            <w:tcW w:w="261" w:type="pct"/>
            <w:shd w:val="clear" w:color="auto" w:fill="E6E6E6"/>
            <w:vAlign w:val="center"/>
          </w:tcPr>
          <w:p w14:paraId="0FF5C0A7"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9</w:t>
            </w:r>
          </w:p>
        </w:tc>
        <w:tc>
          <w:tcPr>
            <w:tcW w:w="3782" w:type="pct"/>
            <w:shd w:val="clear" w:color="auto" w:fill="E6E6E6"/>
          </w:tcPr>
          <w:p w14:paraId="61EC9125"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document the evaluation and the results of the evaluation?</w:t>
            </w:r>
          </w:p>
        </w:tc>
        <w:tc>
          <w:tcPr>
            <w:tcW w:w="329" w:type="pct"/>
            <w:shd w:val="clear" w:color="auto" w:fill="E6E6E6"/>
          </w:tcPr>
          <w:p w14:paraId="4B89276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67B9C15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C3BB49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40B6779" w14:textId="77777777" w:rsidTr="00780279">
        <w:trPr>
          <w:cantSplit/>
          <w:trHeight w:val="400"/>
        </w:trPr>
        <w:tc>
          <w:tcPr>
            <w:tcW w:w="261" w:type="pct"/>
            <w:shd w:val="clear" w:color="auto" w:fill="E6E6E6"/>
            <w:vAlign w:val="center"/>
          </w:tcPr>
          <w:p w14:paraId="6BC47189"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10</w:t>
            </w:r>
          </w:p>
        </w:tc>
        <w:tc>
          <w:tcPr>
            <w:tcW w:w="3782" w:type="pct"/>
            <w:shd w:val="clear" w:color="auto" w:fill="E6E6E6"/>
          </w:tcPr>
          <w:p w14:paraId="6A44755A"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a signed contract? (</w:t>
            </w:r>
            <w:r w:rsidRPr="0017257D">
              <w:rPr>
                <w:rFonts w:ascii="Lucida Sans Unicode" w:hAnsi="Lucida Sans Unicode" w:cs="Lucida Sans Unicode"/>
                <w:color w:val="365F91"/>
                <w:sz w:val="18"/>
                <w:szCs w:val="18"/>
              </w:rPr>
              <w:t xml:space="preserve">A copy is to be submitted to </w:t>
            </w:r>
            <w:r w:rsidR="009D3A91">
              <w:rPr>
                <w:rFonts w:ascii="Lucida Sans Unicode" w:hAnsi="Lucida Sans Unicode" w:cs="Lucida Sans Unicode"/>
                <w:color w:val="365F91"/>
                <w:sz w:val="18"/>
                <w:szCs w:val="18"/>
              </w:rPr>
              <w:t>IMD</w:t>
            </w:r>
            <w:r w:rsidRPr="007541A6">
              <w:rPr>
                <w:rFonts w:ascii="Lucida Sans Unicode" w:hAnsi="Lucida Sans Unicode" w:cs="Lucida Sans Unicode"/>
                <w:sz w:val="18"/>
                <w:szCs w:val="18"/>
              </w:rPr>
              <w:t>)</w:t>
            </w:r>
          </w:p>
        </w:tc>
        <w:tc>
          <w:tcPr>
            <w:tcW w:w="329" w:type="pct"/>
            <w:shd w:val="clear" w:color="auto" w:fill="E6E6E6"/>
          </w:tcPr>
          <w:p w14:paraId="5F56DCC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260AB6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719BE0C9"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34EC38F" w14:textId="77777777" w:rsidTr="00780279">
        <w:trPr>
          <w:cantSplit/>
          <w:trHeight w:val="400"/>
        </w:trPr>
        <w:tc>
          <w:tcPr>
            <w:tcW w:w="261" w:type="pct"/>
            <w:shd w:val="clear" w:color="auto" w:fill="E6E6E6"/>
            <w:vAlign w:val="center"/>
          </w:tcPr>
          <w:p w14:paraId="448D4886" w14:textId="77777777" w:rsidR="007541A6" w:rsidRPr="007952FF" w:rsidRDefault="007541A6" w:rsidP="007541A6">
            <w:pPr>
              <w:spacing w:before="60" w:after="60"/>
              <w:jc w:val="center"/>
              <w:rPr>
                <w:rFonts w:ascii="Lucida Sans Unicode" w:hAnsi="Lucida Sans Unicode" w:cs="Lucida Sans Unicode"/>
              </w:rPr>
            </w:pPr>
            <w:r>
              <w:rPr>
                <w:rFonts w:ascii="Lucida Sans Unicode" w:hAnsi="Lucida Sans Unicode" w:cs="Lucida Sans Unicode"/>
              </w:rPr>
              <w:t>11</w:t>
            </w:r>
          </w:p>
        </w:tc>
        <w:tc>
          <w:tcPr>
            <w:tcW w:w="3782" w:type="pct"/>
            <w:shd w:val="clear" w:color="auto" w:fill="E6E6E6"/>
          </w:tcPr>
          <w:p w14:paraId="7B24260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Are documents filed in chronological order?</w:t>
            </w:r>
          </w:p>
        </w:tc>
        <w:tc>
          <w:tcPr>
            <w:tcW w:w="329" w:type="pct"/>
            <w:shd w:val="clear" w:color="auto" w:fill="E6E6E6"/>
          </w:tcPr>
          <w:p w14:paraId="34D3C33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AF50BBE"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5D04E0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512ED2C8" w14:textId="77777777" w:rsidTr="00780279">
        <w:trPr>
          <w:cantSplit/>
          <w:trHeight w:val="400"/>
        </w:trPr>
        <w:tc>
          <w:tcPr>
            <w:tcW w:w="261" w:type="pct"/>
            <w:shd w:val="clear" w:color="auto" w:fill="E6E6E6"/>
            <w:vAlign w:val="center"/>
          </w:tcPr>
          <w:p w14:paraId="7FB0E3F7" w14:textId="77777777" w:rsidR="007541A6" w:rsidRPr="007952FF" w:rsidRDefault="007541A6" w:rsidP="0043170A">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2</w:t>
            </w:r>
          </w:p>
        </w:tc>
        <w:tc>
          <w:tcPr>
            <w:tcW w:w="3782" w:type="pct"/>
            <w:shd w:val="clear" w:color="auto" w:fill="E6E6E6"/>
          </w:tcPr>
          <w:p w14:paraId="4026829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If a pre-bidders’ conference was held, does the file document the bidders notified of the conference, the date</w:t>
            </w:r>
            <w:r w:rsidR="00E179F1">
              <w:rPr>
                <w:rFonts w:ascii="Lucida Sans Unicode" w:hAnsi="Lucida Sans Unicode" w:cs="Lucida Sans Unicode"/>
                <w:sz w:val="18"/>
                <w:szCs w:val="18"/>
              </w:rPr>
              <w:t>/</w:t>
            </w:r>
            <w:r w:rsidRPr="007541A6">
              <w:rPr>
                <w:rFonts w:ascii="Lucida Sans Unicode" w:hAnsi="Lucida Sans Unicode" w:cs="Lucida Sans Unicode"/>
                <w:sz w:val="18"/>
                <w:szCs w:val="18"/>
              </w:rPr>
              <w:t>time of the conference, and the list of the attendees?</w:t>
            </w:r>
          </w:p>
        </w:tc>
        <w:tc>
          <w:tcPr>
            <w:tcW w:w="329" w:type="pct"/>
            <w:shd w:val="clear" w:color="auto" w:fill="E6E6E6"/>
          </w:tcPr>
          <w:p w14:paraId="206C3E4F" w14:textId="77777777" w:rsidR="007541A6" w:rsidRPr="007952FF" w:rsidRDefault="007541A6" w:rsidP="0078027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39F2EAB"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CCE4B6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24250099" w14:textId="77777777" w:rsidTr="00780279">
        <w:trPr>
          <w:cantSplit/>
          <w:trHeight w:val="400"/>
        </w:trPr>
        <w:tc>
          <w:tcPr>
            <w:tcW w:w="261" w:type="pct"/>
            <w:shd w:val="clear" w:color="auto" w:fill="E6E6E6"/>
            <w:vAlign w:val="center"/>
          </w:tcPr>
          <w:p w14:paraId="0C5916E1"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3</w:t>
            </w:r>
          </w:p>
        </w:tc>
        <w:tc>
          <w:tcPr>
            <w:tcW w:w="3782" w:type="pct"/>
            <w:shd w:val="clear" w:color="auto" w:fill="E6E6E6"/>
          </w:tcPr>
          <w:p w14:paraId="50CF6F82"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If the procurement was a sole source, single bid, brand name, or award to other than low bidder, does the procurement file contain a justification for the award? </w:t>
            </w:r>
            <w:r w:rsidRPr="000C6E81">
              <w:rPr>
                <w:rFonts w:ascii="Lucida Sans Unicode" w:hAnsi="Lucida Sans Unicode" w:cs="Lucida Sans Unicode"/>
                <w:color w:val="365F91"/>
                <w:sz w:val="18"/>
                <w:szCs w:val="18"/>
              </w:rPr>
              <w:t>(</w:t>
            </w:r>
            <w:r w:rsidR="009D3A91">
              <w:rPr>
                <w:rFonts w:ascii="Lucida Sans Unicode" w:hAnsi="Lucida Sans Unicode" w:cs="Lucida Sans Unicode"/>
                <w:color w:val="365F91"/>
                <w:sz w:val="18"/>
                <w:szCs w:val="18"/>
              </w:rPr>
              <w:t>IMD</w:t>
            </w:r>
            <w:r w:rsidRPr="000C6E81">
              <w:rPr>
                <w:rFonts w:ascii="Lucida Sans Unicode" w:hAnsi="Lucida Sans Unicode" w:cs="Lucida Sans Unicode"/>
                <w:color w:val="365F91"/>
                <w:sz w:val="18"/>
                <w:szCs w:val="18"/>
              </w:rPr>
              <w:t xml:space="preserve"> pre-approval required)</w:t>
            </w:r>
          </w:p>
        </w:tc>
        <w:tc>
          <w:tcPr>
            <w:tcW w:w="329" w:type="pct"/>
            <w:shd w:val="clear" w:color="auto" w:fill="E6E6E6"/>
          </w:tcPr>
          <w:p w14:paraId="40F5A9C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2B7F82E0"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55CC92B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915DC11" w14:textId="77777777" w:rsidTr="00780279">
        <w:trPr>
          <w:cantSplit/>
          <w:trHeight w:val="400"/>
        </w:trPr>
        <w:tc>
          <w:tcPr>
            <w:tcW w:w="261" w:type="pct"/>
            <w:shd w:val="clear" w:color="auto" w:fill="E6E6E6"/>
            <w:vAlign w:val="center"/>
          </w:tcPr>
          <w:p w14:paraId="3A94B510"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4</w:t>
            </w:r>
          </w:p>
        </w:tc>
        <w:tc>
          <w:tcPr>
            <w:tcW w:w="3782" w:type="pct"/>
            <w:shd w:val="clear" w:color="auto" w:fill="E6E6E6"/>
          </w:tcPr>
          <w:p w14:paraId="75F30B97"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 the files contain a cost or price analysis? </w:t>
            </w:r>
            <w:r w:rsidRPr="0017257D">
              <w:rPr>
                <w:rFonts w:ascii="Lucida Sans Unicode" w:hAnsi="Lucida Sans Unicode" w:cs="Lucida Sans Unicode"/>
                <w:color w:val="365F91"/>
                <w:sz w:val="18"/>
                <w:szCs w:val="18"/>
              </w:rPr>
              <w:t>(Required for single bids; A best practice for all bids)</w:t>
            </w:r>
          </w:p>
        </w:tc>
        <w:tc>
          <w:tcPr>
            <w:tcW w:w="329" w:type="pct"/>
            <w:shd w:val="clear" w:color="auto" w:fill="E6E6E6"/>
          </w:tcPr>
          <w:p w14:paraId="0810857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7CDCBF0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3B997477"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C8A3768" w14:textId="77777777" w:rsidTr="00780279">
        <w:trPr>
          <w:cantSplit/>
          <w:trHeight w:val="400"/>
        </w:trPr>
        <w:tc>
          <w:tcPr>
            <w:tcW w:w="261" w:type="pct"/>
            <w:shd w:val="clear" w:color="auto" w:fill="E6E6E6"/>
            <w:vAlign w:val="center"/>
          </w:tcPr>
          <w:p w14:paraId="26A81BB2"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5</w:t>
            </w:r>
          </w:p>
        </w:tc>
        <w:tc>
          <w:tcPr>
            <w:tcW w:w="3782" w:type="pct"/>
            <w:shd w:val="clear" w:color="auto" w:fill="E6E6E6"/>
          </w:tcPr>
          <w:p w14:paraId="1A3B32E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 the files indicate that the subrecipient ensured that goods and services were received? (Materials received should be completed)</w:t>
            </w:r>
          </w:p>
        </w:tc>
        <w:tc>
          <w:tcPr>
            <w:tcW w:w="329" w:type="pct"/>
            <w:shd w:val="clear" w:color="auto" w:fill="E6E6E6"/>
          </w:tcPr>
          <w:p w14:paraId="6C1C0348"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09B6D2AD"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45BCF184"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7FC0B333" w14:textId="77777777" w:rsidTr="00780279">
        <w:trPr>
          <w:cantSplit/>
          <w:trHeight w:val="400"/>
        </w:trPr>
        <w:tc>
          <w:tcPr>
            <w:tcW w:w="261" w:type="pct"/>
            <w:tcBorders>
              <w:bottom w:val="single" w:sz="4" w:space="0" w:color="auto"/>
            </w:tcBorders>
            <w:shd w:val="clear" w:color="auto" w:fill="E6E6E6"/>
            <w:vAlign w:val="center"/>
          </w:tcPr>
          <w:p w14:paraId="5D7C848B"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6</w:t>
            </w:r>
          </w:p>
        </w:tc>
        <w:tc>
          <w:tcPr>
            <w:tcW w:w="3782" w:type="pct"/>
            <w:tcBorders>
              <w:bottom w:val="single" w:sz="4" w:space="0" w:color="auto"/>
            </w:tcBorders>
            <w:shd w:val="clear" w:color="auto" w:fill="E6E6E6"/>
          </w:tcPr>
          <w:p w14:paraId="0CF5BAC4"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include all contract modifications and amendments?</w:t>
            </w:r>
          </w:p>
        </w:tc>
        <w:tc>
          <w:tcPr>
            <w:tcW w:w="329" w:type="pct"/>
            <w:tcBorders>
              <w:bottom w:val="single" w:sz="4" w:space="0" w:color="auto"/>
            </w:tcBorders>
            <w:shd w:val="clear" w:color="auto" w:fill="E6E6E6"/>
          </w:tcPr>
          <w:p w14:paraId="4A0AA4C1"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single" w:sz="4" w:space="0" w:color="auto"/>
            </w:tcBorders>
            <w:shd w:val="clear" w:color="auto" w:fill="E6E6E6"/>
          </w:tcPr>
          <w:p w14:paraId="155F58C2"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single" w:sz="4" w:space="0" w:color="auto"/>
            </w:tcBorders>
            <w:shd w:val="clear" w:color="auto" w:fill="E6E6E6"/>
          </w:tcPr>
          <w:p w14:paraId="05DCB963"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1EEDDA1D" w14:textId="77777777" w:rsidTr="0046772A">
        <w:trPr>
          <w:cantSplit/>
          <w:trHeight w:val="400"/>
        </w:trPr>
        <w:tc>
          <w:tcPr>
            <w:tcW w:w="261" w:type="pct"/>
            <w:shd w:val="clear" w:color="auto" w:fill="E6E6E6"/>
            <w:vAlign w:val="center"/>
          </w:tcPr>
          <w:p w14:paraId="1EA79A20" w14:textId="77777777" w:rsidR="007541A6" w:rsidRPr="007952FF" w:rsidRDefault="007541A6" w:rsidP="007541A6">
            <w:pPr>
              <w:spacing w:before="60" w:after="60"/>
              <w:jc w:val="center"/>
              <w:rPr>
                <w:rFonts w:ascii="Lucida Sans Unicode" w:hAnsi="Lucida Sans Unicode" w:cs="Lucida Sans Unicode"/>
              </w:rPr>
            </w:pPr>
            <w:r w:rsidRPr="007952FF">
              <w:rPr>
                <w:rFonts w:ascii="Lucida Sans Unicode" w:hAnsi="Lucida Sans Unicode" w:cs="Lucida Sans Unicode"/>
              </w:rPr>
              <w:t>1</w:t>
            </w:r>
            <w:r>
              <w:rPr>
                <w:rFonts w:ascii="Lucida Sans Unicode" w:hAnsi="Lucida Sans Unicode" w:cs="Lucida Sans Unicode"/>
              </w:rPr>
              <w:t>7</w:t>
            </w:r>
          </w:p>
        </w:tc>
        <w:tc>
          <w:tcPr>
            <w:tcW w:w="3782" w:type="pct"/>
            <w:shd w:val="clear" w:color="auto" w:fill="E6E6E6"/>
          </w:tcPr>
          <w:p w14:paraId="1ED07500" w14:textId="77777777" w:rsidR="007541A6" w:rsidRPr="007541A6" w:rsidRDefault="007541A6" w:rsidP="00780279">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Does the file contain copies of all correspondence with the vendor?</w:t>
            </w:r>
          </w:p>
        </w:tc>
        <w:tc>
          <w:tcPr>
            <w:tcW w:w="329" w:type="pct"/>
            <w:shd w:val="clear" w:color="auto" w:fill="E6E6E6"/>
          </w:tcPr>
          <w:p w14:paraId="3E253D65"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shd w:val="clear" w:color="auto" w:fill="E6E6E6"/>
          </w:tcPr>
          <w:p w14:paraId="35B10E9A"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shd w:val="clear" w:color="auto" w:fill="E6E6E6"/>
          </w:tcPr>
          <w:p w14:paraId="648A0BA6" w14:textId="77777777" w:rsidR="007541A6" w:rsidRPr="007952FF" w:rsidRDefault="007541A6" w:rsidP="00780279">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r w:rsidR="007541A6" w:rsidRPr="007952FF" w14:paraId="0F5B70D3" w14:textId="77777777" w:rsidTr="00780279">
        <w:trPr>
          <w:cantSplit/>
          <w:trHeight w:val="400"/>
        </w:trPr>
        <w:tc>
          <w:tcPr>
            <w:tcW w:w="261" w:type="pct"/>
            <w:tcBorders>
              <w:bottom w:val="thinThickSmallGap" w:sz="24" w:space="0" w:color="auto"/>
            </w:tcBorders>
            <w:shd w:val="clear" w:color="auto" w:fill="E6E6E6"/>
            <w:vAlign w:val="center"/>
          </w:tcPr>
          <w:p w14:paraId="25D55936" w14:textId="77777777" w:rsidR="007541A6" w:rsidRPr="007952FF" w:rsidRDefault="007541A6" w:rsidP="0043170A">
            <w:pPr>
              <w:spacing w:before="60" w:after="60"/>
              <w:jc w:val="center"/>
              <w:rPr>
                <w:rFonts w:ascii="Lucida Sans Unicode" w:hAnsi="Lucida Sans Unicode" w:cs="Lucida Sans Unicode"/>
              </w:rPr>
            </w:pPr>
            <w:r>
              <w:rPr>
                <w:rFonts w:ascii="Lucida Sans Unicode" w:hAnsi="Lucida Sans Unicode" w:cs="Lucida Sans Unicode"/>
              </w:rPr>
              <w:t>17</w:t>
            </w:r>
          </w:p>
        </w:tc>
        <w:tc>
          <w:tcPr>
            <w:tcW w:w="3782" w:type="pct"/>
            <w:tcBorders>
              <w:bottom w:val="thinThickSmallGap" w:sz="24" w:space="0" w:color="auto"/>
            </w:tcBorders>
            <w:shd w:val="clear" w:color="auto" w:fill="E6E6E6"/>
          </w:tcPr>
          <w:p w14:paraId="04CC3BD2" w14:textId="77777777" w:rsidR="007541A6" w:rsidRPr="007541A6" w:rsidRDefault="007541A6" w:rsidP="00E179F1">
            <w:pPr>
              <w:spacing w:before="60" w:after="60"/>
              <w:rPr>
                <w:rFonts w:ascii="Lucida Sans Unicode" w:hAnsi="Lucida Sans Unicode" w:cs="Lucida Sans Unicode"/>
                <w:sz w:val="18"/>
                <w:szCs w:val="18"/>
              </w:rPr>
            </w:pPr>
            <w:r w:rsidRPr="007541A6">
              <w:rPr>
                <w:rFonts w:ascii="Lucida Sans Unicode" w:hAnsi="Lucida Sans Unicode" w:cs="Lucida Sans Unicode"/>
                <w:sz w:val="18"/>
                <w:szCs w:val="18"/>
              </w:rPr>
              <w:t xml:space="preserve">Does the file contain </w:t>
            </w:r>
            <w:r w:rsidR="009D3A91">
              <w:rPr>
                <w:rFonts w:ascii="Lucida Sans Unicode" w:hAnsi="Lucida Sans Unicode" w:cs="Lucida Sans Unicode"/>
                <w:sz w:val="18"/>
                <w:szCs w:val="18"/>
              </w:rPr>
              <w:t>IMD</w:t>
            </w:r>
            <w:r w:rsidRPr="007541A6">
              <w:rPr>
                <w:rFonts w:ascii="Lucida Sans Unicode" w:hAnsi="Lucida Sans Unicode" w:cs="Lucida Sans Unicode"/>
                <w:sz w:val="18"/>
                <w:szCs w:val="18"/>
              </w:rPr>
              <w:t xml:space="preserve"> concurrence </w:t>
            </w:r>
            <w:r w:rsidRPr="0017257D">
              <w:rPr>
                <w:rFonts w:ascii="Lucida Sans Unicode" w:hAnsi="Lucida Sans Unicode" w:cs="Lucida Sans Unicode"/>
                <w:color w:val="365F91"/>
                <w:sz w:val="18"/>
                <w:szCs w:val="18"/>
              </w:rPr>
              <w:t xml:space="preserve">(if </w:t>
            </w:r>
            <w:r w:rsidR="00E179F1">
              <w:rPr>
                <w:rFonts w:ascii="Lucida Sans Unicode" w:hAnsi="Lucida Sans Unicode" w:cs="Lucida Sans Unicode"/>
                <w:color w:val="365F91"/>
                <w:sz w:val="18"/>
                <w:szCs w:val="18"/>
              </w:rPr>
              <w:t xml:space="preserve">it was above the micro-purchase </w:t>
            </w:r>
            <w:r w:rsidRPr="0017257D">
              <w:rPr>
                <w:rFonts w:ascii="Lucida Sans Unicode" w:hAnsi="Lucida Sans Unicode" w:cs="Lucida Sans Unicode"/>
                <w:color w:val="365F91"/>
                <w:sz w:val="18"/>
                <w:szCs w:val="18"/>
              </w:rPr>
              <w:t>)</w:t>
            </w:r>
          </w:p>
        </w:tc>
        <w:tc>
          <w:tcPr>
            <w:tcW w:w="329" w:type="pct"/>
            <w:tcBorders>
              <w:bottom w:val="thinThickSmallGap" w:sz="24" w:space="0" w:color="auto"/>
            </w:tcBorders>
            <w:shd w:val="clear" w:color="auto" w:fill="E6E6E6"/>
          </w:tcPr>
          <w:p w14:paraId="2A1F9A8B"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291" w:type="pct"/>
            <w:tcBorders>
              <w:bottom w:val="thinThickSmallGap" w:sz="24" w:space="0" w:color="auto"/>
            </w:tcBorders>
            <w:shd w:val="clear" w:color="auto" w:fill="E6E6E6"/>
          </w:tcPr>
          <w:p w14:paraId="19788344"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c>
          <w:tcPr>
            <w:tcW w:w="337" w:type="pct"/>
            <w:tcBorders>
              <w:bottom w:val="thinThickSmallGap" w:sz="24" w:space="0" w:color="auto"/>
            </w:tcBorders>
            <w:shd w:val="clear" w:color="auto" w:fill="E6E6E6"/>
          </w:tcPr>
          <w:p w14:paraId="3F508718" w14:textId="77777777" w:rsidR="007541A6" w:rsidRPr="007952FF" w:rsidRDefault="007541A6" w:rsidP="00CD3F9D">
            <w:pPr>
              <w:rPr>
                <w:rFonts w:ascii="Lucida Sans Unicode" w:hAnsi="Lucida Sans Unicode" w:cs="Lucida Sans Unicode"/>
              </w:rPr>
            </w:pPr>
            <w:r w:rsidRPr="007952FF">
              <w:rPr>
                <w:rFonts w:ascii="Lucida Sans Unicode" w:hAnsi="Lucida Sans Unicode" w:cs="Lucida Sans Unicode"/>
              </w:rPr>
              <w:fldChar w:fldCharType="begin">
                <w:ffData>
                  <w:name w:val="Check47"/>
                  <w:enabled/>
                  <w:calcOnExit w:val="0"/>
                  <w:checkBox>
                    <w:sizeAuto/>
                    <w:default w:val="0"/>
                  </w:checkBox>
                </w:ffData>
              </w:fldChar>
            </w:r>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p>
        </w:tc>
      </w:tr>
    </w:tbl>
    <w:p w14:paraId="4203FE9B" w14:textId="0C8C8D19" w:rsidR="00960458" w:rsidRPr="009C1FF3" w:rsidRDefault="00960458" w:rsidP="00960458">
      <w:pPr>
        <w:pStyle w:val="Heading2"/>
      </w:pPr>
      <w:bookmarkStart w:id="193" w:name="_Toc99462693"/>
      <w:r w:rsidRPr="009C1FF3">
        <w:t>Buy America</w:t>
      </w:r>
      <w:bookmarkEnd w:id="193"/>
      <w:r w:rsidR="00B64CE0">
        <w:t xml:space="preserve"> </w:t>
      </w:r>
    </w:p>
    <w:p w14:paraId="2E4B63BD" w14:textId="3450AB93" w:rsidR="00960458" w:rsidRDefault="00960458" w:rsidP="00960458">
      <w:pPr>
        <w:pStyle w:val="requirement"/>
        <w:spacing w:before="0" w:after="0"/>
        <w:rPr>
          <w:rFonts w:ascii="Lucida Sans Unicode" w:hAnsi="Lucida Sans Unicode" w:cs="Lucida Sans Unicode"/>
          <w:sz w:val="24"/>
          <w:szCs w:val="24"/>
        </w:rPr>
      </w:pPr>
      <w:r w:rsidRPr="007952FF">
        <w:rPr>
          <w:rFonts w:ascii="Lucida Sans Unicode" w:hAnsi="Lucida Sans Unicode" w:cs="Lucida Sans Unicode"/>
          <w:sz w:val="24"/>
          <w:szCs w:val="24"/>
        </w:rPr>
        <w:t xml:space="preserve">Buy America law requires Subrecipients to purchase steel, iron, and manufactured products that are produced in the United States for FTA-funded projects, </w:t>
      </w:r>
      <w:r w:rsidRPr="00882513">
        <w:rPr>
          <w:rFonts w:ascii="Lucida Sans Unicode" w:hAnsi="Lucida Sans Unicode" w:cs="Lucida Sans Unicode"/>
          <w:sz w:val="24"/>
          <w:szCs w:val="24"/>
        </w:rPr>
        <w:t>unless the FTA has granted a waiver or the product is subject to a general waiver.  All construction, material and goods, or vehicle purchases over $1</w:t>
      </w:r>
      <w:r>
        <w:rPr>
          <w:rFonts w:ascii="Lucida Sans Unicode" w:hAnsi="Lucida Sans Unicode" w:cs="Lucida Sans Unicode"/>
          <w:sz w:val="24"/>
          <w:szCs w:val="24"/>
        </w:rPr>
        <w:t>5</w:t>
      </w:r>
      <w:r w:rsidRPr="00882513">
        <w:rPr>
          <w:rFonts w:ascii="Lucida Sans Unicode" w:hAnsi="Lucida Sans Unicode" w:cs="Lucida Sans Unicode"/>
          <w:sz w:val="24"/>
          <w:szCs w:val="24"/>
        </w:rPr>
        <w:t>0,000 are required to include the Buy America Certifications in the</w:t>
      </w:r>
      <w:r w:rsidR="00137974">
        <w:rPr>
          <w:rFonts w:ascii="Lucida Sans Unicode" w:hAnsi="Lucida Sans Unicode" w:cs="Lucida Sans Unicode"/>
          <w:sz w:val="24"/>
          <w:szCs w:val="24"/>
        </w:rPr>
        <w:t xml:space="preserve"> soli</w:t>
      </w:r>
      <w:r w:rsidR="00EF02DF">
        <w:rPr>
          <w:rFonts w:ascii="Lucida Sans Unicode" w:hAnsi="Lucida Sans Unicode" w:cs="Lucida Sans Unicode"/>
          <w:sz w:val="24"/>
          <w:szCs w:val="24"/>
        </w:rPr>
        <w:t>citation.</w:t>
      </w:r>
      <w:r w:rsidRPr="00882513">
        <w:rPr>
          <w:rFonts w:ascii="Lucida Sans Unicode" w:hAnsi="Lucida Sans Unicode" w:cs="Lucida Sans Unicode"/>
          <w:sz w:val="24"/>
          <w:szCs w:val="24"/>
        </w:rPr>
        <w:t>.</w:t>
      </w:r>
      <w:r w:rsidRPr="00D4494F">
        <w:rPr>
          <w:rFonts w:ascii="Lucida Sans Unicode" w:hAnsi="Lucida Sans Unicode" w:cs="Lucida Sans Unicode"/>
        </w:rPr>
        <w:t xml:space="preserve">   </w:t>
      </w:r>
      <w:r w:rsidRPr="007952FF">
        <w:rPr>
          <w:rFonts w:ascii="Lucida Sans Unicode" w:hAnsi="Lucida Sans Unicode" w:cs="Lucida Sans Unicode"/>
          <w:sz w:val="24"/>
          <w:szCs w:val="24"/>
        </w:rPr>
        <w:t xml:space="preserve">Revenue service rolling stock not subject to a general waiver must be assembled in the United States and have a </w:t>
      </w:r>
      <w:r w:rsidR="00516D4A">
        <w:rPr>
          <w:rFonts w:ascii="Lucida Sans Unicode" w:hAnsi="Lucida Sans Unicode" w:cs="Lucida Sans Unicode"/>
          <w:sz w:val="24"/>
          <w:szCs w:val="24"/>
        </w:rPr>
        <w:t>7</w:t>
      </w:r>
      <w:r w:rsidR="00516D4A" w:rsidRPr="007952FF">
        <w:rPr>
          <w:rFonts w:ascii="Lucida Sans Unicode" w:hAnsi="Lucida Sans Unicode" w:cs="Lucida Sans Unicode"/>
          <w:sz w:val="24"/>
          <w:szCs w:val="24"/>
        </w:rPr>
        <w:t>0</w:t>
      </w:r>
      <w:r w:rsidRPr="007952FF">
        <w:rPr>
          <w:rFonts w:ascii="Lucida Sans Unicode" w:hAnsi="Lucida Sans Unicode" w:cs="Lucida Sans Unicode"/>
          <w:sz w:val="24"/>
          <w:szCs w:val="24"/>
        </w:rPr>
        <w:t>% domestic content</w:t>
      </w:r>
      <w:r>
        <w:rPr>
          <w:rFonts w:ascii="Lucida Sans Unicode" w:hAnsi="Lucida Sans Unicode" w:cs="Lucida Sans Unicode"/>
          <w:sz w:val="24"/>
          <w:szCs w:val="24"/>
        </w:rPr>
        <w:t xml:space="preserve"> in </w:t>
      </w:r>
      <w:r w:rsidR="00516D4A">
        <w:rPr>
          <w:rFonts w:ascii="Lucida Sans Unicode" w:hAnsi="Lucida Sans Unicode" w:cs="Lucida Sans Unicode"/>
          <w:sz w:val="24"/>
          <w:szCs w:val="24"/>
        </w:rPr>
        <w:t xml:space="preserve">by 2020. </w:t>
      </w:r>
      <w:r>
        <w:rPr>
          <w:rFonts w:ascii="Lucida Sans Unicode" w:hAnsi="Lucida Sans Unicode" w:cs="Lucida Sans Unicode"/>
          <w:sz w:val="24"/>
          <w:szCs w:val="24"/>
        </w:rPr>
        <w:t xml:space="preserve"> </w:t>
      </w:r>
    </w:p>
    <w:p w14:paraId="1D3E24ED" w14:textId="77777777" w:rsidR="00960458" w:rsidRPr="00D4494F" w:rsidRDefault="00960458" w:rsidP="00960458">
      <w:pPr>
        <w:pStyle w:val="requirement"/>
        <w:spacing w:before="0" w:after="0"/>
        <w:rPr>
          <w:rFonts w:ascii="Lucida Sans Unicode" w:hAnsi="Lucida Sans Unicode" w:cs="Lucida Sans Unicode"/>
          <w:b/>
          <w:i/>
          <w:sz w:val="24"/>
          <w:szCs w:val="24"/>
        </w:rPr>
      </w:pPr>
      <w:r w:rsidRPr="00D4494F">
        <w:rPr>
          <w:rFonts w:ascii="Lucida Sans Unicode" w:hAnsi="Lucida Sans Unicode" w:cs="Lucida Sans Unicode"/>
          <w:b/>
          <w:i/>
          <w:sz w:val="24"/>
          <w:szCs w:val="24"/>
        </w:rPr>
        <w:t>Note: These questions do not apply if vehicles are purchased off State contract.</w:t>
      </w:r>
    </w:p>
    <w:p w14:paraId="741B54B6" w14:textId="77777777" w:rsidR="00960458" w:rsidRPr="00882513" w:rsidRDefault="00960458" w:rsidP="00960458">
      <w:pPr>
        <w:pStyle w:val="requirement"/>
        <w:spacing w:before="0" w:after="0"/>
        <w:rPr>
          <w:rFonts w:ascii="Lucida Sans Unicode" w:hAnsi="Lucida Sans Unicode" w:cs="Lucida Sans Unicode"/>
          <w:sz w:val="16"/>
          <w:szCs w:val="16"/>
        </w:rPr>
      </w:pPr>
    </w:p>
    <w:p w14:paraId="578DC84C" w14:textId="77777777" w:rsidR="00960458"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Two areas are reviewed under Buy America: </w:t>
      </w:r>
    </w:p>
    <w:p w14:paraId="7549E0F3" w14:textId="77777777" w:rsidR="00960458" w:rsidRDefault="00960458" w:rsidP="00DE7597">
      <w:pPr>
        <w:pStyle w:val="requirement"/>
        <w:numPr>
          <w:ilvl w:val="0"/>
          <w:numId w:val="89"/>
        </w:numPr>
        <w:spacing w:before="0" w:after="0"/>
        <w:rPr>
          <w:rFonts w:ascii="Lucida Sans Unicode" w:hAnsi="Lucida Sans Unicode" w:cs="Lucida Sans Unicode"/>
          <w:sz w:val="24"/>
          <w:szCs w:val="24"/>
        </w:rPr>
      </w:pPr>
      <w:r>
        <w:rPr>
          <w:rFonts w:ascii="Lucida Sans Unicode" w:hAnsi="Lucida Sans Unicode" w:cs="Lucida Sans Unicode"/>
          <w:sz w:val="24"/>
          <w:szCs w:val="24"/>
        </w:rPr>
        <w:t>Buy America Provisions and Certifications</w:t>
      </w:r>
    </w:p>
    <w:p w14:paraId="2E47C636" w14:textId="77777777" w:rsidR="00960458" w:rsidRPr="007952FF" w:rsidRDefault="00960458" w:rsidP="00DE7597">
      <w:pPr>
        <w:pStyle w:val="requirement"/>
        <w:numPr>
          <w:ilvl w:val="0"/>
          <w:numId w:val="89"/>
        </w:numPr>
        <w:spacing w:before="0" w:after="0"/>
        <w:rPr>
          <w:rFonts w:ascii="Lucida Sans Unicode" w:hAnsi="Lucida Sans Unicode" w:cs="Lucida Sans Unicode"/>
          <w:sz w:val="24"/>
          <w:szCs w:val="24"/>
        </w:rPr>
      </w:pPr>
      <w:r>
        <w:rPr>
          <w:rFonts w:ascii="Lucida Sans Unicode" w:hAnsi="Lucida Sans Unicode" w:cs="Lucida Sans Unicode"/>
          <w:sz w:val="24"/>
          <w:szCs w:val="24"/>
        </w:rPr>
        <w:t>Pre-award and Post-Delivery of Rolling Stock</w:t>
      </w:r>
    </w:p>
    <w:p w14:paraId="128BC9E1"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0" w:type="auto"/>
        <w:tblInd w:w="-10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04"/>
        <w:gridCol w:w="2340"/>
        <w:gridCol w:w="2070"/>
      </w:tblGrid>
      <w:tr w:rsidR="00960458" w:rsidRPr="007952FF" w14:paraId="379B85F3" w14:textId="77777777" w:rsidTr="00780279">
        <w:tc>
          <w:tcPr>
            <w:tcW w:w="4804" w:type="dxa"/>
          </w:tcPr>
          <w:p w14:paraId="17CC826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40" w:type="dxa"/>
          </w:tcPr>
          <w:p w14:paraId="1BB4403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070" w:type="dxa"/>
          </w:tcPr>
          <w:p w14:paraId="6D10C67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1203CF83" w14:textId="77777777" w:rsidTr="00780279">
        <w:tc>
          <w:tcPr>
            <w:tcW w:w="4804" w:type="dxa"/>
          </w:tcPr>
          <w:p w14:paraId="646E7B57" w14:textId="77777777" w:rsidR="00960458" w:rsidRPr="00BE6DA3" w:rsidRDefault="009B3D70" w:rsidP="009B3D70">
            <w:pPr>
              <w:pStyle w:val="Heading5"/>
              <w:rPr>
                <w:rFonts w:ascii="Lucida Sans Unicode" w:hAnsi="Lucida Sans Unicode" w:cs="Lucida Sans Unicode"/>
                <w:color w:val="365F91"/>
              </w:rPr>
            </w:pPr>
            <w:r w:rsidRPr="00BE6DA3">
              <w:rPr>
                <w:rFonts w:ascii="Lucida Sans Unicode" w:hAnsi="Lucida Sans Unicode" w:cs="Lucida Sans Unicode"/>
                <w:color w:val="365F91"/>
              </w:rPr>
              <w:t>BUY AMERICA PROVISIONS</w:t>
            </w:r>
          </w:p>
        </w:tc>
        <w:tc>
          <w:tcPr>
            <w:tcW w:w="2340" w:type="dxa"/>
          </w:tcPr>
          <w:p w14:paraId="7D7E9E0E" w14:textId="77777777" w:rsidR="00960458" w:rsidRPr="007952FF" w:rsidRDefault="00960458" w:rsidP="00780279">
            <w:pPr>
              <w:rPr>
                <w:rFonts w:ascii="Lucida Sans Unicode" w:hAnsi="Lucida Sans Unicode" w:cs="Lucida Sans Unicode"/>
              </w:rPr>
            </w:pPr>
          </w:p>
        </w:tc>
        <w:tc>
          <w:tcPr>
            <w:tcW w:w="2070" w:type="dxa"/>
          </w:tcPr>
          <w:p w14:paraId="7D827D09" w14:textId="77777777" w:rsidR="00960458" w:rsidRPr="007952FF" w:rsidRDefault="00960458" w:rsidP="00780279">
            <w:pPr>
              <w:rPr>
                <w:rFonts w:ascii="Lucida Sans Unicode" w:hAnsi="Lucida Sans Unicode" w:cs="Lucida Sans Unicode"/>
              </w:rPr>
            </w:pPr>
          </w:p>
        </w:tc>
      </w:tr>
      <w:tr w:rsidR="00960458" w:rsidRPr="007952FF" w14:paraId="71082C1C" w14:textId="77777777" w:rsidTr="00780279">
        <w:tc>
          <w:tcPr>
            <w:tcW w:w="4804" w:type="dxa"/>
          </w:tcPr>
          <w:p w14:paraId="373C9734" w14:textId="2CA5612D" w:rsidR="003E35AC"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Does the system conduct the procurement of steel, iron and manufactured products over $150,000 outside the state contract?</w:t>
            </w:r>
          </w:p>
          <w:p w14:paraId="2A816BBA" w14:textId="1D9749F9" w:rsidR="00960458" w:rsidRPr="00650B7B" w:rsidRDefault="00960458" w:rsidP="00615780">
            <w:pPr>
              <w:pStyle w:val="requirement"/>
              <w:spacing w:before="0" w:after="0"/>
              <w:rPr>
                <w:rFonts w:ascii="Lucida Sans Unicode" w:hAnsi="Lucida Sans Unicode" w:cs="Lucida Sans Unicode"/>
                <w:sz w:val="18"/>
                <w:szCs w:val="18"/>
              </w:rPr>
            </w:pPr>
          </w:p>
        </w:tc>
        <w:tc>
          <w:tcPr>
            <w:tcW w:w="2340" w:type="dxa"/>
          </w:tcPr>
          <w:p w14:paraId="420E7D23"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40E374E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4210247" w14:textId="77777777" w:rsidTr="00780279">
        <w:tc>
          <w:tcPr>
            <w:tcW w:w="4804" w:type="dxa"/>
          </w:tcPr>
          <w:p w14:paraId="619133D8" w14:textId="11548D4F"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yes, h</w:t>
            </w:r>
            <w:r w:rsidRPr="00D4494F">
              <w:rPr>
                <w:rFonts w:ascii="Lucida Sans Unicode" w:hAnsi="Lucida Sans Unicode" w:cs="Lucida Sans Unicode"/>
              </w:rPr>
              <w:t xml:space="preserve">as the transit system included a Buy America </w:t>
            </w:r>
            <w:r w:rsidRPr="00D4494F">
              <w:rPr>
                <w:rFonts w:ascii="Lucida Sans Unicode" w:hAnsi="Lucida Sans Unicode" w:cs="Lucida Sans Unicode"/>
                <w:b/>
              </w:rPr>
              <w:t>clause</w:t>
            </w:r>
            <w:r w:rsidRPr="00D4494F">
              <w:rPr>
                <w:rFonts w:ascii="Lucida Sans Unicode" w:hAnsi="Lucida Sans Unicode" w:cs="Lucida Sans Unicode"/>
              </w:rPr>
              <w:t xml:space="preserve"> for all </w:t>
            </w:r>
            <w:r>
              <w:rPr>
                <w:rFonts w:ascii="Lucida Sans Unicode" w:hAnsi="Lucida Sans Unicode" w:cs="Lucida Sans Unicode"/>
              </w:rPr>
              <w:t xml:space="preserve">vehicle </w:t>
            </w:r>
            <w:r w:rsidRPr="00D4494F">
              <w:rPr>
                <w:rFonts w:ascii="Lucida Sans Unicode" w:hAnsi="Lucida Sans Unicode" w:cs="Lucida Sans Unicode"/>
              </w:rPr>
              <w:t>procurements</w:t>
            </w:r>
            <w:r>
              <w:rPr>
                <w:rFonts w:ascii="Lucida Sans Unicode" w:hAnsi="Lucida Sans Unicode" w:cs="Lucida Sans Unicode"/>
              </w:rPr>
              <w:t xml:space="preserve"> (or other steel, iron and manufactured products)</w:t>
            </w:r>
            <w:r w:rsidRPr="00D4494F">
              <w:rPr>
                <w:rFonts w:ascii="Lucida Sans Unicode" w:hAnsi="Lucida Sans Unicode" w:cs="Lucida Sans Unicode"/>
              </w:rPr>
              <w:t xml:space="preserve">, except </w:t>
            </w:r>
            <w:r>
              <w:rPr>
                <w:rFonts w:ascii="Lucida Sans Unicode" w:hAnsi="Lucida Sans Unicode" w:cs="Lucida Sans Unicode"/>
              </w:rPr>
              <w:t xml:space="preserve">for purchases of less than </w:t>
            </w:r>
            <w:r w:rsidRPr="00D4494F">
              <w:rPr>
                <w:rFonts w:ascii="Lucida Sans Unicode" w:hAnsi="Lucida Sans Unicode" w:cs="Lucida Sans Unicode"/>
              </w:rPr>
              <w:t>$1</w:t>
            </w:r>
            <w:r>
              <w:rPr>
                <w:rFonts w:ascii="Lucida Sans Unicode" w:hAnsi="Lucida Sans Unicode" w:cs="Lucida Sans Unicode"/>
              </w:rPr>
              <w:t>5</w:t>
            </w:r>
            <w:r w:rsidRPr="00D4494F">
              <w:rPr>
                <w:rFonts w:ascii="Lucida Sans Unicode" w:hAnsi="Lucida Sans Unicode" w:cs="Lucida Sans Unicode"/>
              </w:rPr>
              <w:t xml:space="preserve">0,000?  </w:t>
            </w:r>
          </w:p>
        </w:tc>
        <w:tc>
          <w:tcPr>
            <w:tcW w:w="2340" w:type="dxa"/>
          </w:tcPr>
          <w:p w14:paraId="1A7EC11C"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0BC308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5584841" w14:textId="77777777" w:rsidTr="00780279">
        <w:tc>
          <w:tcPr>
            <w:tcW w:w="4804" w:type="dxa"/>
          </w:tcPr>
          <w:p w14:paraId="11613503"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Did you include the appropriate Buy America </w:t>
            </w:r>
            <w:r w:rsidRPr="00D4494F">
              <w:rPr>
                <w:rFonts w:ascii="Lucida Sans Unicode" w:hAnsi="Lucida Sans Unicode" w:cs="Lucida Sans Unicode"/>
                <w:b/>
              </w:rPr>
              <w:t>Certifications</w:t>
            </w:r>
            <w:r w:rsidRPr="00D4494F">
              <w:rPr>
                <w:rFonts w:ascii="Lucida Sans Unicode" w:hAnsi="Lucida Sans Unicode" w:cs="Lucida Sans Unicode"/>
              </w:rPr>
              <w:t xml:space="preserve"> and did the contractor/vendor submit one with bid?</w:t>
            </w:r>
          </w:p>
          <w:p w14:paraId="593B780C" w14:textId="77777777" w:rsidR="00960458" w:rsidRPr="00650B7B" w:rsidRDefault="00960458" w:rsidP="00780279">
            <w:pPr>
              <w:pStyle w:val="requirement"/>
              <w:spacing w:before="60" w:after="60"/>
              <w:rPr>
                <w:rFonts w:ascii="Lucida Sans Unicode" w:hAnsi="Lucida Sans Unicode" w:cs="Lucida Sans Unicode"/>
                <w:i/>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i/>
                <w:sz w:val="18"/>
                <w:szCs w:val="18"/>
              </w:rPr>
              <w:t xml:space="preserve"> This can be verified in Procurement File review</w:t>
            </w:r>
          </w:p>
          <w:p w14:paraId="59795AE5" w14:textId="77777777" w:rsidR="00960458" w:rsidRPr="00D4494F" w:rsidRDefault="00960458" w:rsidP="00780279">
            <w:pPr>
              <w:spacing w:before="60" w:after="60"/>
              <w:rPr>
                <w:rFonts w:ascii="Lucida Sans Unicode" w:hAnsi="Lucida Sans Unicode" w:cs="Lucida Sans Unicode"/>
              </w:rPr>
            </w:pPr>
            <w:r w:rsidRPr="002D32FD">
              <w:rPr>
                <w:rFonts w:ascii="Lucida Sans Unicode" w:hAnsi="Lucida Sans Unicode" w:cs="Lucida Sans Unicode"/>
                <w:i/>
                <w:smallCaps/>
                <w:u w:val="single"/>
              </w:rPr>
              <w:t>requirement</w:t>
            </w:r>
            <w:r w:rsidRPr="00D4494F">
              <w:rPr>
                <w:rFonts w:ascii="Lucida Sans Unicode" w:hAnsi="Lucida Sans Unicode" w:cs="Lucida Sans Unicode"/>
                <w:i/>
                <w:smallCaps/>
              </w:rPr>
              <w:t xml:space="preserve">: a buy america certification must be </w:t>
            </w:r>
            <w:r w:rsidRPr="00650B7B">
              <w:rPr>
                <w:rFonts w:ascii="Lucida Sans Unicode" w:hAnsi="Lucida Sans Unicode" w:cs="Lucida Sans Unicode"/>
                <w:i/>
                <w:smallCaps/>
                <w:sz w:val="18"/>
                <w:szCs w:val="18"/>
              </w:rPr>
              <w:t>included in the solicitation and must be submitted with the bid to make the bid responsive and eligible for award.</w:t>
            </w:r>
            <w:r w:rsidRPr="00D4494F">
              <w:rPr>
                <w:rFonts w:ascii="Lucida Sans Unicode" w:hAnsi="Lucida Sans Unicode" w:cs="Lucida Sans Unicode"/>
                <w:i/>
                <w:smallCaps/>
              </w:rPr>
              <w:t xml:space="preserve"> </w:t>
            </w:r>
          </w:p>
        </w:tc>
        <w:tc>
          <w:tcPr>
            <w:tcW w:w="2340" w:type="dxa"/>
          </w:tcPr>
          <w:p w14:paraId="1FA0EAA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3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070" w:type="dxa"/>
          </w:tcPr>
          <w:p w14:paraId="7B57760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3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2047045" w14:textId="77777777" w:rsidTr="00780279">
        <w:trPr>
          <w:trHeight w:val="435"/>
        </w:trPr>
        <w:tc>
          <w:tcPr>
            <w:tcW w:w="7144" w:type="dxa"/>
            <w:gridSpan w:val="2"/>
          </w:tcPr>
          <w:p w14:paraId="06D8D1BD" w14:textId="77777777" w:rsidR="00960458" w:rsidRPr="00BE6DA3" w:rsidRDefault="006A1B31" w:rsidP="006A1B31">
            <w:pPr>
              <w:pStyle w:val="Heading5"/>
              <w:rPr>
                <w:rFonts w:ascii="Lucida Sans Unicode" w:hAnsi="Lucida Sans Unicode" w:cs="Lucida Sans Unicode"/>
                <w:color w:val="365F91"/>
              </w:rPr>
            </w:pPr>
            <w:r w:rsidRPr="00BE6DA3">
              <w:rPr>
                <w:rFonts w:ascii="Lucida Sans Unicode" w:hAnsi="Lucida Sans Unicode" w:cs="Lucida Sans Unicode"/>
                <w:color w:val="365F91"/>
              </w:rPr>
              <w:t>PRE-AWARD AND POST-DELIVERY AUDITS</w:t>
            </w:r>
          </w:p>
        </w:tc>
        <w:tc>
          <w:tcPr>
            <w:tcW w:w="2070" w:type="dxa"/>
          </w:tcPr>
          <w:p w14:paraId="46F2F742" w14:textId="77777777" w:rsidR="00960458" w:rsidRPr="007952FF" w:rsidRDefault="00960458" w:rsidP="00780279">
            <w:pPr>
              <w:rPr>
                <w:rFonts w:ascii="Lucida Sans Unicode" w:hAnsi="Lucida Sans Unicode" w:cs="Lucida Sans Unicode"/>
              </w:rPr>
            </w:pPr>
          </w:p>
        </w:tc>
      </w:tr>
      <w:tr w:rsidR="00960458" w:rsidRPr="007952FF" w14:paraId="29972043" w14:textId="77777777" w:rsidTr="00780279">
        <w:tc>
          <w:tcPr>
            <w:tcW w:w="4804" w:type="dxa"/>
          </w:tcPr>
          <w:p w14:paraId="2F540A58"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you purchase vehicles off the state contract:</w:t>
            </w:r>
          </w:p>
        </w:tc>
        <w:tc>
          <w:tcPr>
            <w:tcW w:w="2340" w:type="dxa"/>
          </w:tcPr>
          <w:p w14:paraId="461D8E70" w14:textId="77777777" w:rsidR="00960458" w:rsidRPr="00D4494F" w:rsidRDefault="00960458" w:rsidP="00780279">
            <w:pPr>
              <w:rPr>
                <w:rFonts w:ascii="Lucida Sans Unicode" w:hAnsi="Lucida Sans Unicode" w:cs="Lucida Sans Unicode"/>
              </w:rPr>
            </w:pPr>
          </w:p>
        </w:tc>
        <w:tc>
          <w:tcPr>
            <w:tcW w:w="2070" w:type="dxa"/>
          </w:tcPr>
          <w:p w14:paraId="76EE2890" w14:textId="77777777" w:rsidR="00960458" w:rsidRPr="007952FF" w:rsidRDefault="00960458" w:rsidP="00780279">
            <w:pPr>
              <w:rPr>
                <w:rFonts w:ascii="Lucida Sans Unicode" w:hAnsi="Lucida Sans Unicode" w:cs="Lucida Sans Unicode"/>
              </w:rPr>
            </w:pPr>
          </w:p>
        </w:tc>
      </w:tr>
      <w:tr w:rsidR="00960458" w:rsidRPr="007952FF" w14:paraId="62621330" w14:textId="77777777" w:rsidTr="00780279">
        <w:tc>
          <w:tcPr>
            <w:tcW w:w="4804" w:type="dxa"/>
          </w:tcPr>
          <w:p w14:paraId="25BD7F3C" w14:textId="77777777" w:rsidR="00960458" w:rsidRDefault="00960458" w:rsidP="003D191A">
            <w:pPr>
              <w:pStyle w:val="requirement"/>
              <w:numPr>
                <w:ilvl w:val="0"/>
                <w:numId w:val="220"/>
              </w:numPr>
              <w:spacing w:before="60" w:after="60"/>
              <w:rPr>
                <w:rFonts w:ascii="Lucida Sans Unicode" w:hAnsi="Lucida Sans Unicode" w:cs="Lucida Sans Unicode"/>
              </w:rPr>
            </w:pPr>
            <w:r>
              <w:rPr>
                <w:rFonts w:ascii="Lucida Sans Unicode" w:hAnsi="Lucida Sans Unicode" w:cs="Lucida Sans Unicode"/>
              </w:rPr>
              <w:t>Did you verify the Federal Motor Vehicle Safety Standard (FMVSS) sticker and final assembly locations of all new vehicles and complete the vehicle inspection checklist before accepting a new vehicle?</w:t>
            </w:r>
          </w:p>
        </w:tc>
        <w:tc>
          <w:tcPr>
            <w:tcW w:w="2340" w:type="dxa"/>
          </w:tcPr>
          <w:p w14:paraId="71C6F2EA"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7861FE3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328C9D4" w14:textId="77777777" w:rsidTr="00780279">
        <w:tc>
          <w:tcPr>
            <w:tcW w:w="4804" w:type="dxa"/>
          </w:tcPr>
          <w:p w14:paraId="678713D8" w14:textId="77777777" w:rsidR="00960458" w:rsidRDefault="00960458" w:rsidP="003D191A">
            <w:pPr>
              <w:pStyle w:val="requirement"/>
              <w:numPr>
                <w:ilvl w:val="0"/>
                <w:numId w:val="220"/>
              </w:numPr>
              <w:spacing w:before="60" w:after="60"/>
              <w:rPr>
                <w:rFonts w:ascii="Lucida Sans Unicode" w:hAnsi="Lucida Sans Unicode" w:cs="Lucida Sans Unicode"/>
              </w:rPr>
            </w:pPr>
            <w:r>
              <w:rPr>
                <w:rFonts w:ascii="Lucida Sans Unicode" w:hAnsi="Lucida Sans Unicode" w:cs="Lucida Sans Unicode"/>
              </w:rPr>
              <w:t xml:space="preserve">Did you submit the vehicle Inspection/Disposition Checklist for all new vehicles to </w:t>
            </w:r>
            <w:r w:rsidR="009D3A91">
              <w:rPr>
                <w:rFonts w:ascii="Lucida Sans Unicode" w:hAnsi="Lucida Sans Unicode" w:cs="Lucida Sans Unicode"/>
              </w:rPr>
              <w:t>IMD</w:t>
            </w:r>
            <w:r>
              <w:rPr>
                <w:rFonts w:ascii="Lucida Sans Unicode" w:hAnsi="Lucida Sans Unicode" w:cs="Lucida Sans Unicode"/>
              </w:rPr>
              <w:t xml:space="preserve"> within 30 days?</w:t>
            </w:r>
          </w:p>
        </w:tc>
        <w:tc>
          <w:tcPr>
            <w:tcW w:w="2340" w:type="dxa"/>
          </w:tcPr>
          <w:p w14:paraId="44112587"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60D980A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AB493C7" w14:textId="77777777" w:rsidTr="00780279">
        <w:trPr>
          <w:trHeight w:val="768"/>
        </w:trPr>
        <w:tc>
          <w:tcPr>
            <w:tcW w:w="4804" w:type="dxa"/>
          </w:tcPr>
          <w:p w14:paraId="1ED390FA" w14:textId="77777777" w:rsidR="00960458" w:rsidRPr="00D4494F" w:rsidRDefault="00960458" w:rsidP="00DE7597">
            <w:pPr>
              <w:pStyle w:val="requirement"/>
              <w:numPr>
                <w:ilvl w:val="0"/>
                <w:numId w:val="52"/>
              </w:numPr>
              <w:spacing w:before="60" w:after="60"/>
              <w:rPr>
                <w:rFonts w:ascii="Lucida Sans Unicode" w:hAnsi="Lucida Sans Unicode" w:cs="Lucida Sans Unicode"/>
              </w:rPr>
            </w:pPr>
            <w:r>
              <w:rPr>
                <w:rFonts w:ascii="Lucida Sans Unicode" w:hAnsi="Lucida Sans Unicode" w:cs="Lucida Sans Unicode"/>
              </w:rPr>
              <w:t>If you conduct your own vehicle procurements:</w:t>
            </w:r>
          </w:p>
        </w:tc>
        <w:tc>
          <w:tcPr>
            <w:tcW w:w="2340" w:type="dxa"/>
          </w:tcPr>
          <w:p w14:paraId="356D7AD2" w14:textId="77777777" w:rsidR="00960458" w:rsidRPr="00D4494F" w:rsidRDefault="00960458" w:rsidP="00780279">
            <w:pPr>
              <w:rPr>
                <w:rFonts w:ascii="Lucida Sans Unicode" w:hAnsi="Lucida Sans Unicode" w:cs="Lucida Sans Unicode"/>
              </w:rPr>
            </w:pPr>
          </w:p>
        </w:tc>
        <w:tc>
          <w:tcPr>
            <w:tcW w:w="2070" w:type="dxa"/>
          </w:tcPr>
          <w:p w14:paraId="440DA660" w14:textId="77777777" w:rsidR="00960458" w:rsidRPr="007952FF" w:rsidRDefault="00960458" w:rsidP="00780279">
            <w:pPr>
              <w:rPr>
                <w:rFonts w:ascii="Lucida Sans Unicode" w:hAnsi="Lucida Sans Unicode" w:cs="Lucida Sans Unicode"/>
              </w:rPr>
            </w:pPr>
          </w:p>
        </w:tc>
      </w:tr>
      <w:tr w:rsidR="00960458" w:rsidRPr="007952FF" w14:paraId="4DEEFAC0" w14:textId="77777777" w:rsidTr="00780279">
        <w:tc>
          <w:tcPr>
            <w:tcW w:w="4804" w:type="dxa"/>
          </w:tcPr>
          <w:p w14:paraId="5C963081" w14:textId="5D490220" w:rsidR="00960458" w:rsidRDefault="00960458" w:rsidP="003D191A">
            <w:pPr>
              <w:pStyle w:val="requirement"/>
              <w:numPr>
                <w:ilvl w:val="0"/>
                <w:numId w:val="220"/>
              </w:numPr>
              <w:spacing w:before="60" w:after="60"/>
              <w:rPr>
                <w:rFonts w:ascii="Lucida Sans Unicode" w:hAnsi="Lucida Sans Unicode" w:cs="Lucida Sans Unicode"/>
              </w:rPr>
            </w:pPr>
            <w:r>
              <w:rPr>
                <w:rFonts w:ascii="Lucida Sans Unicode" w:hAnsi="Lucida Sans Unicode" w:cs="Lucida Sans Unicode"/>
              </w:rPr>
              <w:t>Do you</w:t>
            </w:r>
            <w:r w:rsidRPr="00D4494F">
              <w:rPr>
                <w:rFonts w:ascii="Lucida Sans Unicode" w:hAnsi="Lucida Sans Unicode" w:cs="Lucida Sans Unicode"/>
              </w:rPr>
              <w:t xml:space="preserve"> conduct pre-award and post-delivery audits for purchase of rolling stock over $1</w:t>
            </w:r>
            <w:r>
              <w:rPr>
                <w:rFonts w:ascii="Lucida Sans Unicode" w:hAnsi="Lucida Sans Unicode" w:cs="Lucida Sans Unicode"/>
              </w:rPr>
              <w:t>5</w:t>
            </w:r>
            <w:r w:rsidRPr="00D4494F">
              <w:rPr>
                <w:rFonts w:ascii="Lucida Sans Unicode" w:hAnsi="Lucida Sans Unicode" w:cs="Lucida Sans Unicode"/>
              </w:rPr>
              <w:t xml:space="preserve">0,000?  Are the properly completed pre-award and post-delivery certifications in the contract files?  If </w:t>
            </w:r>
            <w:r w:rsidR="00673DEE">
              <w:rPr>
                <w:rFonts w:ascii="Lucida Sans Unicode" w:hAnsi="Lucida Sans Unicode" w:cs="Lucida Sans Unicode"/>
              </w:rPr>
              <w:t xml:space="preserve">there were </w:t>
            </w:r>
            <w:r w:rsidRPr="00D4494F">
              <w:rPr>
                <w:rFonts w:ascii="Lucida Sans Unicode" w:hAnsi="Lucida Sans Unicode" w:cs="Lucida Sans Unicode"/>
              </w:rPr>
              <w:t>multiple delivery dates, were these performed for each group of vehicles?</w:t>
            </w:r>
          </w:p>
        </w:tc>
        <w:tc>
          <w:tcPr>
            <w:tcW w:w="2340" w:type="dxa"/>
          </w:tcPr>
          <w:p w14:paraId="08CF9E55"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1FF9D1B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28070D" w14:textId="77777777" w:rsidTr="00780279">
        <w:tc>
          <w:tcPr>
            <w:tcW w:w="4804" w:type="dxa"/>
            <w:tcBorders>
              <w:bottom w:val="single" w:sz="4" w:space="0" w:color="auto"/>
            </w:tcBorders>
          </w:tcPr>
          <w:p w14:paraId="6416641A" w14:textId="77777777" w:rsidR="00960458" w:rsidRPr="00D4494F" w:rsidRDefault="00960458" w:rsidP="003D191A">
            <w:pPr>
              <w:pStyle w:val="requirement"/>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What process was used to verify the domestic content of the vehicle, its components and subcomponents prior to awarding the contract?</w:t>
            </w:r>
          </w:p>
        </w:tc>
        <w:tc>
          <w:tcPr>
            <w:tcW w:w="2340" w:type="dxa"/>
            <w:tcBorders>
              <w:bottom w:val="single" w:sz="4" w:space="0" w:color="auto"/>
            </w:tcBorders>
          </w:tcPr>
          <w:p w14:paraId="4A0B16CE"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Borders>
              <w:bottom w:val="single" w:sz="4" w:space="0" w:color="auto"/>
            </w:tcBorders>
          </w:tcPr>
          <w:p w14:paraId="2676C3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BB6ADD5" w14:textId="77777777" w:rsidTr="003D191A">
        <w:tc>
          <w:tcPr>
            <w:tcW w:w="4804" w:type="dxa"/>
          </w:tcPr>
          <w:p w14:paraId="5BA35D8E" w14:textId="77777777" w:rsidR="00960458" w:rsidRPr="00D4494F" w:rsidRDefault="00960458" w:rsidP="003D191A">
            <w:pPr>
              <w:pStyle w:val="requirement"/>
              <w:numPr>
                <w:ilvl w:val="0"/>
                <w:numId w:val="220"/>
              </w:numPr>
              <w:spacing w:before="60" w:after="60"/>
              <w:rPr>
                <w:rFonts w:ascii="Lucida Sans Unicode" w:hAnsi="Lucida Sans Unicode" w:cs="Lucida Sans Unicode"/>
              </w:rPr>
            </w:pPr>
            <w:r w:rsidRPr="00D4494F">
              <w:rPr>
                <w:rFonts w:ascii="Lucida Sans Unicode" w:hAnsi="Lucida Sans Unicode" w:cs="Lucida Sans Unicode"/>
              </w:rPr>
              <w:t>As part of the post-delivery review, have you visually inspected, verified final assembly took place in USA, checked for FMVSS stickers, and road tested vehicles to ensure that they meet the contract specifications?</w:t>
            </w:r>
          </w:p>
          <w:p w14:paraId="2548F6A4" w14:textId="77777777" w:rsidR="00960458" w:rsidRPr="00650B7B" w:rsidRDefault="00960458" w:rsidP="003D191A">
            <w:pPr>
              <w:pStyle w:val="requirement"/>
              <w:numPr>
                <w:ilvl w:val="0"/>
                <w:numId w:val="220"/>
              </w:numPr>
              <w:spacing w:before="0" w:after="0"/>
              <w:rPr>
                <w:rFonts w:ascii="Lucida Sans Unicode" w:hAnsi="Lucida Sans Unicode" w:cs="Lucida Sans Unicode"/>
                <w:i/>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i/>
                <w:sz w:val="18"/>
                <w:szCs w:val="18"/>
              </w:rPr>
              <w:t xml:space="preserve"> Verify that Post Delivery Audit items have been completed on vehicle inspection forms.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Financial Management unit reviews vehicle inspection documentation to ensure compliance in this area. </w:t>
            </w:r>
          </w:p>
          <w:p w14:paraId="7B2AB430" w14:textId="77777777" w:rsidR="00960458" w:rsidRPr="00D4494F" w:rsidRDefault="00960458" w:rsidP="003D191A">
            <w:pPr>
              <w:pStyle w:val="requirement"/>
              <w:numPr>
                <w:ilvl w:val="0"/>
                <w:numId w:val="220"/>
              </w:numPr>
              <w:spacing w:before="0" w:after="0"/>
              <w:rPr>
                <w:rFonts w:ascii="Lucida Sans Unicode" w:hAnsi="Lucida Sans Unicode" w:cs="Lucida Sans Unicode"/>
              </w:rPr>
            </w:pPr>
            <w:r w:rsidRPr="00650B7B">
              <w:rPr>
                <w:rFonts w:ascii="Lucida Sans Unicode" w:hAnsi="Lucida Sans Unicode" w:cs="Lucida Sans Unicode"/>
                <w:b/>
                <w:i/>
                <w:smallCaps/>
                <w:sz w:val="18"/>
                <w:szCs w:val="18"/>
                <w:u w:val="single"/>
              </w:rPr>
              <w:t>requirement</w:t>
            </w:r>
            <w:r w:rsidR="002D32FD" w:rsidRPr="00650B7B">
              <w:rPr>
                <w:rFonts w:ascii="Lucida Sans Unicode" w:hAnsi="Lucida Sans Unicode" w:cs="Lucida Sans Unicode"/>
                <w:i/>
                <w:sz w:val="18"/>
                <w:szCs w:val="18"/>
              </w:rPr>
              <w:t xml:space="preserve">: </w:t>
            </w:r>
            <w:r w:rsidRPr="00650B7B">
              <w:rPr>
                <w:rFonts w:ascii="Lucida Sans Unicode" w:hAnsi="Lucida Sans Unicode" w:cs="Lucida Sans Unicode"/>
                <w:i/>
                <w:smallCaps/>
                <w:sz w:val="18"/>
                <w:szCs w:val="18"/>
              </w:rPr>
              <w:t>post delivery audit must be completed on all vehicles purchased with federal funds.</w:t>
            </w:r>
            <w:r w:rsidRPr="00D4494F">
              <w:rPr>
                <w:rFonts w:ascii="Lucida Sans Unicode" w:hAnsi="Lucida Sans Unicode" w:cs="Lucida Sans Unicode"/>
                <w:smallCaps/>
                <w:color w:val="0000FF"/>
              </w:rPr>
              <w:t xml:space="preserve"> </w:t>
            </w:r>
          </w:p>
        </w:tc>
        <w:tc>
          <w:tcPr>
            <w:tcW w:w="2340" w:type="dxa"/>
          </w:tcPr>
          <w:p w14:paraId="304F81A3" w14:textId="77777777" w:rsidR="00960458" w:rsidRPr="00D4494F" w:rsidRDefault="00960458" w:rsidP="00780279">
            <w:pPr>
              <w:rPr>
                <w:rFonts w:ascii="Lucida Sans Unicode" w:hAnsi="Lucida Sans Unicode" w:cs="Lucida Sans Unicode"/>
              </w:rPr>
            </w:pPr>
            <w:r w:rsidRPr="00D4494F">
              <w:rPr>
                <w:rFonts w:ascii="Lucida Sans Unicode" w:hAnsi="Lucida Sans Unicode" w:cs="Lucida Sans Unicode"/>
              </w:rPr>
              <w:fldChar w:fldCharType="begin">
                <w:ffData>
                  <w:name w:val="Text26"/>
                  <w:enabled/>
                  <w:calcOnExit w:val="0"/>
                  <w:textInput/>
                </w:ffData>
              </w:fldChar>
            </w:r>
            <w:r w:rsidRPr="00D4494F">
              <w:rPr>
                <w:rFonts w:ascii="Lucida Sans Unicode" w:hAnsi="Lucida Sans Unicode" w:cs="Lucida Sans Unicode"/>
              </w:rPr>
              <w:instrText xml:space="preserve"> FORMTEXT </w:instrText>
            </w:r>
            <w:r w:rsidRPr="00D4494F">
              <w:rPr>
                <w:rFonts w:ascii="Lucida Sans Unicode" w:hAnsi="Lucida Sans Unicode" w:cs="Lucida Sans Unicode"/>
              </w:rPr>
            </w:r>
            <w:r w:rsidRPr="00D4494F">
              <w:rPr>
                <w:rFonts w:ascii="Lucida Sans Unicode" w:hAnsi="Lucida Sans Unicode" w:cs="Lucida Sans Unicode"/>
              </w:rPr>
              <w:fldChar w:fldCharType="separate"/>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noProof/>
              </w:rPr>
              <w:t> </w:t>
            </w:r>
            <w:r w:rsidRPr="00D4494F">
              <w:rPr>
                <w:rFonts w:ascii="Lucida Sans Unicode" w:hAnsi="Lucida Sans Unicode" w:cs="Lucida Sans Unicode"/>
              </w:rPr>
              <w:fldChar w:fldCharType="end"/>
            </w:r>
          </w:p>
        </w:tc>
        <w:tc>
          <w:tcPr>
            <w:tcW w:w="2070" w:type="dxa"/>
          </w:tcPr>
          <w:p w14:paraId="752D08C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0707B" w:rsidRPr="007952FF" w14:paraId="4194CB9C" w14:textId="77777777" w:rsidTr="00780279">
        <w:tc>
          <w:tcPr>
            <w:tcW w:w="4804" w:type="dxa"/>
            <w:tcBorders>
              <w:bottom w:val="thinThickSmallGap" w:sz="24" w:space="0" w:color="auto"/>
            </w:tcBorders>
          </w:tcPr>
          <w:p w14:paraId="27A6BAD0" w14:textId="2C117C9C" w:rsidR="0000707B" w:rsidRPr="00D4494F" w:rsidRDefault="0000707B" w:rsidP="003D191A">
            <w:pPr>
              <w:pStyle w:val="requirement"/>
              <w:numPr>
                <w:ilvl w:val="0"/>
                <w:numId w:val="221"/>
              </w:numPr>
              <w:spacing w:before="60" w:after="60"/>
              <w:jc w:val="both"/>
              <w:rPr>
                <w:rFonts w:ascii="Lucida Sans Unicode" w:hAnsi="Lucida Sans Unicode" w:cs="Lucida Sans Unicode"/>
              </w:rPr>
            </w:pPr>
            <w:r>
              <w:rPr>
                <w:rFonts w:ascii="Lucida Sans Unicode" w:hAnsi="Lucida Sans Unicode" w:cs="Lucida Sans Unicode"/>
              </w:rPr>
              <w:t>D</w:t>
            </w:r>
            <w:r w:rsidRPr="0000707B">
              <w:rPr>
                <w:rFonts w:ascii="Lucida Sans Unicode" w:hAnsi="Lucida Sans Unicode" w:cs="Lucida Sans Unicode"/>
              </w:rPr>
              <w:t xml:space="preserve">id the bus models </w:t>
            </w:r>
            <w:r w:rsidR="001F1CD6" w:rsidRPr="0000707B">
              <w:rPr>
                <w:rFonts w:ascii="Lucida Sans Unicode" w:hAnsi="Lucida Sans Unicode" w:cs="Lucida Sans Unicode"/>
              </w:rPr>
              <w:t>require</w:t>
            </w:r>
            <w:r w:rsidRPr="0000707B">
              <w:rPr>
                <w:rFonts w:ascii="Lucida Sans Unicode" w:hAnsi="Lucida Sans Unicode" w:cs="Lucida Sans Unicode"/>
              </w:rPr>
              <w:t xml:space="preserve"> Altoona testing?  How was the determination made?</w:t>
            </w:r>
          </w:p>
        </w:tc>
        <w:tc>
          <w:tcPr>
            <w:tcW w:w="2340" w:type="dxa"/>
            <w:tcBorders>
              <w:bottom w:val="thinThickSmallGap" w:sz="24" w:space="0" w:color="auto"/>
            </w:tcBorders>
          </w:tcPr>
          <w:p w14:paraId="42597ED3" w14:textId="0F2CF3F4" w:rsidR="0000707B" w:rsidRPr="00D4494F" w:rsidRDefault="0000707B" w:rsidP="00780279">
            <w:pPr>
              <w:rPr>
                <w:rFonts w:ascii="Lucida Sans Unicode" w:hAnsi="Lucida Sans Unicode" w:cs="Lucida Sans Unicode"/>
              </w:rPr>
            </w:pPr>
            <w:r w:rsidRPr="00357F43">
              <w:rPr>
                <w:rFonts w:ascii="Lucida Sans Unicode" w:hAnsi="Lucida Sans Unicode" w:cs="Lucida Sans Unicode"/>
              </w:rPr>
              <w:fldChar w:fldCharType="begin">
                <w:ffData>
                  <w:name w:val="Text230"/>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c>
          <w:tcPr>
            <w:tcW w:w="2070" w:type="dxa"/>
            <w:tcBorders>
              <w:bottom w:val="thinThickSmallGap" w:sz="24" w:space="0" w:color="auto"/>
            </w:tcBorders>
          </w:tcPr>
          <w:p w14:paraId="7E634681" w14:textId="2558AF23" w:rsidR="0000707B" w:rsidRPr="007952FF" w:rsidRDefault="0000707B" w:rsidP="00780279">
            <w:pPr>
              <w:rPr>
                <w:rFonts w:ascii="Lucida Sans Unicode" w:hAnsi="Lucida Sans Unicode" w:cs="Lucida Sans Unicode"/>
              </w:rPr>
            </w:pPr>
            <w:r w:rsidRPr="00357F43">
              <w:rPr>
                <w:rFonts w:ascii="Lucida Sans Unicode" w:hAnsi="Lucida Sans Unicode" w:cs="Lucida Sans Unicode"/>
              </w:rPr>
              <w:fldChar w:fldCharType="begin">
                <w:ffData>
                  <w:name w:val="Text230"/>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r>
    </w:tbl>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7862CA" w:rsidRPr="007952FF" w14:paraId="08EF567D" w14:textId="77777777">
        <w:trPr>
          <w:cantSplit/>
        </w:trPr>
        <w:tc>
          <w:tcPr>
            <w:tcW w:w="4338" w:type="dxa"/>
          </w:tcPr>
          <w:p w14:paraId="7067BEF0" w14:textId="77777777" w:rsidR="007862CA" w:rsidRPr="00357F43" w:rsidRDefault="007862CA" w:rsidP="003D191A">
            <w:pPr>
              <w:numPr>
                <w:ilvl w:val="0"/>
                <w:numId w:val="88"/>
              </w:numPr>
              <w:spacing w:before="60" w:after="60"/>
              <w:rPr>
                <w:rFonts w:ascii="Lucida Sans Unicode" w:hAnsi="Lucida Sans Unicode" w:cs="Lucida Sans Unicode"/>
              </w:rPr>
            </w:pPr>
            <w:bookmarkStart w:id="194" w:name="_Hlk195174441"/>
            <w:r w:rsidRPr="00357F43">
              <w:rPr>
                <w:rFonts w:ascii="Lucida Sans Unicode" w:hAnsi="Lucida Sans Unicode" w:cs="Lucida Sans Unicode"/>
              </w:rPr>
              <w:t>If they required testing, was the model tested?  Was a test report issued?  Did the model pass the test (meet FTA’s testing requirements)?  Was the report received prior to final acceptance of the first vehicle and expenditure of FTA funds?</w:t>
            </w:r>
          </w:p>
        </w:tc>
        <w:tc>
          <w:tcPr>
            <w:tcW w:w="2610" w:type="dxa"/>
          </w:tcPr>
          <w:p w14:paraId="5714F4EC" w14:textId="77777777" w:rsidR="007862CA" w:rsidRPr="00357F43" w:rsidRDefault="007862CA">
            <w:pPr>
              <w:spacing w:before="60" w:after="60"/>
              <w:rPr>
                <w:rFonts w:ascii="Lucida Sans Unicode" w:hAnsi="Lucida Sans Unicode" w:cs="Lucida Sans Unicode"/>
              </w:rPr>
            </w:pPr>
            <w:r w:rsidRPr="00357F43">
              <w:rPr>
                <w:rFonts w:ascii="Lucida Sans Unicode" w:hAnsi="Lucida Sans Unicode" w:cs="Lucida Sans Unicode"/>
              </w:rPr>
              <w:fldChar w:fldCharType="begin">
                <w:ffData>
                  <w:name w:val="Text230"/>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c>
          <w:tcPr>
            <w:tcW w:w="2610" w:type="dxa"/>
          </w:tcPr>
          <w:p w14:paraId="5A04E5C3" w14:textId="77777777" w:rsidR="007862CA" w:rsidRPr="007952FF" w:rsidRDefault="007862CA">
            <w:pPr>
              <w:spacing w:before="60" w:after="60"/>
              <w:rPr>
                <w:rFonts w:ascii="Lucida Sans Unicode" w:hAnsi="Lucida Sans Unicode" w:cs="Lucida Sans Unicode"/>
              </w:rPr>
            </w:pPr>
            <w:r>
              <w:rPr>
                <w:rFonts w:ascii="Lucida Sans Unicode" w:hAnsi="Lucida Sans Unicode" w:cs="Lucida Sans Unicode"/>
              </w:rPr>
              <w:fldChar w:fldCharType="begin">
                <w:ffData>
                  <w:name w:val="Text23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bookmarkEnd w:id="194"/>
      <w:tr w:rsidR="007862CA" w:rsidRPr="007952FF" w14:paraId="4C58BB5F" w14:textId="77777777">
        <w:trPr>
          <w:cantSplit/>
        </w:trPr>
        <w:tc>
          <w:tcPr>
            <w:tcW w:w="4338" w:type="dxa"/>
          </w:tcPr>
          <w:p w14:paraId="60D5BB6C" w14:textId="77777777" w:rsidR="007862CA" w:rsidRPr="00357F43" w:rsidRDefault="007862CA" w:rsidP="003D191A">
            <w:pPr>
              <w:numPr>
                <w:ilvl w:val="0"/>
                <w:numId w:val="88"/>
              </w:numPr>
              <w:spacing w:before="60" w:after="60"/>
              <w:rPr>
                <w:rFonts w:ascii="Lucida Sans Unicode" w:hAnsi="Lucida Sans Unicode" w:cs="Lucida Sans Unicode"/>
              </w:rPr>
            </w:pPr>
            <w:r w:rsidRPr="00357F43">
              <w:rPr>
                <w:rFonts w:ascii="Lucida Sans Unicode" w:hAnsi="Lucida Sans Unicode" w:cs="Lucida Sans Unicode"/>
              </w:rPr>
              <w:t>If they did not require testing, did the system have certifications from the manufacturer that the bus does not need to be tested?</w:t>
            </w:r>
          </w:p>
        </w:tc>
        <w:tc>
          <w:tcPr>
            <w:tcW w:w="2610" w:type="dxa"/>
          </w:tcPr>
          <w:p w14:paraId="0283F90D" w14:textId="77777777" w:rsidR="007862CA" w:rsidRPr="00357F43" w:rsidRDefault="007862CA">
            <w:pPr>
              <w:spacing w:before="60" w:after="60"/>
              <w:rPr>
                <w:rFonts w:ascii="Lucida Sans Unicode" w:hAnsi="Lucida Sans Unicode" w:cs="Lucida Sans Unicode"/>
              </w:rPr>
            </w:pPr>
            <w:r w:rsidRPr="00357F43">
              <w:rPr>
                <w:rFonts w:ascii="Lucida Sans Unicode" w:hAnsi="Lucida Sans Unicode" w:cs="Lucida Sans Unicode"/>
              </w:rPr>
              <w:fldChar w:fldCharType="begin">
                <w:ffData>
                  <w:name w:val="Text231"/>
                  <w:enabled/>
                  <w:calcOnExit w:val="0"/>
                  <w:textInput/>
                </w:ffData>
              </w:fldChar>
            </w:r>
            <w:r w:rsidRPr="00357F43">
              <w:rPr>
                <w:rFonts w:ascii="Lucida Sans Unicode" w:hAnsi="Lucida Sans Unicode" w:cs="Lucida Sans Unicode"/>
              </w:rPr>
              <w:instrText xml:space="preserve"> FORMTEXT </w:instrText>
            </w:r>
            <w:r w:rsidRPr="00357F43">
              <w:rPr>
                <w:rFonts w:ascii="Lucida Sans Unicode" w:hAnsi="Lucida Sans Unicode" w:cs="Lucida Sans Unicode"/>
              </w:rPr>
            </w:r>
            <w:r w:rsidRPr="00357F43">
              <w:rPr>
                <w:rFonts w:ascii="Lucida Sans Unicode" w:hAnsi="Lucida Sans Unicode" w:cs="Lucida Sans Unicode"/>
              </w:rPr>
              <w:fldChar w:fldCharType="separate"/>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noProof/>
              </w:rPr>
              <w:t> </w:t>
            </w:r>
            <w:r w:rsidRPr="00357F43">
              <w:rPr>
                <w:rFonts w:ascii="Lucida Sans Unicode" w:hAnsi="Lucida Sans Unicode" w:cs="Lucida Sans Unicode"/>
              </w:rPr>
              <w:fldChar w:fldCharType="end"/>
            </w:r>
          </w:p>
        </w:tc>
        <w:tc>
          <w:tcPr>
            <w:tcW w:w="2610" w:type="dxa"/>
          </w:tcPr>
          <w:p w14:paraId="1BF620E5" w14:textId="77777777" w:rsidR="007862CA" w:rsidRPr="007952FF" w:rsidRDefault="007862CA">
            <w:pPr>
              <w:spacing w:before="60" w:after="60"/>
              <w:rPr>
                <w:rFonts w:ascii="Lucida Sans Unicode" w:hAnsi="Lucida Sans Unicode" w:cs="Lucida Sans Unicode"/>
              </w:rPr>
            </w:pPr>
            <w:r>
              <w:rPr>
                <w:rFonts w:ascii="Lucida Sans Unicode" w:hAnsi="Lucida Sans Unicode" w:cs="Lucida Sans Unicode"/>
              </w:rPr>
              <w:fldChar w:fldCharType="begin">
                <w:ffData>
                  <w:name w:val="Text23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6CD7DE67" w14:textId="77777777" w:rsidR="00A6353D" w:rsidRPr="00A6353D" w:rsidRDefault="00A6353D" w:rsidP="003D191A"/>
    <w:p w14:paraId="134795D0" w14:textId="77777777" w:rsidR="00960458" w:rsidRPr="009C1FF3" w:rsidRDefault="006A1B31" w:rsidP="00960458">
      <w:pPr>
        <w:pStyle w:val="Heading2"/>
      </w:pPr>
      <w:r>
        <w:br w:type="page"/>
      </w:r>
      <w:bookmarkStart w:id="195" w:name="_Toc99462694"/>
      <w:r w:rsidR="00960458" w:rsidRPr="009C1FF3">
        <w:t>Suspension/Debarment</w:t>
      </w:r>
      <w:bookmarkEnd w:id="195"/>
    </w:p>
    <w:p w14:paraId="3C4AF998" w14:textId="77777777" w:rsidR="00960458" w:rsidRPr="007952FF"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are prohibited from contracting for goods and services from individuals or organizations that have been suspended or debarred from receiving federally assisted contracts.</w:t>
      </w:r>
    </w:p>
    <w:p w14:paraId="23561C6E" w14:textId="77777777" w:rsidR="00960458" w:rsidRPr="007952FF" w:rsidRDefault="00960458" w:rsidP="00960458">
      <w:pPr>
        <w:rPr>
          <w:rFonts w:ascii="Lucida Sans Unicode" w:hAnsi="Lucida Sans Unicode" w:cs="Lucida Sans Unicode"/>
          <w:sz w:val="24"/>
          <w:szCs w:val="24"/>
        </w:rPr>
      </w:pP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960458" w:rsidRPr="007952FF" w14:paraId="0143DC50" w14:textId="77777777" w:rsidTr="00780279">
        <w:trPr>
          <w:cantSplit/>
        </w:trPr>
        <w:tc>
          <w:tcPr>
            <w:tcW w:w="4338" w:type="dxa"/>
            <w:tcBorders>
              <w:top w:val="single" w:sz="8" w:space="0" w:color="auto"/>
              <w:left w:val="nil"/>
            </w:tcBorders>
          </w:tcPr>
          <w:p w14:paraId="398D642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Borders>
              <w:top w:val="single" w:sz="8" w:space="0" w:color="auto"/>
            </w:tcBorders>
          </w:tcPr>
          <w:p w14:paraId="00471A5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Borders>
              <w:top w:val="single" w:sz="8" w:space="0" w:color="auto"/>
              <w:right w:val="nil"/>
            </w:tcBorders>
          </w:tcPr>
          <w:p w14:paraId="42CB032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57CFFBCA" w14:textId="77777777" w:rsidTr="00780279">
        <w:trPr>
          <w:cantSplit/>
        </w:trPr>
        <w:tc>
          <w:tcPr>
            <w:tcW w:w="4338" w:type="dxa"/>
            <w:tcBorders>
              <w:top w:val="single" w:sz="8" w:space="0" w:color="auto"/>
              <w:left w:val="nil"/>
            </w:tcBorders>
          </w:tcPr>
          <w:p w14:paraId="2367AA54"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Are parties that have been debarred or suspended from participation in federally-assisted transactions excluded from procurements?</w:t>
            </w:r>
          </w:p>
        </w:tc>
        <w:tc>
          <w:tcPr>
            <w:tcW w:w="2610" w:type="dxa"/>
          </w:tcPr>
          <w:p w14:paraId="5AFE140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60527E9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9A46E66" w14:textId="77777777" w:rsidTr="00780279">
        <w:trPr>
          <w:cantSplit/>
        </w:trPr>
        <w:tc>
          <w:tcPr>
            <w:tcW w:w="4338" w:type="dxa"/>
            <w:tcBorders>
              <w:top w:val="single" w:sz="8" w:space="0" w:color="auto"/>
              <w:left w:val="nil"/>
            </w:tcBorders>
          </w:tcPr>
          <w:p w14:paraId="60FB5B68"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Has the transit system included a term or condition requiring compliance with the Suspension and Debarment requirement in procurement and solicitations $25,000 or more and lower tier covered transactions?</w:t>
            </w:r>
          </w:p>
        </w:tc>
        <w:tc>
          <w:tcPr>
            <w:tcW w:w="2610" w:type="dxa"/>
          </w:tcPr>
          <w:p w14:paraId="25EE9B9F"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right w:val="nil"/>
            </w:tcBorders>
          </w:tcPr>
          <w:p w14:paraId="4DD4D96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2125AE5" w14:textId="77777777" w:rsidTr="00780279">
        <w:trPr>
          <w:cantSplit/>
        </w:trPr>
        <w:tc>
          <w:tcPr>
            <w:tcW w:w="4338" w:type="dxa"/>
            <w:tcBorders>
              <w:top w:val="single" w:sz="8" w:space="0" w:color="auto"/>
              <w:left w:val="nil"/>
              <w:bottom w:val="single" w:sz="8" w:space="0" w:color="auto"/>
            </w:tcBorders>
          </w:tcPr>
          <w:p w14:paraId="342C2B2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How did you verify </w:t>
            </w:r>
            <w:r w:rsidR="006A1B31">
              <w:rPr>
                <w:rFonts w:ascii="Lucida Sans Unicode" w:hAnsi="Lucida Sans Unicode" w:cs="Lucida Sans Unicode"/>
              </w:rPr>
              <w:t xml:space="preserve">and document (print) </w:t>
            </w:r>
            <w:r w:rsidRPr="00D4494F">
              <w:rPr>
                <w:rFonts w:ascii="Lucida Sans Unicode" w:hAnsi="Lucida Sans Unicode" w:cs="Lucida Sans Unicode"/>
              </w:rPr>
              <w:t xml:space="preserve">that the contractor was not on the </w:t>
            </w:r>
            <w:r w:rsidRPr="00341168">
              <w:rPr>
                <w:rFonts w:ascii="Lucida Sans Unicode" w:hAnsi="Lucida Sans Unicode" w:cs="Lucida Sans Unicode"/>
              </w:rPr>
              <w:t xml:space="preserve">System for Award Management </w:t>
            </w:r>
            <w:r>
              <w:rPr>
                <w:rFonts w:ascii="Lucida Sans Unicode" w:hAnsi="Lucida Sans Unicode" w:cs="Lucida Sans Unicode"/>
              </w:rPr>
              <w:t>(SAM) excluded parties list</w:t>
            </w:r>
            <w:r w:rsidRPr="00D4494F">
              <w:rPr>
                <w:rFonts w:ascii="Lucida Sans Unicode" w:hAnsi="Lucida Sans Unicode" w:cs="Lucida Sans Unicode"/>
              </w:rPr>
              <w:t xml:space="preserve">?  </w:t>
            </w:r>
          </w:p>
          <w:p w14:paraId="1D813B63" w14:textId="77777777" w:rsidR="00960458" w:rsidRPr="00650B7B" w:rsidRDefault="00960458" w:rsidP="002D32FD">
            <w:pPr>
              <w:rPr>
                <w:rFonts w:ascii="Lucida Sans Unicode" w:hAnsi="Lucida Sans Unicode" w:cs="Lucida Sans Unicode"/>
                <w:iC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 in accordance with the federal requirements, the agency is to verify that the contractor is not on the debarment list before entering into any contracts  </w:t>
            </w:r>
          </w:p>
        </w:tc>
        <w:tc>
          <w:tcPr>
            <w:tcW w:w="2610" w:type="dxa"/>
            <w:tcBorders>
              <w:bottom w:val="single" w:sz="8" w:space="0" w:color="auto"/>
            </w:tcBorders>
          </w:tcPr>
          <w:p w14:paraId="01CFF6D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8" w:space="0" w:color="auto"/>
              <w:right w:val="nil"/>
            </w:tcBorders>
          </w:tcPr>
          <w:p w14:paraId="223E7B7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2126" w:rsidRPr="007952FF" w14:paraId="4D838649" w14:textId="77777777" w:rsidTr="00780279">
        <w:trPr>
          <w:cantSplit/>
        </w:trPr>
        <w:tc>
          <w:tcPr>
            <w:tcW w:w="4338" w:type="dxa"/>
            <w:tcBorders>
              <w:top w:val="single" w:sz="8" w:space="0" w:color="auto"/>
              <w:left w:val="nil"/>
              <w:bottom w:val="single" w:sz="8" w:space="0" w:color="auto"/>
            </w:tcBorders>
          </w:tcPr>
          <w:p w14:paraId="2535E08E" w14:textId="77777777" w:rsidR="00382126" w:rsidRPr="00382126" w:rsidRDefault="00382126" w:rsidP="00DE7597">
            <w:pPr>
              <w:numPr>
                <w:ilvl w:val="0"/>
                <w:numId w:val="52"/>
              </w:numPr>
              <w:spacing w:before="60" w:after="60"/>
              <w:rPr>
                <w:rFonts w:ascii="Lucida Sans Unicode" w:hAnsi="Lucida Sans Unicode" w:cs="Lucida Sans Unicode"/>
              </w:rPr>
            </w:pPr>
            <w:r>
              <w:rPr>
                <w:rFonts w:ascii="Lucida Sans Unicode" w:hAnsi="Lucida Sans Unicode" w:cs="Lucida Sans Unicode"/>
              </w:rPr>
              <w:t xml:space="preserve">Have you verified that the vendor is not on the state’s list of debarred vendors? </w:t>
            </w:r>
            <w:hyperlink r:id="rId22" w:history="1">
              <w:r w:rsidRPr="004D7F4F">
                <w:rPr>
                  <w:rStyle w:val="Hyperlink"/>
                  <w:rFonts w:ascii="Lucida Sans Unicode" w:hAnsi="Lucida Sans Unicode" w:cs="Lucida Sans Unicode"/>
                </w:rPr>
                <w:t>https://ncadmin.nc.gov/government-agencies/procurement/contracts/debarred-vendors</w:t>
              </w:r>
            </w:hyperlink>
          </w:p>
        </w:tc>
        <w:tc>
          <w:tcPr>
            <w:tcW w:w="2610" w:type="dxa"/>
            <w:tcBorders>
              <w:bottom w:val="single" w:sz="8" w:space="0" w:color="auto"/>
            </w:tcBorders>
          </w:tcPr>
          <w:p w14:paraId="1EF46781" w14:textId="77777777" w:rsidR="00382126" w:rsidRPr="007952FF" w:rsidRDefault="00382126" w:rsidP="00780279">
            <w:pPr>
              <w:rPr>
                <w:rFonts w:ascii="Lucida Sans Unicode" w:hAnsi="Lucida Sans Unicode" w:cs="Lucida Sans Unicode"/>
              </w:rPr>
            </w:pPr>
          </w:p>
        </w:tc>
        <w:tc>
          <w:tcPr>
            <w:tcW w:w="2610" w:type="dxa"/>
            <w:tcBorders>
              <w:bottom w:val="single" w:sz="8" w:space="0" w:color="auto"/>
              <w:right w:val="nil"/>
            </w:tcBorders>
          </w:tcPr>
          <w:p w14:paraId="21337105" w14:textId="77777777" w:rsidR="00382126" w:rsidRPr="007952FF" w:rsidRDefault="00382126" w:rsidP="00780279">
            <w:pPr>
              <w:rPr>
                <w:rFonts w:ascii="Lucida Sans Unicode" w:hAnsi="Lucida Sans Unicode" w:cs="Lucida Sans Unicode"/>
              </w:rPr>
            </w:pPr>
          </w:p>
        </w:tc>
      </w:tr>
      <w:tr w:rsidR="00960458" w:rsidRPr="007952FF" w14:paraId="103FB6F5" w14:textId="77777777" w:rsidTr="00780279">
        <w:trPr>
          <w:cantSplit/>
        </w:trPr>
        <w:tc>
          <w:tcPr>
            <w:tcW w:w="4338" w:type="dxa"/>
            <w:tcBorders>
              <w:top w:val="single" w:sz="8" w:space="0" w:color="auto"/>
              <w:left w:val="nil"/>
              <w:bottom w:val="thinThickSmallGap" w:sz="24" w:space="0" w:color="auto"/>
            </w:tcBorders>
          </w:tcPr>
          <w:p w14:paraId="49C38492"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Have you become aware of any new information, following the award of a contract or subcontract, where there is a change in the status of a contractor or subcontract and that they may be listed on the </w:t>
            </w:r>
            <w:r>
              <w:rPr>
                <w:rFonts w:ascii="Lucida Sans Unicode" w:hAnsi="Lucida Sans Unicode" w:cs="Lucida Sans Unicode"/>
              </w:rPr>
              <w:t>SAM e</w:t>
            </w:r>
            <w:r w:rsidRPr="00D4494F">
              <w:rPr>
                <w:rFonts w:ascii="Lucida Sans Unicode" w:hAnsi="Lucida Sans Unicode" w:cs="Lucida Sans Unicode"/>
              </w:rPr>
              <w:t xml:space="preserve">xcluded </w:t>
            </w:r>
            <w:r>
              <w:rPr>
                <w:rFonts w:ascii="Lucida Sans Unicode" w:hAnsi="Lucida Sans Unicode" w:cs="Lucida Sans Unicode"/>
              </w:rPr>
              <w:t>pa</w:t>
            </w:r>
            <w:r w:rsidRPr="00D4494F">
              <w:rPr>
                <w:rFonts w:ascii="Lucida Sans Unicode" w:hAnsi="Lucida Sans Unicode" w:cs="Lucida Sans Unicode"/>
              </w:rPr>
              <w:t xml:space="preserve">rties </w:t>
            </w:r>
            <w:r>
              <w:rPr>
                <w:rFonts w:ascii="Lucida Sans Unicode" w:hAnsi="Lucida Sans Unicode" w:cs="Lucida Sans Unicode"/>
              </w:rPr>
              <w:t>l</w:t>
            </w:r>
            <w:r w:rsidRPr="00D4494F">
              <w:rPr>
                <w:rFonts w:ascii="Lucida Sans Unicode" w:hAnsi="Lucida Sans Unicode" w:cs="Lucida Sans Unicode"/>
              </w:rPr>
              <w:t>ist</w:t>
            </w:r>
            <w:r>
              <w:rPr>
                <w:rFonts w:ascii="Lucida Sans Unicode" w:hAnsi="Lucida Sans Unicode" w:cs="Lucida Sans Unicode"/>
              </w:rPr>
              <w:t>?</w:t>
            </w:r>
            <w:r w:rsidRPr="00D4494F">
              <w:rPr>
                <w:rFonts w:ascii="Lucida Sans Unicode" w:hAnsi="Lucida Sans Unicode" w:cs="Lucida Sans Unicode"/>
              </w:rPr>
              <w:t xml:space="preserve"> If yes, did you promptly inform </w:t>
            </w:r>
            <w:r w:rsidR="009D3A91">
              <w:rPr>
                <w:rFonts w:ascii="Lucida Sans Unicode" w:hAnsi="Lucida Sans Unicode" w:cs="Lucida Sans Unicode"/>
              </w:rPr>
              <w:t>IMD</w:t>
            </w:r>
            <w:r w:rsidRPr="00D4494F">
              <w:rPr>
                <w:rFonts w:ascii="Lucida Sans Unicode" w:hAnsi="Lucida Sans Unicode" w:cs="Lucida Sans Unicode"/>
              </w:rPr>
              <w:t xml:space="preserve"> in writing?</w:t>
            </w:r>
          </w:p>
          <w:p w14:paraId="6CC1BE03" w14:textId="77777777" w:rsidR="00960458" w:rsidRPr="00650B7B" w:rsidRDefault="00960458" w:rsidP="002D32FD">
            <w:pPr>
              <w:rPr>
                <w:rFonts w:ascii="Lucida Sans Unicode" w:hAnsi="Lucida Sans Unicode" w:cs="Lucida Sans Unicode"/>
                <w:sz w:val="18"/>
                <w:szCs w:val="18"/>
              </w:rPr>
            </w:pPr>
            <w:r w:rsidRPr="00650B7B">
              <w:rPr>
                <w:rFonts w:ascii="Lucida Sans Unicode" w:hAnsi="Lucida Sans Unicode" w:cs="Lucida Sans Unicode"/>
                <w:b/>
                <w:i/>
                <w:sz w:val="18"/>
                <w:szCs w:val="18"/>
                <w:u w:val="single"/>
              </w:rPr>
              <w:t>REVIEWER</w:t>
            </w:r>
            <w:r w:rsidRPr="00650B7B">
              <w:rPr>
                <w:rFonts w:ascii="Lucida Sans Unicode" w:hAnsi="Lucida Sans Unicode" w:cs="Lucida Sans Unicode"/>
                <w:b/>
                <w:i/>
                <w:sz w:val="18"/>
                <w:szCs w:val="18"/>
              </w:rPr>
              <w:t>:</w:t>
            </w:r>
            <w:r w:rsidRPr="00650B7B">
              <w:rPr>
                <w:rFonts w:ascii="Lucida Sans Unicode" w:hAnsi="Lucida Sans Unicode" w:cs="Lucida Sans Unicode"/>
                <w:i/>
                <w:sz w:val="18"/>
                <w:szCs w:val="18"/>
              </w:rPr>
              <w:t xml:space="preserve"> Subrecipients need to provide immediate written notice to </w:t>
            </w:r>
            <w:r w:rsidR="009D3A91" w:rsidRPr="00650B7B">
              <w:rPr>
                <w:rFonts w:ascii="Lucida Sans Unicode" w:hAnsi="Lucida Sans Unicode" w:cs="Lucida Sans Unicode"/>
                <w:i/>
                <w:sz w:val="18"/>
                <w:szCs w:val="18"/>
              </w:rPr>
              <w:t>IMD</w:t>
            </w:r>
            <w:r w:rsidRPr="00650B7B">
              <w:rPr>
                <w:rFonts w:ascii="Lucida Sans Unicode" w:hAnsi="Lucida Sans Unicode" w:cs="Lucida Sans Unicode"/>
                <w:i/>
                <w:sz w:val="18"/>
                <w:szCs w:val="18"/>
              </w:rPr>
              <w:t xml:space="preserve"> if they learn that their certification or the certification of any contractors is no longer valid.</w:t>
            </w:r>
            <w:r w:rsidRPr="00650B7B">
              <w:rPr>
                <w:rFonts w:ascii="Lucida Sans Unicode" w:hAnsi="Lucida Sans Unicode" w:cs="Lucida Sans Unicode"/>
                <w:sz w:val="18"/>
                <w:szCs w:val="18"/>
              </w:rPr>
              <w:t xml:space="preserve"> </w:t>
            </w:r>
          </w:p>
        </w:tc>
        <w:tc>
          <w:tcPr>
            <w:tcW w:w="2610" w:type="dxa"/>
            <w:tcBorders>
              <w:top w:val="single" w:sz="8" w:space="0" w:color="auto"/>
              <w:bottom w:val="thinThickSmallGap" w:sz="24" w:space="0" w:color="auto"/>
            </w:tcBorders>
          </w:tcPr>
          <w:p w14:paraId="5FA3654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8" w:space="0" w:color="auto"/>
              <w:bottom w:val="thinThickSmallGap" w:sz="24" w:space="0" w:color="auto"/>
              <w:right w:val="nil"/>
            </w:tcBorders>
          </w:tcPr>
          <w:p w14:paraId="1A71867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775A8BEC" w14:textId="77777777" w:rsidR="00382126" w:rsidRDefault="00382126" w:rsidP="00960458">
      <w:pPr>
        <w:pStyle w:val="Heading2"/>
      </w:pPr>
    </w:p>
    <w:p w14:paraId="67B6E268" w14:textId="77777777" w:rsidR="00960458" w:rsidRPr="009C1FF3" w:rsidRDefault="00382126" w:rsidP="00960458">
      <w:pPr>
        <w:pStyle w:val="Heading2"/>
      </w:pPr>
      <w:r>
        <w:br w:type="page"/>
      </w:r>
      <w:bookmarkStart w:id="196" w:name="_Toc99462695"/>
      <w:r w:rsidR="00960458" w:rsidRPr="009C1FF3">
        <w:t>Lobbying</w:t>
      </w:r>
      <w:bookmarkEnd w:id="196"/>
    </w:p>
    <w:p w14:paraId="6E188B6B" w14:textId="77777777" w:rsidR="00960458" w:rsidRPr="007952FF" w:rsidRDefault="00960458" w:rsidP="00960458">
      <w:pPr>
        <w:pStyle w:val="requirement"/>
        <w:spacing w:before="0" w:after="0"/>
        <w:rPr>
          <w:rFonts w:ascii="Lucida Sans Unicode" w:hAnsi="Lucida Sans Unicode" w:cs="Lucida Sans Unicode"/>
          <w:sz w:val="24"/>
          <w:szCs w:val="24"/>
        </w:rPr>
      </w:pPr>
      <w:r>
        <w:rPr>
          <w:rFonts w:ascii="Lucida Sans Unicode" w:hAnsi="Lucida Sans Unicode" w:cs="Lucida Sans Unicode"/>
          <w:sz w:val="24"/>
          <w:szCs w:val="24"/>
        </w:rPr>
        <w:t xml:space="preserve">No federal funds can be used for lobbying activities.  </w:t>
      </w:r>
      <w:r w:rsidRPr="007952FF">
        <w:rPr>
          <w:rFonts w:ascii="Lucida Sans Unicode" w:hAnsi="Lucida Sans Unicode" w:cs="Lucida Sans Unicode"/>
          <w:sz w:val="24"/>
          <w:szCs w:val="24"/>
        </w:rPr>
        <w:t>Recipients of grants and contracts exceeding $100,000 must certify that they have not and will not use federal appropriated funds to pay for lobbying.  Subrecipient</w:t>
      </w:r>
      <w:r>
        <w:rPr>
          <w:rFonts w:ascii="Lucida Sans Unicode" w:hAnsi="Lucida Sans Unicode" w:cs="Lucida Sans Unicode"/>
          <w:sz w:val="24"/>
          <w:szCs w:val="24"/>
        </w:rPr>
        <w:t>s certify to NCDOT and</w:t>
      </w:r>
      <w:r w:rsidRPr="007952FF">
        <w:rPr>
          <w:rFonts w:ascii="Lucida Sans Unicode" w:hAnsi="Lucida Sans Unicode" w:cs="Lucida Sans Unicode"/>
          <w:sz w:val="24"/>
          <w:szCs w:val="24"/>
        </w:rPr>
        <w:t xml:space="preserve"> Contractors certify to the Subrecipient.</w:t>
      </w:r>
    </w:p>
    <w:p w14:paraId="3EA96755" w14:textId="77777777" w:rsidR="00960458" w:rsidRPr="007952FF" w:rsidRDefault="00960458" w:rsidP="00960458">
      <w:pPr>
        <w:pStyle w:val="requirement"/>
        <w:spacing w:before="0" w:after="0"/>
        <w:rPr>
          <w:rFonts w:ascii="Lucida Sans Unicode" w:hAnsi="Lucida Sans Unicode" w:cs="Lucida Sans Unicode"/>
          <w:sz w:val="24"/>
          <w:szCs w:val="24"/>
        </w:rPr>
      </w:pPr>
    </w:p>
    <w:tbl>
      <w:tblPr>
        <w:tblW w:w="9574"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4"/>
        <w:gridCol w:w="2970"/>
        <w:gridCol w:w="2250"/>
      </w:tblGrid>
      <w:tr w:rsidR="00960458" w:rsidRPr="007952FF" w14:paraId="59666850" w14:textId="77777777" w:rsidTr="00780279">
        <w:tc>
          <w:tcPr>
            <w:tcW w:w="9574" w:type="dxa"/>
            <w:gridSpan w:val="3"/>
            <w:tcBorders>
              <w:top w:val="single" w:sz="4" w:space="0" w:color="auto"/>
              <w:left w:val="nil"/>
              <w:right w:val="nil"/>
            </w:tcBorders>
          </w:tcPr>
          <w:p w14:paraId="03EDEB3E" w14:textId="77777777" w:rsidR="00960458" w:rsidRPr="007952FF" w:rsidRDefault="00960458" w:rsidP="00780279">
            <w:pPr>
              <w:pStyle w:val="requirement"/>
              <w:spacing w:before="60" w:after="60"/>
              <w:jc w:val="center"/>
              <w:rPr>
                <w:rFonts w:ascii="Lucida Sans Unicode" w:hAnsi="Lucida Sans Unicode" w:cs="Lucida Sans Unicode"/>
                <w:b/>
                <w:bCs/>
              </w:rPr>
            </w:pPr>
            <w:r w:rsidRPr="007952FF">
              <w:rPr>
                <w:rFonts w:ascii="Lucida Sans Unicode" w:hAnsi="Lucida Sans Unicode" w:cs="Lucida Sans Unicode"/>
                <w:b/>
                <w:bCs/>
              </w:rPr>
              <w:t>Answer these questions only if you received a grant that exceeded $100,000.</w:t>
            </w:r>
          </w:p>
        </w:tc>
      </w:tr>
      <w:tr w:rsidR="00960458" w:rsidRPr="007952FF" w14:paraId="5530446A"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48BCA725"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0865075E"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250" w:type="dxa"/>
            <w:tcBorders>
              <w:right w:val="nil"/>
            </w:tcBorders>
          </w:tcPr>
          <w:p w14:paraId="26D85B38"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39AECCF9"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37BD84E1" w14:textId="77777777" w:rsidR="00960458" w:rsidRPr="00D4494F" w:rsidRDefault="00960458" w:rsidP="00DE7597">
            <w:pPr>
              <w:numPr>
                <w:ilvl w:val="0"/>
                <w:numId w:val="52"/>
              </w:numPr>
              <w:spacing w:before="60" w:after="60"/>
              <w:rPr>
                <w:rFonts w:ascii="Lucida Sans Unicode" w:hAnsi="Lucida Sans Unicode" w:cs="Lucida Sans Unicode"/>
                <w:i/>
                <w:iCs/>
              </w:rPr>
            </w:pPr>
            <w:r w:rsidRPr="00D4494F">
              <w:rPr>
                <w:rFonts w:ascii="Lucida Sans Unicode" w:hAnsi="Lucida Sans Unicode" w:cs="Lucida Sans Unicode"/>
              </w:rPr>
              <w:t>No Federal funds can be used to influence anyone in connection with awarding a Federal contract, grant or cooperative agreement.  Have you used FTA funds for lobbying activities?</w:t>
            </w:r>
          </w:p>
        </w:tc>
        <w:tc>
          <w:tcPr>
            <w:tcW w:w="2970" w:type="dxa"/>
          </w:tcPr>
          <w:p w14:paraId="7C9F749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0C47CDC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8341414"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01FA3956"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any funds other than federal appropriated funds been used for lobbying?</w:t>
            </w:r>
          </w:p>
          <w:p w14:paraId="777659A7" w14:textId="77777777" w:rsidR="00960458" w:rsidRPr="00D4494F" w:rsidRDefault="00960458" w:rsidP="00DE7597">
            <w:pPr>
              <w:numPr>
                <w:ilvl w:val="0"/>
                <w:numId w:val="98"/>
              </w:numPr>
              <w:spacing w:before="60" w:after="60"/>
              <w:rPr>
                <w:rFonts w:ascii="Lucida Sans Unicode" w:hAnsi="Lucida Sans Unicode" w:cs="Lucida Sans Unicode"/>
              </w:rPr>
            </w:pPr>
            <w:r w:rsidRPr="00D4494F">
              <w:rPr>
                <w:rFonts w:ascii="Lucida Sans Unicode" w:hAnsi="Lucida Sans Unicode" w:cs="Lucida Sans Unicode"/>
              </w:rPr>
              <w:t>If yes, have you filed with the Division the Standard Form-LLL, “Disclosure Form to Report Lobbying” and any necessary updates?</w:t>
            </w:r>
          </w:p>
        </w:tc>
        <w:tc>
          <w:tcPr>
            <w:tcW w:w="2970" w:type="dxa"/>
          </w:tcPr>
          <w:p w14:paraId="125A4B7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right w:val="nil"/>
            </w:tcBorders>
          </w:tcPr>
          <w:p w14:paraId="2D0DDF1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06E4E62"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tcBorders>
          </w:tcPr>
          <w:p w14:paraId="50F308E0"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 xml:space="preserve">Has the transit system included the lobbying clause in all agreements and procurement solicitations exceeding $100,000?  </w:t>
            </w:r>
          </w:p>
        </w:tc>
        <w:tc>
          <w:tcPr>
            <w:tcW w:w="2970" w:type="dxa"/>
          </w:tcPr>
          <w:p w14:paraId="16A8496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250" w:type="dxa"/>
            <w:tcBorders>
              <w:right w:val="nil"/>
            </w:tcBorders>
          </w:tcPr>
          <w:p w14:paraId="5114A798"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4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E67D008"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single" w:sz="4" w:space="0" w:color="auto"/>
            </w:tcBorders>
          </w:tcPr>
          <w:p w14:paraId="42C1C91D" w14:textId="77777777"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you obtained signed lobbying certifications with procurement solicitations exceeding $100,000?</w:t>
            </w:r>
          </w:p>
          <w:p w14:paraId="1F4D2A44" w14:textId="77777777" w:rsidR="00960458" w:rsidRPr="00650B7B" w:rsidRDefault="00960458" w:rsidP="00780279">
            <w:pPr>
              <w:spacing w:before="60" w:after="60"/>
              <w:rPr>
                <w:rFonts w:ascii="Lucida Sans Unicode" w:hAnsi="Lucida Sans Unicode" w:cs="Lucida Sans Unicode"/>
                <w:i/>
                <w:sz w:val="18"/>
                <w:szCs w:val="18"/>
              </w:rPr>
            </w:pPr>
            <w:r w:rsidRPr="00650B7B">
              <w:rPr>
                <w:rFonts w:ascii="Lucida Sans Unicode" w:hAnsi="Lucida Sans Unicode" w:cs="Lucida Sans Unicode"/>
                <w:b/>
                <w:bCs/>
                <w:i/>
                <w:sz w:val="18"/>
                <w:szCs w:val="18"/>
                <w:u w:val="single"/>
              </w:rPr>
              <w:t>NOTE:</w:t>
            </w:r>
            <w:r w:rsidRPr="00650B7B">
              <w:rPr>
                <w:rFonts w:ascii="Lucida Sans Unicode" w:hAnsi="Lucida Sans Unicode" w:cs="Lucida Sans Unicode"/>
                <w:i/>
                <w:sz w:val="18"/>
                <w:szCs w:val="18"/>
              </w:rPr>
              <w:t xml:space="preserve">  This will be verified in Procurement File review.</w:t>
            </w:r>
          </w:p>
          <w:p w14:paraId="6E5B262D" w14:textId="77777777" w:rsidR="00960458" w:rsidRPr="00650B7B" w:rsidRDefault="00960458" w:rsidP="00780279">
            <w:pPr>
              <w:spacing w:before="60" w:after="60"/>
              <w:rPr>
                <w:rFonts w:ascii="Lucida Sans Unicode" w:hAnsi="Lucida Sans Unicode" w:cs="Lucida Sans Unicode"/>
                <w:i/>
                <w:smallCaps/>
                <w:sz w:val="18"/>
                <w:szCs w:val="18"/>
              </w:rPr>
            </w:pPr>
            <w:r w:rsidRPr="00650B7B">
              <w:rPr>
                <w:rFonts w:ascii="Lucida Sans Unicode" w:hAnsi="Lucida Sans Unicode" w:cs="Lucida Sans Unicode"/>
                <w:b/>
                <w:i/>
                <w:smallCaps/>
                <w:sz w:val="18"/>
                <w:szCs w:val="18"/>
                <w:u w:val="single"/>
              </w:rPr>
              <w:t>requirement:</w:t>
            </w:r>
            <w:r w:rsidRPr="00650B7B">
              <w:rPr>
                <w:rFonts w:ascii="Lucida Sans Unicode" w:hAnsi="Lucida Sans Unicode" w:cs="Lucida Sans Unicode"/>
                <w:i/>
                <w:smallCaps/>
                <w:sz w:val="18"/>
                <w:szCs w:val="18"/>
              </w:rPr>
              <w:t xml:space="preserve"> </w:t>
            </w:r>
            <w:r w:rsidRPr="00650B7B">
              <w:rPr>
                <w:rFonts w:ascii="Lucida Sans Unicode" w:hAnsi="Lucida Sans Unicode" w:cs="Lucida Sans Unicode"/>
                <w:i/>
                <w:iCs/>
                <w:smallCaps/>
                <w:sz w:val="18"/>
                <w:szCs w:val="18"/>
              </w:rPr>
              <w:t>the lobbying certification must be included in all procurements $100,000 and over.  the certification should be submitted with</w:t>
            </w:r>
            <w:r w:rsidRPr="00650B7B">
              <w:rPr>
                <w:rFonts w:ascii="Lucida Sans Unicode" w:hAnsi="Lucida Sans Unicode" w:cs="Lucida Sans Unicode"/>
                <w:i/>
                <w:smallCaps/>
                <w:sz w:val="18"/>
                <w:szCs w:val="18"/>
              </w:rPr>
              <w:t xml:space="preserve"> the bid. </w:t>
            </w:r>
          </w:p>
          <w:p w14:paraId="39D48462" w14:textId="77777777" w:rsidR="00960458" w:rsidRPr="00D4494F" w:rsidRDefault="00960458" w:rsidP="00780279">
            <w:pPr>
              <w:spacing w:before="60" w:after="60"/>
              <w:rPr>
                <w:rFonts w:ascii="Lucida Sans Unicode" w:hAnsi="Lucida Sans Unicode" w:cs="Lucida Sans Unicode"/>
              </w:rPr>
            </w:pPr>
          </w:p>
        </w:tc>
        <w:tc>
          <w:tcPr>
            <w:tcW w:w="2970" w:type="dxa"/>
            <w:tcBorders>
              <w:bottom w:val="single" w:sz="4" w:space="0" w:color="auto"/>
            </w:tcBorders>
          </w:tcPr>
          <w:p w14:paraId="28E77D2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single" w:sz="4" w:space="0" w:color="auto"/>
              <w:right w:val="nil"/>
            </w:tcBorders>
          </w:tcPr>
          <w:p w14:paraId="53B8AA3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BBC17AB" w14:textId="77777777" w:rsidTr="00780279">
        <w:tblPrEx>
          <w:tblBorders>
            <w:insideH w:val="single" w:sz="4" w:space="0" w:color="auto"/>
            <w:insideV w:val="single" w:sz="4" w:space="0" w:color="auto"/>
          </w:tblBorders>
          <w:tblLook w:val="0000" w:firstRow="0" w:lastRow="0" w:firstColumn="0" w:lastColumn="0" w:noHBand="0" w:noVBand="0"/>
        </w:tblPrEx>
        <w:trPr>
          <w:cantSplit/>
        </w:trPr>
        <w:tc>
          <w:tcPr>
            <w:tcW w:w="4354" w:type="dxa"/>
            <w:tcBorders>
              <w:left w:val="nil"/>
              <w:bottom w:val="thinThickSmallGap" w:sz="24" w:space="0" w:color="auto"/>
            </w:tcBorders>
          </w:tcPr>
          <w:p w14:paraId="1FA4B600" w14:textId="30F69662" w:rsidR="00960458" w:rsidRPr="00D4494F" w:rsidRDefault="00960458" w:rsidP="00DE7597">
            <w:pPr>
              <w:numPr>
                <w:ilvl w:val="0"/>
                <w:numId w:val="52"/>
              </w:numPr>
              <w:spacing w:before="60" w:after="60"/>
              <w:rPr>
                <w:rFonts w:ascii="Lucida Sans Unicode" w:hAnsi="Lucida Sans Unicode" w:cs="Lucida Sans Unicode"/>
              </w:rPr>
            </w:pPr>
            <w:r w:rsidRPr="00D4494F">
              <w:rPr>
                <w:rFonts w:ascii="Lucida Sans Unicode" w:hAnsi="Lucida Sans Unicode" w:cs="Lucida Sans Unicode"/>
              </w:rPr>
              <w:t>Have any of your contractors that filed certifications used non-federal funds for lobbying activities?  If yes, have proper disclosures been made and filed with you on Standard Form LLL?  What process do you use to receive and file the certifications and disclosure statements? Have all disclosures been updated quarterly if needed and so reported?</w:t>
            </w:r>
          </w:p>
        </w:tc>
        <w:tc>
          <w:tcPr>
            <w:tcW w:w="2970" w:type="dxa"/>
            <w:tcBorders>
              <w:bottom w:val="thinThickSmallGap" w:sz="24" w:space="0" w:color="auto"/>
            </w:tcBorders>
          </w:tcPr>
          <w:p w14:paraId="0CE6D17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250" w:type="dxa"/>
            <w:tcBorders>
              <w:bottom w:val="thinThickSmallGap" w:sz="24" w:space="0" w:color="auto"/>
              <w:right w:val="nil"/>
            </w:tcBorders>
          </w:tcPr>
          <w:p w14:paraId="0DFF06F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9E4A2FC" w14:textId="77777777" w:rsidR="00960458" w:rsidRDefault="00960458" w:rsidP="00960458">
      <w:pPr>
        <w:pStyle w:val="Heading2"/>
        <w:rPr>
          <w:rFonts w:cs="Lucida Sans Unicode"/>
          <w:b/>
          <w:bCs/>
        </w:rPr>
      </w:pPr>
    </w:p>
    <w:p w14:paraId="634D694C" w14:textId="77777777" w:rsidR="00960458" w:rsidRPr="009C1FF3" w:rsidRDefault="00960458" w:rsidP="00960458">
      <w:pPr>
        <w:pStyle w:val="Heading1"/>
      </w:pPr>
      <w:r>
        <w:rPr>
          <w:rFonts w:cs="Lucida Sans Unicode"/>
          <w:b w:val="0"/>
          <w:bCs/>
        </w:rPr>
        <w:br w:type="page"/>
      </w:r>
      <w:bookmarkStart w:id="197" w:name="_Toc99462696"/>
      <w:r>
        <w:t xml:space="preserve">7. </w:t>
      </w:r>
      <w:r w:rsidR="004E353C">
        <w:t>D</w:t>
      </w:r>
      <w:r w:rsidR="004E353C" w:rsidRPr="009C1FF3">
        <w:t xml:space="preserve">ISADVANTAGED BUSINESS ENTERPRISE </w:t>
      </w:r>
      <w:r w:rsidRPr="009C1FF3">
        <w:t>(DBE)</w:t>
      </w:r>
      <w:bookmarkEnd w:id="197"/>
    </w:p>
    <w:p w14:paraId="09111A81" w14:textId="156AB1C6" w:rsidR="00503062" w:rsidRPr="00503062" w:rsidRDefault="00960458" w:rsidP="00503062">
      <w:pPr>
        <w:rPr>
          <w:rFonts w:ascii="Lucida Sans Unicode" w:hAnsi="Lucida Sans Unicode" w:cs="Lucida Sans Unicode"/>
          <w:iCs/>
          <w:sz w:val="24"/>
          <w:szCs w:val="24"/>
        </w:rPr>
      </w:pPr>
      <w:r w:rsidRPr="002A5876">
        <w:rPr>
          <w:rFonts w:ascii="Lucida Sans Unicode" w:hAnsi="Lucida Sans Unicode" w:cs="Lucida Sans Unicode"/>
          <w:iCs/>
          <w:sz w:val="24"/>
          <w:szCs w:val="24"/>
        </w:rPr>
        <w:t>Subrecipients must not discriminate on the basis of race, color, national origin, or sex in the award and performance of FTA-assisted contracts.</w:t>
      </w:r>
      <w:r w:rsidRPr="004A4932">
        <w:rPr>
          <w:rFonts w:ascii="Lucida Sans Unicode" w:hAnsi="Lucida Sans Unicode" w:cs="Lucida Sans Unicode"/>
          <w:iCs/>
          <w:sz w:val="24"/>
          <w:szCs w:val="24"/>
        </w:rPr>
        <w:t xml:space="preserve">  </w:t>
      </w:r>
      <w:r w:rsidR="00AF717E" w:rsidRPr="004A4932">
        <w:rPr>
          <w:rFonts w:ascii="Lucida Sans Unicode" w:hAnsi="Lucida Sans Unicode" w:cs="Lucida Sans Unicode"/>
          <w:iCs/>
          <w:sz w:val="24"/>
          <w:szCs w:val="24"/>
        </w:rPr>
        <w:t xml:space="preserve"> </w:t>
      </w:r>
      <w:r w:rsidRPr="002A5876">
        <w:rPr>
          <w:rFonts w:ascii="Lucida Sans Unicode" w:hAnsi="Lucida Sans Unicode" w:cs="Lucida Sans Unicode"/>
          <w:iCs/>
          <w:sz w:val="24"/>
          <w:szCs w:val="24"/>
        </w:rPr>
        <w:t xml:space="preserve">All Subrecipients must provide Disadvantaged Business Enterprises (DBEs) the maximum opportunity to compete for and perform contracts and subcontracts financed in whole or in part with federal funds. </w:t>
      </w:r>
      <w:bookmarkStart w:id="198" w:name="_Hlk179556989"/>
      <w:r w:rsidR="009F2918">
        <w:rPr>
          <w:rFonts w:ascii="Lucida Sans Unicode" w:hAnsi="Lucida Sans Unicode" w:cs="Lucida Sans Unicode"/>
          <w:iCs/>
          <w:sz w:val="24"/>
          <w:szCs w:val="24"/>
        </w:rPr>
        <w:t xml:space="preserve">As of </w:t>
      </w:r>
      <w:r w:rsidR="005711C2">
        <w:rPr>
          <w:rFonts w:ascii="Lucida Sans Unicode" w:hAnsi="Lucida Sans Unicode" w:cs="Lucida Sans Unicode"/>
          <w:iCs/>
          <w:sz w:val="24"/>
          <w:szCs w:val="24"/>
        </w:rPr>
        <w:t xml:space="preserve">2024, </w:t>
      </w:r>
      <w:r w:rsidR="00503062" w:rsidRPr="00503062">
        <w:rPr>
          <w:rFonts w:ascii="Lucida Sans Unicode" w:hAnsi="Lucida Sans Unicode" w:cs="Lucida Sans Unicode"/>
          <w:iCs/>
          <w:sz w:val="24"/>
          <w:szCs w:val="24"/>
        </w:rPr>
        <w:t xml:space="preserve">FTA recipients </w:t>
      </w:r>
      <w:r w:rsidR="00AC551B">
        <w:rPr>
          <w:rFonts w:ascii="Lucida Sans Unicode" w:hAnsi="Lucida Sans Unicode" w:cs="Lucida Sans Unicode"/>
          <w:iCs/>
          <w:sz w:val="24"/>
          <w:szCs w:val="24"/>
        </w:rPr>
        <w:t xml:space="preserve">and subrecipients </w:t>
      </w:r>
      <w:r w:rsidR="00503062" w:rsidRPr="00503062">
        <w:rPr>
          <w:rFonts w:ascii="Lucida Sans Unicode" w:hAnsi="Lucida Sans Unicode" w:cs="Lucida Sans Unicode"/>
          <w:iCs/>
          <w:sz w:val="24"/>
          <w:szCs w:val="24"/>
        </w:rPr>
        <w:t xml:space="preserve">who will award prime contracts (excluding transit vehicle purchases) the cumulative total value of which exceeds $670,000 in FTA funds in a Federal fiscal year are designated as FTA Tier I recipients. FTA Tier I recipients must submit and maintain a DBE program that meets all requirements of 49 CFR Part 26. </w:t>
      </w:r>
      <w:r w:rsidR="00861FA6">
        <w:rPr>
          <w:rFonts w:ascii="Lucida Sans Unicode" w:hAnsi="Lucida Sans Unicode" w:cs="Lucida Sans Unicode"/>
          <w:iCs/>
          <w:sz w:val="24"/>
          <w:szCs w:val="24"/>
        </w:rPr>
        <w:t xml:space="preserve"> </w:t>
      </w:r>
    </w:p>
    <w:p w14:paraId="01E6B823" w14:textId="77777777" w:rsidR="00AC551B" w:rsidRDefault="00AC551B" w:rsidP="00503062">
      <w:pPr>
        <w:rPr>
          <w:rFonts w:ascii="Lucida Sans Unicode" w:hAnsi="Lucida Sans Unicode" w:cs="Lucida Sans Unicode"/>
          <w:iCs/>
          <w:sz w:val="24"/>
          <w:szCs w:val="24"/>
        </w:rPr>
      </w:pPr>
    </w:p>
    <w:p w14:paraId="70328D38" w14:textId="665B4966" w:rsidR="00503062" w:rsidRPr="003D191A" w:rsidRDefault="00503062" w:rsidP="00503062">
      <w:pPr>
        <w:rPr>
          <w:rFonts w:ascii="Lucida Sans Unicode" w:hAnsi="Lucida Sans Unicode" w:cs="Lucida Sans Unicode"/>
          <w:i/>
          <w:sz w:val="24"/>
          <w:szCs w:val="24"/>
        </w:rPr>
      </w:pPr>
      <w:r w:rsidRPr="00503062">
        <w:rPr>
          <w:rFonts w:ascii="Lucida Sans Unicode" w:hAnsi="Lucida Sans Unicode" w:cs="Lucida Sans Unicode"/>
          <w:iCs/>
          <w:sz w:val="24"/>
          <w:szCs w:val="24"/>
        </w:rPr>
        <w:t xml:space="preserve">FTA recipients </w:t>
      </w:r>
      <w:r w:rsidR="00A8407F">
        <w:rPr>
          <w:rFonts w:ascii="Lucida Sans Unicode" w:hAnsi="Lucida Sans Unicode" w:cs="Lucida Sans Unicode"/>
          <w:iCs/>
          <w:sz w:val="24"/>
          <w:szCs w:val="24"/>
        </w:rPr>
        <w:t xml:space="preserve">and subrecipients </w:t>
      </w:r>
      <w:r w:rsidRPr="00503062">
        <w:rPr>
          <w:rFonts w:ascii="Lucida Sans Unicode" w:hAnsi="Lucida Sans Unicode" w:cs="Lucida Sans Unicode"/>
          <w:iCs/>
          <w:sz w:val="24"/>
          <w:szCs w:val="24"/>
        </w:rPr>
        <w:t>who will award prime contracts (excluding transit vehicle purchases) the cumulative total value of which does not exceed $670,000 in FTA funds in a Federal fiscal year are designated as FTA Tier II recipients</w:t>
      </w:r>
      <w:bookmarkEnd w:id="198"/>
      <w:r w:rsidRPr="00503062">
        <w:rPr>
          <w:rFonts w:ascii="Lucida Sans Unicode" w:hAnsi="Lucida Sans Unicode" w:cs="Lucida Sans Unicode"/>
          <w:iCs/>
          <w:sz w:val="24"/>
          <w:szCs w:val="24"/>
        </w:rPr>
        <w:t>.</w:t>
      </w:r>
      <w:r w:rsidR="00796F70" w:rsidRPr="00796F70">
        <w:rPr>
          <w:rFonts w:ascii="Lucida Sans Unicode" w:hAnsi="Lucida Sans Unicode" w:cs="Lucida Sans Unicode"/>
        </w:rPr>
        <w:t xml:space="preserve"> </w:t>
      </w:r>
      <w:r w:rsidR="001C7FB7">
        <w:rPr>
          <w:rFonts w:ascii="Lucida Sans Unicode" w:hAnsi="Lucida Sans Unicode" w:cs="Lucida Sans Unicode"/>
          <w:iCs/>
          <w:sz w:val="24"/>
          <w:szCs w:val="24"/>
        </w:rPr>
        <w:t>Tier II subrecipients will continue to</w:t>
      </w:r>
      <w:r w:rsidR="009C197F">
        <w:rPr>
          <w:rFonts w:ascii="Lucida Sans Unicode" w:hAnsi="Lucida Sans Unicode" w:cs="Lucida Sans Unicode"/>
          <w:iCs/>
          <w:sz w:val="24"/>
          <w:szCs w:val="24"/>
        </w:rPr>
        <w:t xml:space="preserve"> be included under </w:t>
      </w:r>
      <w:r w:rsidR="001C7FB7">
        <w:rPr>
          <w:rFonts w:ascii="Lucida Sans Unicode" w:hAnsi="Lucida Sans Unicode" w:cs="Lucida Sans Unicode"/>
          <w:iCs/>
          <w:sz w:val="24"/>
          <w:szCs w:val="24"/>
        </w:rPr>
        <w:t xml:space="preserve">the </w:t>
      </w:r>
      <w:r w:rsidR="009C197F">
        <w:rPr>
          <w:rFonts w:ascii="Lucida Sans Unicode" w:hAnsi="Lucida Sans Unicode" w:cs="Lucida Sans Unicode"/>
          <w:iCs/>
          <w:sz w:val="24"/>
          <w:szCs w:val="24"/>
        </w:rPr>
        <w:t xml:space="preserve">NCDOT DBE program but will have additional reporting requirement beginning </w:t>
      </w:r>
      <w:r w:rsidR="00796F70">
        <w:rPr>
          <w:rFonts w:ascii="Lucida Sans Unicode" w:hAnsi="Lucida Sans Unicode" w:cs="Lucida Sans Unicode"/>
          <w:iCs/>
          <w:sz w:val="24"/>
          <w:szCs w:val="24"/>
        </w:rPr>
        <w:t xml:space="preserve">in 2025. </w:t>
      </w:r>
      <w:r w:rsidRPr="003D191A">
        <w:rPr>
          <w:rFonts w:ascii="Lucida Sans Unicode" w:hAnsi="Lucida Sans Unicode" w:cs="Lucida Sans Unicode"/>
          <w:i/>
          <w:sz w:val="24"/>
          <w:szCs w:val="24"/>
        </w:rPr>
        <w:t xml:space="preserve">FTA Tier II recipients must maintain a DBE program meeting the following requirements: reporting and recordkeeping; contract assurances; policy statement; fostering small business participation through a small business element; and transit vehicle procurements. Tier II recipients do not submit documentation of these requirements to the FTA for approval. </w:t>
      </w:r>
      <w:r w:rsidR="00781523">
        <w:rPr>
          <w:rStyle w:val="FootnoteReference"/>
          <w:rFonts w:ascii="Lucida Sans Unicode" w:hAnsi="Lucida Sans Unicode" w:cs="Lucida Sans Unicode"/>
          <w:i/>
          <w:sz w:val="24"/>
          <w:szCs w:val="24"/>
        </w:rPr>
        <w:footnoteReference w:id="2"/>
      </w:r>
    </w:p>
    <w:p w14:paraId="04F29D2A" w14:textId="169AC906" w:rsidR="00AF717E" w:rsidRDefault="00960458" w:rsidP="00960458">
      <w:pPr>
        <w:rPr>
          <w:rFonts w:ascii="Lucida Sans Unicode" w:hAnsi="Lucida Sans Unicode" w:cs="Lucida Sans Unicode"/>
          <w:sz w:val="24"/>
          <w:szCs w:val="24"/>
        </w:rPr>
      </w:pPr>
      <w:r w:rsidRPr="002A5876">
        <w:rPr>
          <w:rFonts w:ascii="Lucida Sans Unicode" w:hAnsi="Lucida Sans Unicode" w:cs="Lucida Sans Unicode"/>
          <w:iCs/>
          <w:sz w:val="24"/>
          <w:szCs w:val="24"/>
        </w:rPr>
        <w:t xml:space="preserve"> </w:t>
      </w:r>
    </w:p>
    <w:p w14:paraId="6A840269"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must submit DBE reports</w:t>
      </w:r>
      <w:r w:rsidR="009552D4">
        <w:rPr>
          <w:rFonts w:ascii="Lucida Sans Unicode" w:hAnsi="Lucida Sans Unicode" w:cs="Lucida Sans Unicode"/>
          <w:sz w:val="24"/>
          <w:szCs w:val="24"/>
        </w:rPr>
        <w:t xml:space="preserve"> with each Request for Reimbursement</w:t>
      </w:r>
      <w:r w:rsidRPr="007952FF">
        <w:rPr>
          <w:rFonts w:ascii="Lucida Sans Unicode" w:hAnsi="Lucida Sans Unicode" w:cs="Lucida Sans Unicode"/>
          <w:sz w:val="24"/>
          <w:szCs w:val="24"/>
        </w:rPr>
        <w:t>.</w:t>
      </w:r>
    </w:p>
    <w:p w14:paraId="655D7226" w14:textId="77777777" w:rsidR="007C6103" w:rsidRPr="007952FF" w:rsidRDefault="007C6103" w:rsidP="00960458">
      <w:pPr>
        <w:rPr>
          <w:rFonts w:ascii="Lucida Sans Unicode" w:hAnsi="Lucida Sans Unicode" w:cs="Lucida Sans Unicode"/>
          <w:sz w:val="24"/>
          <w:szCs w:val="24"/>
          <w:u w:val="single"/>
        </w:rPr>
      </w:pPr>
    </w:p>
    <w:p w14:paraId="4CF10D3F" w14:textId="77777777" w:rsidR="00960458" w:rsidRPr="007952FF" w:rsidRDefault="00960458" w:rsidP="00960458">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960458" w:rsidRPr="007952FF" w14:paraId="0AEB3EA4" w14:textId="77777777" w:rsidTr="00780279">
        <w:trPr>
          <w:cantSplit/>
        </w:trPr>
        <w:tc>
          <w:tcPr>
            <w:tcW w:w="4338" w:type="dxa"/>
          </w:tcPr>
          <w:p w14:paraId="569603E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541F87F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58B09FB1"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4610A7" w:rsidRPr="007952FF" w14:paraId="19763F92" w14:textId="77777777" w:rsidTr="00780279">
        <w:trPr>
          <w:cantSplit/>
        </w:trPr>
        <w:tc>
          <w:tcPr>
            <w:tcW w:w="4338" w:type="dxa"/>
          </w:tcPr>
          <w:p w14:paraId="06D4B2E8" w14:textId="64E73DF1" w:rsidR="004610A7" w:rsidRPr="00D4494F" w:rsidRDefault="004610A7"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 xml:space="preserve">Is your agency considered Tier 1 or Tier </w:t>
            </w:r>
            <w:r w:rsidR="005F669F">
              <w:rPr>
                <w:rFonts w:ascii="Lucida Sans Unicode" w:hAnsi="Lucida Sans Unicode" w:cs="Lucida Sans Unicode"/>
              </w:rPr>
              <w:t>II?</w:t>
            </w:r>
          </w:p>
        </w:tc>
        <w:tc>
          <w:tcPr>
            <w:tcW w:w="2619" w:type="dxa"/>
          </w:tcPr>
          <w:p w14:paraId="28E02DF9" w14:textId="77777777" w:rsidR="004610A7" w:rsidRPr="007952FF" w:rsidRDefault="004610A7" w:rsidP="00780279">
            <w:pPr>
              <w:rPr>
                <w:rFonts w:ascii="Lucida Sans Unicode" w:hAnsi="Lucida Sans Unicode" w:cs="Lucida Sans Unicode"/>
              </w:rPr>
            </w:pPr>
          </w:p>
        </w:tc>
        <w:tc>
          <w:tcPr>
            <w:tcW w:w="2619" w:type="dxa"/>
          </w:tcPr>
          <w:p w14:paraId="3B507A72" w14:textId="77777777" w:rsidR="004610A7" w:rsidRPr="007952FF" w:rsidRDefault="004610A7" w:rsidP="00780279">
            <w:pPr>
              <w:rPr>
                <w:rFonts w:ascii="Lucida Sans Unicode" w:hAnsi="Lucida Sans Unicode" w:cs="Lucida Sans Unicode"/>
              </w:rPr>
            </w:pPr>
          </w:p>
        </w:tc>
      </w:tr>
      <w:tr w:rsidR="005F669F" w:rsidRPr="007952FF" w14:paraId="09EF49CA" w14:textId="77777777" w:rsidTr="00780279">
        <w:trPr>
          <w:cantSplit/>
        </w:trPr>
        <w:tc>
          <w:tcPr>
            <w:tcW w:w="4338" w:type="dxa"/>
          </w:tcPr>
          <w:p w14:paraId="3E8E8BA7" w14:textId="3417F9BA" w:rsidR="005F669F" w:rsidRPr="00D4494F" w:rsidRDefault="00A262F6"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If you meet the threshold for Tier 1, h</w:t>
            </w:r>
            <w:r w:rsidR="000931F8">
              <w:rPr>
                <w:rFonts w:ascii="Lucida Sans Unicode" w:hAnsi="Lucida Sans Unicode" w:cs="Lucida Sans Unicode"/>
              </w:rPr>
              <w:t>as</w:t>
            </w:r>
            <w:r w:rsidR="005B654A">
              <w:rPr>
                <w:rFonts w:ascii="Lucida Sans Unicode" w:hAnsi="Lucida Sans Unicode" w:cs="Lucida Sans Unicode"/>
              </w:rPr>
              <w:t xml:space="preserve"> your agency develop</w:t>
            </w:r>
            <w:r w:rsidR="000931F8">
              <w:rPr>
                <w:rFonts w:ascii="Lucida Sans Unicode" w:hAnsi="Lucida Sans Unicode" w:cs="Lucida Sans Unicode"/>
              </w:rPr>
              <w:t>ed</w:t>
            </w:r>
            <w:r w:rsidR="005B654A">
              <w:rPr>
                <w:rFonts w:ascii="Lucida Sans Unicode" w:hAnsi="Lucida Sans Unicode" w:cs="Lucida Sans Unicode"/>
              </w:rPr>
              <w:t xml:space="preserve"> a DBE program</w:t>
            </w:r>
            <w:r w:rsidR="000931F8">
              <w:rPr>
                <w:rFonts w:ascii="Lucida Sans Unicode" w:hAnsi="Lucida Sans Unicode" w:cs="Lucida Sans Unicode"/>
              </w:rPr>
              <w:t xml:space="preserve"> that includes the required elements?</w:t>
            </w:r>
            <w:r w:rsidR="00530B7A">
              <w:rPr>
                <w:rFonts w:ascii="Lucida Sans Unicode" w:hAnsi="Lucida Sans Unicode" w:cs="Lucida Sans Unicode"/>
              </w:rPr>
              <w:t xml:space="preserve">  Has this been submitted to FTA (or NCDOT?)</w:t>
            </w:r>
          </w:p>
        </w:tc>
        <w:tc>
          <w:tcPr>
            <w:tcW w:w="2619" w:type="dxa"/>
          </w:tcPr>
          <w:p w14:paraId="7D9058C3" w14:textId="77777777" w:rsidR="005F669F" w:rsidRPr="007952FF" w:rsidRDefault="005F669F" w:rsidP="00780279">
            <w:pPr>
              <w:rPr>
                <w:rFonts w:ascii="Lucida Sans Unicode" w:hAnsi="Lucida Sans Unicode" w:cs="Lucida Sans Unicode"/>
              </w:rPr>
            </w:pPr>
          </w:p>
        </w:tc>
        <w:tc>
          <w:tcPr>
            <w:tcW w:w="2619" w:type="dxa"/>
          </w:tcPr>
          <w:p w14:paraId="25AA1B8A" w14:textId="77777777" w:rsidR="005F669F" w:rsidRPr="007952FF" w:rsidRDefault="005F669F" w:rsidP="00780279">
            <w:pPr>
              <w:rPr>
                <w:rFonts w:ascii="Lucida Sans Unicode" w:hAnsi="Lucida Sans Unicode" w:cs="Lucida Sans Unicode"/>
              </w:rPr>
            </w:pPr>
          </w:p>
        </w:tc>
      </w:tr>
      <w:tr w:rsidR="00960458" w:rsidRPr="007952FF" w14:paraId="7C843B82" w14:textId="77777777" w:rsidTr="00780279">
        <w:trPr>
          <w:cantSplit/>
        </w:trPr>
        <w:tc>
          <w:tcPr>
            <w:tcW w:w="4338" w:type="dxa"/>
          </w:tcPr>
          <w:p w14:paraId="7DCEDE49" w14:textId="77777777" w:rsidR="00960458" w:rsidRPr="00D4494F" w:rsidRDefault="00960458" w:rsidP="00DE7597">
            <w:pPr>
              <w:numPr>
                <w:ilvl w:val="0"/>
                <w:numId w:val="184"/>
              </w:numPr>
              <w:spacing w:before="60" w:after="60"/>
              <w:rPr>
                <w:rFonts w:ascii="Lucida Sans Unicode" w:hAnsi="Lucida Sans Unicode" w:cs="Lucida Sans Unicode"/>
              </w:rPr>
            </w:pPr>
            <w:r w:rsidRPr="00D4494F">
              <w:rPr>
                <w:rFonts w:ascii="Lucida Sans Unicode" w:hAnsi="Lucida Sans Unicode" w:cs="Lucida Sans Unicode"/>
              </w:rPr>
              <w:t>Who within the transit agency is responsible for ensuring that Disadvantaged Business Enterprises (DBEs) are not discriminated against in the award of federally-funded contracts?  To whom does this individual report?  Are there any potential conflicts of interest?</w:t>
            </w:r>
          </w:p>
        </w:tc>
        <w:tc>
          <w:tcPr>
            <w:tcW w:w="2619" w:type="dxa"/>
          </w:tcPr>
          <w:p w14:paraId="0432860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14C05B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B04B9D2" w14:textId="77777777" w:rsidTr="00780279">
        <w:trPr>
          <w:cantSplit/>
        </w:trPr>
        <w:tc>
          <w:tcPr>
            <w:tcW w:w="4338" w:type="dxa"/>
          </w:tcPr>
          <w:p w14:paraId="77EBD7FE" w14:textId="77777777" w:rsidR="00960458" w:rsidRDefault="00960458"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Describe how the agency has 1) taken necessary and reasonable steps and 2) demonstrated good faith efforts to contract with and/or purchase from DBE organizations.</w:t>
            </w:r>
          </w:p>
          <w:p w14:paraId="2DCA2F86" w14:textId="77777777" w:rsidR="00960458" w:rsidRPr="00650B7B" w:rsidRDefault="00960458" w:rsidP="00780279">
            <w:pPr>
              <w:spacing w:before="60" w:after="60"/>
              <w:rPr>
                <w:rFonts w:ascii="Lucida Sans Unicode" w:hAnsi="Lucida Sans Unicode" w:cs="Lucida Sans Unicode"/>
                <w:sz w:val="18"/>
                <w:szCs w:val="18"/>
              </w:rPr>
            </w:pPr>
            <w:r w:rsidRPr="00650B7B">
              <w:rPr>
                <w:rFonts w:ascii="Lucida Sans Unicode" w:hAnsi="Lucida Sans Unicode" w:cs="Lucida Sans Unicode"/>
                <w:b/>
                <w:i/>
                <w:iCs/>
                <w:sz w:val="18"/>
                <w:szCs w:val="18"/>
                <w:u w:val="single"/>
              </w:rPr>
              <w:t>REVIEWER:</w:t>
            </w:r>
            <w:r w:rsidRPr="00650B7B">
              <w:rPr>
                <w:rFonts w:ascii="Lucida Sans Unicode" w:hAnsi="Lucida Sans Unicode" w:cs="Lucida Sans Unicode"/>
                <w:i/>
                <w:iCs/>
                <w:sz w:val="18"/>
                <w:szCs w:val="18"/>
              </w:rPr>
              <w:t xml:space="preserve"> Subrecipients must make good faith efforts to ensure that DBE's have the maximum opportunity to compete for and perform contracts and subcontracts financed in whole or in part with FTA funds.</w:t>
            </w:r>
          </w:p>
        </w:tc>
        <w:tc>
          <w:tcPr>
            <w:tcW w:w="2619" w:type="dxa"/>
          </w:tcPr>
          <w:p w14:paraId="408DF21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08CF7A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6539E6B" w14:textId="77777777" w:rsidTr="00780279">
        <w:trPr>
          <w:cantSplit/>
        </w:trPr>
        <w:tc>
          <w:tcPr>
            <w:tcW w:w="4338" w:type="dxa"/>
          </w:tcPr>
          <w:p w14:paraId="5F59A16D" w14:textId="77777777" w:rsidR="00960458" w:rsidRDefault="00960458" w:rsidP="00DE7597">
            <w:pPr>
              <w:numPr>
                <w:ilvl w:val="0"/>
                <w:numId w:val="184"/>
              </w:numPr>
              <w:spacing w:before="60" w:after="60"/>
              <w:rPr>
                <w:rFonts w:ascii="Lucida Sans Unicode" w:hAnsi="Lucida Sans Unicode" w:cs="Lucida Sans Unicode"/>
              </w:rPr>
            </w:pPr>
            <w:r>
              <w:rPr>
                <w:rFonts w:ascii="Lucida Sans Unicode" w:hAnsi="Lucida Sans Unicode" w:cs="Lucida Sans Unicode"/>
              </w:rPr>
              <w:t xml:space="preserve">Describe how you document that DBE organizations had the maximum opportunity to compete for contracts funded with federal/state funds </w:t>
            </w:r>
          </w:p>
        </w:tc>
        <w:tc>
          <w:tcPr>
            <w:tcW w:w="2619" w:type="dxa"/>
          </w:tcPr>
          <w:p w14:paraId="0C92C14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50D326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F0769" w:rsidRPr="007952FF" w14:paraId="1445DA54" w14:textId="77777777" w:rsidTr="00780279">
        <w:trPr>
          <w:cantSplit/>
        </w:trPr>
        <w:tc>
          <w:tcPr>
            <w:tcW w:w="4338" w:type="dxa"/>
          </w:tcPr>
          <w:p w14:paraId="20F1323C" w14:textId="77777777" w:rsidR="00FF0769" w:rsidRPr="00C36999" w:rsidRDefault="00FF0769" w:rsidP="00DE7597">
            <w:pPr>
              <w:numPr>
                <w:ilvl w:val="0"/>
                <w:numId w:val="184"/>
              </w:numPr>
              <w:spacing w:before="60" w:after="60"/>
              <w:rPr>
                <w:rFonts w:ascii="Lucida Sans Unicode" w:hAnsi="Lucida Sans Unicode" w:cs="Lucida Sans Unicode"/>
              </w:rPr>
            </w:pPr>
            <w:r w:rsidRPr="007952FF">
              <w:rPr>
                <w:rFonts w:ascii="Lucida Sans Unicode" w:hAnsi="Lucida Sans Unicode" w:cs="Lucida Sans Unicode"/>
              </w:rPr>
              <w:t xml:space="preserve">Did </w:t>
            </w:r>
            <w:r w:rsidR="0038684C">
              <w:rPr>
                <w:rFonts w:ascii="Lucida Sans Unicode" w:hAnsi="Lucida Sans Unicode" w:cs="Lucida Sans Unicode"/>
              </w:rPr>
              <w:t xml:space="preserve">your system </w:t>
            </w:r>
            <w:r w:rsidRPr="007952FF">
              <w:rPr>
                <w:rFonts w:ascii="Lucida Sans Unicode" w:hAnsi="Lucida Sans Unicode" w:cs="Lucida Sans Unicode"/>
              </w:rPr>
              <w:t xml:space="preserve">report </w:t>
            </w:r>
            <w:r>
              <w:rPr>
                <w:rFonts w:ascii="Lucida Sans Unicode" w:hAnsi="Lucida Sans Unicode" w:cs="Lucida Sans Unicode"/>
              </w:rPr>
              <w:t xml:space="preserve">to NCDOT </w:t>
            </w:r>
            <w:r w:rsidRPr="007952FF">
              <w:rPr>
                <w:rFonts w:ascii="Lucida Sans Unicode" w:hAnsi="Lucida Sans Unicode" w:cs="Lucida Sans Unicode"/>
              </w:rPr>
              <w:t xml:space="preserve">on DBE activity </w:t>
            </w:r>
            <w:r w:rsidR="009552D4">
              <w:rPr>
                <w:rFonts w:ascii="Lucida Sans Unicode" w:hAnsi="Lucida Sans Unicode" w:cs="Lucida Sans Unicode"/>
              </w:rPr>
              <w:t>with each request for reimbursement</w:t>
            </w:r>
            <w:r w:rsidRPr="007952FF">
              <w:rPr>
                <w:rFonts w:ascii="Lucida Sans Unicode" w:hAnsi="Lucida Sans Unicode" w:cs="Lucida Sans Unicode"/>
              </w:rPr>
              <w:t>?</w:t>
            </w:r>
            <w:r>
              <w:rPr>
                <w:rFonts w:ascii="Lucida Sans Unicode" w:hAnsi="Lucida Sans Unicode" w:cs="Lucida Sans Unicode"/>
              </w:rPr>
              <w:t xml:space="preserve"> </w:t>
            </w:r>
          </w:p>
        </w:tc>
        <w:tc>
          <w:tcPr>
            <w:tcW w:w="2619" w:type="dxa"/>
          </w:tcPr>
          <w:p w14:paraId="6020E696" w14:textId="77777777" w:rsidR="00FF0769" w:rsidRDefault="00FF076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93AEA92" w14:textId="77777777" w:rsidR="00FF0769" w:rsidRDefault="00FF0769"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0DCCA968" w14:textId="77777777" w:rsidTr="00780279">
        <w:trPr>
          <w:cantSplit/>
        </w:trPr>
        <w:tc>
          <w:tcPr>
            <w:tcW w:w="4338" w:type="dxa"/>
          </w:tcPr>
          <w:p w14:paraId="56D58296" w14:textId="77777777" w:rsidR="0038684C" w:rsidRPr="00C36999" w:rsidRDefault="0038684C" w:rsidP="00DE7597">
            <w:pPr>
              <w:numPr>
                <w:ilvl w:val="0"/>
                <w:numId w:val="184"/>
              </w:numPr>
              <w:spacing w:before="60" w:after="60"/>
              <w:rPr>
                <w:rFonts w:ascii="Lucida Sans Unicode" w:hAnsi="Lucida Sans Unicode" w:cs="Lucida Sans Unicode"/>
              </w:rPr>
            </w:pPr>
            <w:r w:rsidRPr="00A53E43">
              <w:rPr>
                <w:rFonts w:ascii="Lucida Sans Unicode" w:hAnsi="Lucida Sans Unicode" w:cs="Lucida Sans Unicode"/>
              </w:rPr>
              <w:t>What are the procedures used to ensure that DBE reports are complete and include all FTA-funded contracting activity of the grantee and any applicable subrecipients?</w:t>
            </w:r>
          </w:p>
        </w:tc>
        <w:tc>
          <w:tcPr>
            <w:tcW w:w="2619" w:type="dxa"/>
          </w:tcPr>
          <w:p w14:paraId="57FF859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0B3D3B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74541AA0" w14:textId="77777777" w:rsidTr="00780279">
        <w:trPr>
          <w:cantSplit/>
        </w:trPr>
        <w:tc>
          <w:tcPr>
            <w:tcW w:w="4338" w:type="dxa"/>
          </w:tcPr>
          <w:p w14:paraId="7F8BC389" w14:textId="77777777" w:rsidR="0038684C" w:rsidRPr="00C36999" w:rsidRDefault="0038684C" w:rsidP="00DE7597">
            <w:pPr>
              <w:numPr>
                <w:ilvl w:val="0"/>
                <w:numId w:val="184"/>
              </w:numPr>
              <w:spacing w:before="60" w:after="60"/>
              <w:rPr>
                <w:rFonts w:ascii="Lucida Sans Unicode" w:hAnsi="Lucida Sans Unicode" w:cs="Lucida Sans Unicode"/>
              </w:rPr>
            </w:pPr>
            <w:r w:rsidRPr="007952FF">
              <w:rPr>
                <w:rFonts w:ascii="Lucida Sans Unicode" w:hAnsi="Lucida Sans Unicode" w:cs="Lucida Sans Unicode"/>
              </w:rPr>
              <w:t xml:space="preserve">Do the reports indicate that </w:t>
            </w:r>
            <w:r>
              <w:rPr>
                <w:rFonts w:ascii="Lucida Sans Unicode" w:hAnsi="Lucida Sans Unicode" w:cs="Lucida Sans Unicode"/>
              </w:rPr>
              <w:t xml:space="preserve">your system was </w:t>
            </w:r>
            <w:r w:rsidRPr="007952FF">
              <w:rPr>
                <w:rFonts w:ascii="Lucida Sans Unicode" w:hAnsi="Lucida Sans Unicode" w:cs="Lucida Sans Unicode"/>
              </w:rPr>
              <w:t>successful in contracting with DBEs?</w:t>
            </w:r>
          </w:p>
        </w:tc>
        <w:tc>
          <w:tcPr>
            <w:tcW w:w="2619" w:type="dxa"/>
          </w:tcPr>
          <w:p w14:paraId="2FD9526C"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F3BCDD4"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42FA7009" w14:textId="77777777" w:rsidTr="00780279">
        <w:trPr>
          <w:cantSplit/>
        </w:trPr>
        <w:tc>
          <w:tcPr>
            <w:tcW w:w="4338" w:type="dxa"/>
          </w:tcPr>
          <w:p w14:paraId="598E5972"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What efforts has the transit agency made concerning DBE financial institutions?</w:t>
            </w:r>
          </w:p>
        </w:tc>
        <w:tc>
          <w:tcPr>
            <w:tcW w:w="2619" w:type="dxa"/>
          </w:tcPr>
          <w:p w14:paraId="450A44DA"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600424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10D53D33" w14:textId="77777777" w:rsidTr="00780279">
        <w:trPr>
          <w:cantSplit/>
        </w:trPr>
        <w:tc>
          <w:tcPr>
            <w:tcW w:w="4338" w:type="dxa"/>
          </w:tcPr>
          <w:p w14:paraId="1CA8DA7F"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 xml:space="preserve">Do you have a current </w:t>
            </w:r>
            <w:r w:rsidR="009D3A91">
              <w:rPr>
                <w:rFonts w:ascii="Lucida Sans Unicode" w:hAnsi="Lucida Sans Unicode" w:cs="Lucida Sans Unicode"/>
              </w:rPr>
              <w:t>IMD</w:t>
            </w:r>
            <w:r w:rsidRPr="00C36999">
              <w:rPr>
                <w:rFonts w:ascii="Lucida Sans Unicode" w:hAnsi="Lucida Sans Unicode" w:cs="Lucida Sans Unicode"/>
              </w:rPr>
              <w:t xml:space="preserve"> listing of certified DBE firms?  Does the transit agency use the </w:t>
            </w:r>
            <w:r w:rsidR="009D3A91">
              <w:rPr>
                <w:rFonts w:ascii="Lucida Sans Unicode" w:hAnsi="Lucida Sans Unicode" w:cs="Lucida Sans Unicode"/>
              </w:rPr>
              <w:t>IMD</w:t>
            </w:r>
            <w:r w:rsidRPr="00C36999">
              <w:rPr>
                <w:rFonts w:ascii="Lucida Sans Unicode" w:hAnsi="Lucida Sans Unicode" w:cs="Lucida Sans Unicode"/>
              </w:rPr>
              <w:t xml:space="preserve"> list or certify DBEs itself?</w:t>
            </w:r>
          </w:p>
          <w:p w14:paraId="14D2E9B8" w14:textId="77777777" w:rsidR="0038684C" w:rsidRPr="00650B7B" w:rsidRDefault="0038684C" w:rsidP="00303172">
            <w:pPr>
              <w:rPr>
                <w:rFonts w:ascii="Lucida Sans Unicode" w:hAnsi="Lucida Sans Unicode" w:cs="Lucida Sans Unicode"/>
                <w:sz w:val="18"/>
                <w:szCs w:val="18"/>
              </w:rPr>
            </w:pPr>
            <w:r w:rsidRPr="00650B7B">
              <w:rPr>
                <w:rFonts w:ascii="Lucida Sans Unicode" w:hAnsi="Lucida Sans Unicode" w:cs="Lucida Sans Unicode"/>
                <w:b/>
                <w:i/>
                <w:iCs/>
                <w:sz w:val="18"/>
                <w:szCs w:val="18"/>
                <w:u w:val="single"/>
              </w:rPr>
              <w:t>REVIEWER</w:t>
            </w:r>
            <w:r w:rsidRPr="00650B7B">
              <w:rPr>
                <w:rFonts w:ascii="Lucida Sans Unicode" w:hAnsi="Lucida Sans Unicode" w:cs="Lucida Sans Unicode"/>
                <w:b/>
                <w:i/>
                <w:iCs/>
                <w:sz w:val="18"/>
                <w:szCs w:val="18"/>
              </w:rPr>
              <w:t>:</w:t>
            </w:r>
            <w:r w:rsidRPr="00650B7B">
              <w:rPr>
                <w:rFonts w:ascii="Lucida Sans Unicode" w:hAnsi="Lucida Sans Unicode" w:cs="Lucida Sans Unicode"/>
                <w:i/>
                <w:iCs/>
                <w:sz w:val="18"/>
                <w:szCs w:val="18"/>
              </w:rPr>
              <w:t xml:space="preserve"> </w:t>
            </w:r>
            <w:r w:rsidR="009D3A91" w:rsidRPr="00650B7B">
              <w:rPr>
                <w:rFonts w:ascii="Lucida Sans Unicode" w:hAnsi="Lucida Sans Unicode" w:cs="Lucida Sans Unicode"/>
                <w:i/>
                <w:iCs/>
                <w:smallCaps/>
                <w:sz w:val="18"/>
                <w:szCs w:val="18"/>
              </w:rPr>
              <w:t>IMD</w:t>
            </w:r>
            <w:r w:rsidRPr="00650B7B">
              <w:rPr>
                <w:rFonts w:ascii="Lucida Sans Unicode" w:hAnsi="Lucida Sans Unicode" w:cs="Lucida Sans Unicode"/>
                <w:i/>
                <w:iCs/>
                <w:smallCaps/>
                <w:sz w:val="18"/>
                <w:szCs w:val="18"/>
              </w:rPr>
              <w:t xml:space="preserve"> provides all subrecipients a link to the ncdot certified dbe firms on the ncdot website at </w:t>
            </w:r>
            <w:r w:rsidR="0090618B" w:rsidRPr="00650B7B">
              <w:rPr>
                <w:rFonts w:ascii="Lucida Sans Unicode" w:hAnsi="Lucida Sans Unicode" w:cs="Lucida Sans Unicode"/>
                <w:i/>
                <w:iCs/>
                <w:smallCaps/>
                <w:sz w:val="18"/>
                <w:szCs w:val="18"/>
              </w:rPr>
              <w:t>https://www.ebs.nc.gov/VendorDirectory/search.html?s=cert&amp;a=new</w:t>
            </w:r>
          </w:p>
        </w:tc>
        <w:tc>
          <w:tcPr>
            <w:tcW w:w="2619" w:type="dxa"/>
          </w:tcPr>
          <w:p w14:paraId="7A5CF86E"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5BB383D4"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6182D5A7" w14:textId="77777777" w:rsidTr="00780279">
        <w:trPr>
          <w:cantSplit/>
        </w:trPr>
        <w:tc>
          <w:tcPr>
            <w:tcW w:w="4338" w:type="dxa"/>
          </w:tcPr>
          <w:p w14:paraId="5F99978E" w14:textId="77777777" w:rsidR="0038684C" w:rsidRPr="00C36999" w:rsidRDefault="0038684C" w:rsidP="00DE7597">
            <w:pPr>
              <w:numPr>
                <w:ilvl w:val="0"/>
                <w:numId w:val="184"/>
              </w:numPr>
              <w:spacing w:before="60" w:after="60"/>
              <w:rPr>
                <w:rFonts w:ascii="Lucida Sans Unicode" w:hAnsi="Lucida Sans Unicode" w:cs="Lucida Sans Unicode"/>
              </w:rPr>
            </w:pPr>
            <w:r w:rsidRPr="00C36999">
              <w:rPr>
                <w:rFonts w:ascii="Lucida Sans Unicode" w:hAnsi="Lucida Sans Unicode" w:cs="Lucida Sans Unicode"/>
              </w:rPr>
              <w:t>Were any DBE complaints received during this period of review</w:t>
            </w:r>
            <w:r>
              <w:rPr>
                <w:rFonts w:ascii="Lucida Sans Unicode" w:hAnsi="Lucida Sans Unicode" w:cs="Lucida Sans Unicode"/>
              </w:rPr>
              <w:t>?</w:t>
            </w:r>
            <w:r w:rsidRPr="00C36999">
              <w:rPr>
                <w:rFonts w:ascii="Lucida Sans Unicode" w:hAnsi="Lucida Sans Unicode" w:cs="Lucida Sans Unicode"/>
              </w:rPr>
              <w:t xml:space="preserve">  If yes, please comment below:</w:t>
            </w:r>
          </w:p>
        </w:tc>
        <w:tc>
          <w:tcPr>
            <w:tcW w:w="2619" w:type="dxa"/>
          </w:tcPr>
          <w:p w14:paraId="22580E1C"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72214C0"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7B484336" w14:textId="77777777" w:rsidTr="00780279">
        <w:trPr>
          <w:cantSplit/>
        </w:trPr>
        <w:tc>
          <w:tcPr>
            <w:tcW w:w="4338" w:type="dxa"/>
          </w:tcPr>
          <w:p w14:paraId="734B4194" w14:textId="77777777" w:rsidR="0038684C" w:rsidRPr="00C36999" w:rsidRDefault="0038684C" w:rsidP="00DE7597">
            <w:pPr>
              <w:numPr>
                <w:ilvl w:val="0"/>
                <w:numId w:val="90"/>
              </w:numPr>
              <w:tabs>
                <w:tab w:val="clear" w:pos="108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Describe the complaint and how it was resolved. </w:t>
            </w:r>
          </w:p>
        </w:tc>
        <w:tc>
          <w:tcPr>
            <w:tcW w:w="2619" w:type="dxa"/>
          </w:tcPr>
          <w:p w14:paraId="291FC9C5"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438C5FE9"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38684C" w:rsidRPr="007952FF" w14:paraId="1D1004CB" w14:textId="77777777" w:rsidTr="00780279">
        <w:trPr>
          <w:cantSplit/>
        </w:trPr>
        <w:tc>
          <w:tcPr>
            <w:tcW w:w="4338" w:type="dxa"/>
          </w:tcPr>
          <w:p w14:paraId="1E475918" w14:textId="77777777" w:rsidR="0038684C" w:rsidRPr="00C36999" w:rsidRDefault="0038684C" w:rsidP="00DE7597">
            <w:pPr>
              <w:numPr>
                <w:ilvl w:val="0"/>
                <w:numId w:val="90"/>
              </w:numPr>
              <w:tabs>
                <w:tab w:val="clear" w:pos="108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What is the process for handling and resolving such complaints?</w:t>
            </w:r>
          </w:p>
        </w:tc>
        <w:tc>
          <w:tcPr>
            <w:tcW w:w="2619" w:type="dxa"/>
          </w:tcPr>
          <w:p w14:paraId="3231A58B"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5A88556" w14:textId="77777777" w:rsidR="0038684C" w:rsidRDefault="0038684C"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82B61" w:rsidRPr="007952FF" w14:paraId="5F51EF16" w14:textId="77777777" w:rsidTr="00780279">
        <w:trPr>
          <w:cantSplit/>
        </w:trPr>
        <w:tc>
          <w:tcPr>
            <w:tcW w:w="4338" w:type="dxa"/>
          </w:tcPr>
          <w:p w14:paraId="0A949D57" w14:textId="77777777" w:rsidR="00182B61" w:rsidRPr="00303172" w:rsidRDefault="00182B61" w:rsidP="00182B61">
            <w:pPr>
              <w:numPr>
                <w:ilvl w:val="0"/>
                <w:numId w:val="184"/>
              </w:numPr>
              <w:spacing w:before="60" w:after="60"/>
              <w:rPr>
                <w:rFonts w:ascii="Lucida Sans Unicode" w:hAnsi="Lucida Sans Unicode" w:cs="Lucida Sans Unicode"/>
              </w:rPr>
            </w:pPr>
            <w:r w:rsidRPr="00D4494F">
              <w:rPr>
                <w:rFonts w:ascii="Lucida Sans Unicode" w:hAnsi="Lucida Sans Unicode" w:cs="Lucida Sans Unicode"/>
              </w:rPr>
              <w:t>Ha</w:t>
            </w:r>
            <w:r>
              <w:rPr>
                <w:rFonts w:ascii="Lucida Sans Unicode" w:hAnsi="Lucida Sans Unicode" w:cs="Lucida Sans Unicode"/>
              </w:rPr>
              <w:t xml:space="preserve">s the transit agency purchased or leased </w:t>
            </w:r>
            <w:r w:rsidRPr="00D4494F">
              <w:rPr>
                <w:rFonts w:ascii="Lucida Sans Unicode" w:hAnsi="Lucida Sans Unicode" w:cs="Lucida Sans Unicode"/>
              </w:rPr>
              <w:t xml:space="preserve">buses </w:t>
            </w:r>
            <w:r w:rsidRPr="009B4062">
              <w:rPr>
                <w:rFonts w:ascii="Lucida Sans Unicode" w:hAnsi="Lucida Sans Unicode" w:cs="Lucida Sans Unicode"/>
                <w:b/>
              </w:rPr>
              <w:t>directly</w:t>
            </w:r>
            <w:r>
              <w:rPr>
                <w:rFonts w:ascii="Lucida Sans Unicode" w:hAnsi="Lucida Sans Unicode" w:cs="Lucida Sans Unicode"/>
              </w:rPr>
              <w:t xml:space="preserve"> from a vendor </w:t>
            </w:r>
            <w:r w:rsidRPr="00D4494F">
              <w:rPr>
                <w:rFonts w:ascii="Lucida Sans Unicode" w:hAnsi="Lucida Sans Unicode" w:cs="Lucida Sans Unicode"/>
              </w:rPr>
              <w:t xml:space="preserve">with FTA </w:t>
            </w:r>
            <w:r>
              <w:rPr>
                <w:rFonts w:ascii="Lucida Sans Unicode" w:hAnsi="Lucida Sans Unicode" w:cs="Lucida Sans Unicode"/>
              </w:rPr>
              <w:t xml:space="preserve">and/or State </w:t>
            </w:r>
            <w:r w:rsidRPr="00D4494F">
              <w:rPr>
                <w:rFonts w:ascii="Lucida Sans Unicode" w:hAnsi="Lucida Sans Unicode" w:cs="Lucida Sans Unicode"/>
              </w:rPr>
              <w:t>funds</w:t>
            </w:r>
            <w:r>
              <w:rPr>
                <w:rFonts w:ascii="Lucida Sans Unicode" w:hAnsi="Lucida Sans Unicode" w:cs="Lucida Sans Unicode"/>
              </w:rPr>
              <w:t xml:space="preserve"> (not off the state contract)</w:t>
            </w:r>
            <w:r w:rsidRPr="00D4494F">
              <w:rPr>
                <w:rFonts w:ascii="Lucida Sans Unicode" w:hAnsi="Lucida Sans Unicode" w:cs="Lucida Sans Unicode"/>
              </w:rPr>
              <w:t xml:space="preserve">?  </w:t>
            </w:r>
          </w:p>
        </w:tc>
        <w:tc>
          <w:tcPr>
            <w:tcW w:w="2619" w:type="dxa"/>
          </w:tcPr>
          <w:p w14:paraId="0264D1ED" w14:textId="77777777" w:rsidR="00182B61" w:rsidRPr="007952FF"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Pr>
          <w:p w14:paraId="70D610DD" w14:textId="77777777" w:rsidR="00182B61" w:rsidRPr="007952FF"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182B61" w:rsidRPr="007952FF" w14:paraId="5363F6A5" w14:textId="77777777" w:rsidTr="00780279">
        <w:trPr>
          <w:cantSplit/>
        </w:trPr>
        <w:tc>
          <w:tcPr>
            <w:tcW w:w="4338" w:type="dxa"/>
          </w:tcPr>
          <w:p w14:paraId="654E190C" w14:textId="2B68C1C1" w:rsidR="00182B61" w:rsidRPr="003D191A" w:rsidRDefault="00182B61" w:rsidP="003D191A">
            <w:pPr>
              <w:pStyle w:val="ListParagraph"/>
              <w:numPr>
                <w:ilvl w:val="0"/>
                <w:numId w:val="221"/>
              </w:numPr>
              <w:tabs>
                <w:tab w:val="clear" w:pos="1080"/>
                <w:tab w:val="num" w:pos="990"/>
              </w:tabs>
              <w:spacing w:before="60" w:after="60"/>
              <w:ind w:left="720" w:hanging="450"/>
              <w:rPr>
                <w:rFonts w:ascii="Lucida Sans Unicode" w:hAnsi="Lucida Sans Unicode" w:cs="Lucida Sans Unicode"/>
              </w:rPr>
            </w:pPr>
            <w:r w:rsidRPr="003D191A">
              <w:rPr>
                <w:rFonts w:ascii="Lucida Sans Unicode" w:hAnsi="Lucida Sans Unicode" w:cs="Lucida Sans Unicode"/>
              </w:rPr>
              <w:t>If yes, did you report to the award to FTA by completing the Transit Vehicle Award Reporting Form on the FTA’s Transit Vehicle Manufacturer (TVM) webpage?</w:t>
            </w:r>
          </w:p>
          <w:p w14:paraId="0023DD72" w14:textId="77777777" w:rsidR="00182B61" w:rsidRPr="00D4494F" w:rsidRDefault="00182B61" w:rsidP="00182B61">
            <w:pPr>
              <w:rPr>
                <w:rFonts w:ascii="Lucida Sans Unicode" w:hAnsi="Lucida Sans Unicode" w:cs="Lucida Sans Unicode"/>
              </w:rPr>
            </w:pPr>
            <w:r w:rsidRPr="00922CB6">
              <w:rPr>
                <w:rFonts w:ascii="Lucida Sans Unicode" w:hAnsi="Lucida Sans Unicode" w:cs="Lucida Sans Unicode"/>
                <w:b/>
                <w:i/>
                <w:sz w:val="18"/>
                <w:szCs w:val="18"/>
                <w:u w:val="single"/>
              </w:rPr>
              <w:t>NOTE</w:t>
            </w:r>
            <w:r w:rsidRPr="00922CB6">
              <w:rPr>
                <w:rFonts w:ascii="Lucida Sans Unicode" w:hAnsi="Lucida Sans Unicode" w:cs="Lucida Sans Unicode"/>
                <w:i/>
                <w:sz w:val="18"/>
                <w:szCs w:val="18"/>
              </w:rPr>
              <w:t>: Effective November 2014,  FTA recipients must submit, within 30 days of making an award, the name of the successful bidder and the total dollar value of the contract.  This is done online using the FTA’s Transit Vehicle Award Reporting Form.</w:t>
            </w:r>
          </w:p>
        </w:tc>
        <w:tc>
          <w:tcPr>
            <w:tcW w:w="2619" w:type="dxa"/>
          </w:tcPr>
          <w:p w14:paraId="7AF30A18" w14:textId="77777777" w:rsidR="00182B61"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2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9" w:type="dxa"/>
          </w:tcPr>
          <w:p w14:paraId="58D736F3" w14:textId="77777777" w:rsidR="00182B61" w:rsidRDefault="00182B61" w:rsidP="00182B61">
            <w:pPr>
              <w:rPr>
                <w:rFonts w:ascii="Lucida Sans Unicode" w:hAnsi="Lucida Sans Unicode" w:cs="Lucida Sans Unicode"/>
              </w:rPr>
            </w:pPr>
            <w:r>
              <w:rPr>
                <w:rFonts w:ascii="Lucida Sans Unicode" w:hAnsi="Lucida Sans Unicode" w:cs="Lucida Sans Unicode"/>
              </w:rPr>
              <w:fldChar w:fldCharType="begin">
                <w:ffData>
                  <w:name w:val="Text23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3CFA0723" w14:textId="77777777" w:rsidR="00E55C24" w:rsidRDefault="00E55C24">
      <w:r>
        <w:br w:type="page"/>
      </w:r>
    </w:p>
    <w:p w14:paraId="5EF09278" w14:textId="77777777" w:rsidR="00E4110C" w:rsidRDefault="004E353C" w:rsidP="003D69A9">
      <w:pPr>
        <w:pStyle w:val="Heading1"/>
        <w:jc w:val="left"/>
      </w:pPr>
      <w:bookmarkStart w:id="199" w:name="_Toc99462697"/>
      <w:r>
        <w:t>8. LEGAL</w:t>
      </w:r>
      <w:bookmarkEnd w:id="199"/>
    </w:p>
    <w:p w14:paraId="4E2FEDBE" w14:textId="77777777" w:rsidR="00E55C24" w:rsidRPr="00615780" w:rsidRDefault="00E55C24" w:rsidP="002520DB">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be eligible and authorized under state and local law to request, receive, and spend FTA funds and to execute and administer FTA-funded projects.</w:t>
      </w:r>
    </w:p>
    <w:p w14:paraId="1FC07E4C" w14:textId="77777777" w:rsidR="00E55C24" w:rsidRPr="00650B7B" w:rsidRDefault="00E55C24" w:rsidP="002520DB">
      <w:pPr>
        <w:rPr>
          <w:rFonts w:ascii="Lucida Sans Unicode" w:hAnsi="Lucida Sans Unicode" w:cs="Lucida Sans Unicode"/>
        </w:rPr>
      </w:pPr>
    </w:p>
    <w:p w14:paraId="36B9EF25" w14:textId="77777777" w:rsidR="002520DB" w:rsidRPr="00725E61" w:rsidRDefault="00725E61" w:rsidP="002520DB">
      <w:pPr>
        <w:rPr>
          <w:rFonts w:ascii="Lucida Sans Unicode" w:hAnsi="Lucida Sans Unicode" w:cs="Lucida Sans Unicode"/>
          <w:sz w:val="24"/>
          <w:szCs w:val="24"/>
        </w:rPr>
      </w:pPr>
      <w:r>
        <w:rPr>
          <w:rFonts w:ascii="Lucida Sans Unicode" w:hAnsi="Lucida Sans Unicode" w:cs="Lucida Sans Unicode"/>
          <w:sz w:val="24"/>
          <w:szCs w:val="24"/>
        </w:rPr>
        <w:t>Transit systems</w:t>
      </w:r>
      <w:r w:rsidR="0026777A" w:rsidRPr="00725E61">
        <w:rPr>
          <w:rFonts w:ascii="Lucida Sans Unicode" w:hAnsi="Lucida Sans Unicode" w:cs="Lucida Sans Unicode"/>
          <w:sz w:val="24"/>
          <w:szCs w:val="24"/>
        </w:rPr>
        <w:t xml:space="preserve"> must be organized and governed in a manner that allows the transit system to comply with federal regulations</w:t>
      </w:r>
      <w:r w:rsidR="0026777A" w:rsidRPr="00725E61">
        <w:rPr>
          <w:rFonts w:ascii="Lucida Sans Unicode" w:hAnsi="Lucida Sans Unicode" w:cs="Lucida Sans Unicode"/>
          <w:b/>
          <w:sz w:val="24"/>
          <w:szCs w:val="24"/>
        </w:rPr>
        <w:t>.</w:t>
      </w:r>
      <w:r w:rsidR="002520DB" w:rsidRPr="00725E61">
        <w:rPr>
          <w:rFonts w:ascii="Lucida Sans Unicode" w:hAnsi="Lucida Sans Unicode" w:cs="Lucida Sans Unicode"/>
          <w:sz w:val="24"/>
          <w:szCs w:val="24"/>
        </w:rPr>
        <w:t xml:space="preserve">  Areas reviewed under </w:t>
      </w:r>
      <w:r w:rsidR="0026777A" w:rsidRPr="00725E61">
        <w:rPr>
          <w:rFonts w:ascii="Lucida Sans Unicode" w:hAnsi="Lucida Sans Unicode" w:cs="Lucida Sans Unicode"/>
          <w:sz w:val="24"/>
          <w:szCs w:val="24"/>
        </w:rPr>
        <w:t xml:space="preserve">organizational </w:t>
      </w:r>
      <w:r w:rsidR="002520DB" w:rsidRPr="00725E61">
        <w:rPr>
          <w:rFonts w:ascii="Lucida Sans Unicode" w:hAnsi="Lucida Sans Unicode" w:cs="Lucida Sans Unicode"/>
          <w:sz w:val="24"/>
          <w:szCs w:val="24"/>
        </w:rPr>
        <w:t xml:space="preserve">management include: </w:t>
      </w:r>
    </w:p>
    <w:p w14:paraId="16182780" w14:textId="77777777" w:rsidR="00A544DE" w:rsidRPr="00725E61" w:rsidRDefault="00A544DE"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legal authority </w:t>
      </w:r>
    </w:p>
    <w:p w14:paraId="37B010CC" w14:textId="77777777" w:rsidR="002520DB" w:rsidRPr="00725E61" w:rsidRDefault="002520DB"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annual certifications </w:t>
      </w:r>
    </w:p>
    <w:p w14:paraId="78813DE5" w14:textId="77777777" w:rsidR="00DE496F" w:rsidRPr="00725E61" w:rsidRDefault="00DE496F"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governance </w:t>
      </w:r>
    </w:p>
    <w:p w14:paraId="11306797" w14:textId="77777777" w:rsidR="00F27E11" w:rsidRPr="00725E61" w:rsidRDefault="00F27E11"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control environment</w:t>
      </w:r>
    </w:p>
    <w:p w14:paraId="0902C6D4" w14:textId="77777777" w:rsidR="002520DB" w:rsidRPr="00725E61" w:rsidRDefault="002520DB" w:rsidP="00DE7597">
      <w:pPr>
        <w:numPr>
          <w:ilvl w:val="0"/>
          <w:numId w:val="44"/>
        </w:num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labor protection </w:t>
      </w:r>
    </w:p>
    <w:p w14:paraId="4A92649E" w14:textId="77777777" w:rsidR="002520DB" w:rsidRPr="00725E61" w:rsidRDefault="002520DB" w:rsidP="002520DB">
      <w:pPr>
        <w:rPr>
          <w:rFonts w:ascii="Lucida Sans Unicode" w:hAnsi="Lucida Sans Unicode" w:cs="Lucida Sans Unicode"/>
          <w:sz w:val="24"/>
          <w:szCs w:val="24"/>
        </w:rPr>
      </w:pPr>
    </w:p>
    <w:p w14:paraId="6D2AE4AD" w14:textId="77777777" w:rsidR="002520DB" w:rsidRPr="00725E61" w:rsidRDefault="002520DB" w:rsidP="002520DB">
      <w:pPr>
        <w:rPr>
          <w:rFonts w:ascii="Lucida Sans Unicode" w:hAnsi="Lucida Sans Unicode" w:cs="Lucida Sans Unicode"/>
          <w:sz w:val="24"/>
          <w:szCs w:val="24"/>
        </w:rPr>
      </w:pPr>
      <w:r w:rsidRPr="00725E61">
        <w:rPr>
          <w:rFonts w:ascii="Lucida Sans Unicode" w:hAnsi="Lucida Sans Unicode" w:cs="Lucida Sans Unicode"/>
          <w:sz w:val="24"/>
          <w:szCs w:val="24"/>
        </w:rPr>
        <w:t xml:space="preserve">Requirements under these areas are described below. </w:t>
      </w:r>
    </w:p>
    <w:p w14:paraId="2193B48A" w14:textId="77777777" w:rsidR="002520DB" w:rsidRPr="002520DB" w:rsidRDefault="002520DB" w:rsidP="002520DB"/>
    <w:p w14:paraId="3A81D6FE" w14:textId="77777777" w:rsidR="00A544DE" w:rsidRDefault="00496E7B" w:rsidP="00780279">
      <w:pPr>
        <w:pStyle w:val="Heading2"/>
      </w:pPr>
      <w:bookmarkStart w:id="200" w:name="_Toc247961949"/>
      <w:bookmarkStart w:id="201" w:name="_Toc247962006"/>
      <w:bookmarkStart w:id="202" w:name="_Toc99462698"/>
      <w:r w:rsidRPr="00E4110C">
        <w:t>L</w:t>
      </w:r>
      <w:r w:rsidR="00A544DE" w:rsidRPr="00E4110C">
        <w:t>egal</w:t>
      </w:r>
      <w:bookmarkEnd w:id="200"/>
      <w:bookmarkEnd w:id="201"/>
      <w:r w:rsidR="003B5BA0">
        <w:t xml:space="preserve"> Authority</w:t>
      </w:r>
      <w:bookmarkEnd w:id="202"/>
    </w:p>
    <w:p w14:paraId="2221A558" w14:textId="77777777" w:rsidR="00A544DE" w:rsidRDefault="00A544DE" w:rsidP="00A544DE">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Subrecipients must have the legal capacity to receive federal and state grants.  </w:t>
      </w:r>
      <w:r w:rsidR="00852959">
        <w:rPr>
          <w:rFonts w:ascii="Lucida Sans Unicode" w:hAnsi="Lucida Sans Unicode" w:cs="Lucida Sans Unicode"/>
          <w:sz w:val="24"/>
          <w:szCs w:val="24"/>
        </w:rPr>
        <w:t>Subrecipient</w:t>
      </w:r>
      <w:r>
        <w:rPr>
          <w:rFonts w:ascii="Lucida Sans Unicode" w:hAnsi="Lucida Sans Unicode" w:cs="Lucida Sans Unicode"/>
          <w:sz w:val="24"/>
          <w:szCs w:val="24"/>
        </w:rPr>
        <w:t xml:space="preserve"> must be eligible under the specific requirements of the FTA programs.  The authority to take necessary actions and responsibility on behalf of the subrecipients must be properly delegated and executed.  This means that:  </w:t>
      </w:r>
    </w:p>
    <w:p w14:paraId="7FD0D6FD" w14:textId="77777777" w:rsidR="00A544DE" w:rsidRDefault="00A544DE" w:rsidP="00DE7597">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S</w:t>
      </w:r>
      <w:r w:rsidRPr="007952FF">
        <w:rPr>
          <w:rFonts w:ascii="Lucida Sans Unicode" w:hAnsi="Lucida Sans Unicode" w:cs="Lucida Sans Unicode"/>
          <w:sz w:val="24"/>
          <w:szCs w:val="24"/>
        </w:rPr>
        <w:t xml:space="preserve">ubrecipients must have designated </w:t>
      </w:r>
      <w:r>
        <w:rPr>
          <w:rFonts w:ascii="Lucida Sans Unicode" w:hAnsi="Lucida Sans Unicode" w:cs="Lucida Sans Unicode"/>
          <w:sz w:val="24"/>
          <w:szCs w:val="24"/>
        </w:rPr>
        <w:t xml:space="preserve">a </w:t>
      </w:r>
      <w:r w:rsidRPr="007952FF">
        <w:rPr>
          <w:rFonts w:ascii="Lucida Sans Unicode" w:hAnsi="Lucida Sans Unicode" w:cs="Lucida Sans Unicode"/>
          <w:sz w:val="24"/>
          <w:szCs w:val="24"/>
        </w:rPr>
        <w:t xml:space="preserve">body legally responsible for the overall organization, management and operation of the transportation system. </w:t>
      </w:r>
      <w:r>
        <w:rPr>
          <w:rFonts w:ascii="Lucida Sans Unicode" w:hAnsi="Lucida Sans Unicode" w:cs="Lucida Sans Unicode"/>
          <w:sz w:val="24"/>
          <w:szCs w:val="24"/>
        </w:rPr>
        <w:t xml:space="preserve"> </w:t>
      </w:r>
    </w:p>
    <w:p w14:paraId="09D4A6B1" w14:textId="77777777" w:rsidR="006A1B31" w:rsidRDefault="00A544DE" w:rsidP="00650B7B">
      <w:pPr>
        <w:numPr>
          <w:ilvl w:val="0"/>
          <w:numId w:val="42"/>
        </w:numPr>
        <w:rPr>
          <w:rFonts w:ascii="Lucida Sans Unicode" w:hAnsi="Lucida Sans Unicode" w:cs="Lucida Sans Unicode"/>
          <w:sz w:val="24"/>
          <w:szCs w:val="24"/>
        </w:rPr>
      </w:pPr>
      <w:r>
        <w:rPr>
          <w:rFonts w:ascii="Lucida Sans Unicode" w:hAnsi="Lucida Sans Unicode" w:cs="Lucida Sans Unicode"/>
          <w:sz w:val="24"/>
          <w:szCs w:val="24"/>
        </w:rPr>
        <w:t xml:space="preserve">The officials acting on behalf of subrecipients must have the appropriate authority. This is usually documented in an authorizing resolution passed by the governing body. </w:t>
      </w:r>
    </w:p>
    <w:p w14:paraId="3E0B94AA" w14:textId="77777777" w:rsidR="00A544DE" w:rsidRDefault="00A544DE" w:rsidP="00A544DE"/>
    <w:p w14:paraId="5D5318B8" w14:textId="77777777" w:rsidR="00A544DE" w:rsidRDefault="00A544DE" w:rsidP="00A544DE"/>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F9365D" w:rsidRPr="007952FF" w14:paraId="3AB5C025" w14:textId="77777777">
        <w:trPr>
          <w:cantSplit/>
        </w:trPr>
        <w:tc>
          <w:tcPr>
            <w:tcW w:w="4338" w:type="dxa"/>
            <w:tcBorders>
              <w:top w:val="single" w:sz="4" w:space="0" w:color="auto"/>
              <w:left w:val="nil"/>
            </w:tcBorders>
          </w:tcPr>
          <w:p w14:paraId="57E83850" w14:textId="77777777" w:rsidR="00F9365D" w:rsidRPr="000201F7" w:rsidRDefault="00F9365D" w:rsidP="00F9365D">
            <w:pPr>
              <w:spacing w:before="60" w:after="60"/>
              <w:ind w:left="180"/>
              <w:jc w:val="center"/>
              <w:rPr>
                <w:rFonts w:ascii="Lucida Sans Unicode" w:hAnsi="Lucida Sans Unicode" w:cs="Lucida Sans Unicode"/>
                <w:b/>
                <w:sz w:val="22"/>
                <w:szCs w:val="22"/>
                <w:highlight w:val="yellow"/>
              </w:rPr>
            </w:pPr>
            <w:r w:rsidRPr="007952FF">
              <w:rPr>
                <w:rFonts w:ascii="Lucida Sans Unicode" w:hAnsi="Lucida Sans Unicode" w:cs="Lucida Sans Unicode"/>
                <w:b/>
              </w:rPr>
              <w:t>QUESTION</w:t>
            </w:r>
          </w:p>
        </w:tc>
        <w:tc>
          <w:tcPr>
            <w:tcW w:w="2716" w:type="dxa"/>
            <w:tcBorders>
              <w:top w:val="single" w:sz="4" w:space="0" w:color="auto"/>
            </w:tcBorders>
          </w:tcPr>
          <w:p w14:paraId="02C53D5E"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top w:val="single" w:sz="4" w:space="0" w:color="auto"/>
              <w:right w:val="nil"/>
            </w:tcBorders>
          </w:tcPr>
          <w:p w14:paraId="63CFECA1" w14:textId="77777777" w:rsidR="00F9365D" w:rsidRPr="000201F7" w:rsidRDefault="00F9365D" w:rsidP="00F9365D">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F9365D" w:rsidRPr="007952FF" w14:paraId="585C58DD" w14:textId="77777777">
        <w:trPr>
          <w:cantSplit/>
        </w:trPr>
        <w:tc>
          <w:tcPr>
            <w:tcW w:w="4338" w:type="dxa"/>
            <w:tcBorders>
              <w:top w:val="single" w:sz="4" w:space="0" w:color="auto"/>
              <w:left w:val="nil"/>
            </w:tcBorders>
          </w:tcPr>
          <w:p w14:paraId="69992C3F" w14:textId="77777777" w:rsidR="00F9365D" w:rsidRPr="003B5BA0" w:rsidRDefault="00F9365D" w:rsidP="00B723CC">
            <w:pPr>
              <w:spacing w:before="60" w:after="60"/>
              <w:ind w:left="180"/>
              <w:rPr>
                <w:rFonts w:ascii="Lucida Sans Unicode" w:hAnsi="Lucida Sans Unicode" w:cs="Lucida Sans Unicode"/>
                <w:b/>
                <w:color w:val="0070C0"/>
                <w:sz w:val="22"/>
                <w:szCs w:val="22"/>
              </w:rPr>
            </w:pPr>
            <w:r w:rsidRPr="003B5BA0">
              <w:rPr>
                <w:rFonts w:ascii="Lucida Sans Unicode" w:hAnsi="Lucida Sans Unicode" w:cs="Lucida Sans Unicode"/>
                <w:b/>
                <w:color w:val="0070C0"/>
                <w:sz w:val="22"/>
                <w:szCs w:val="22"/>
              </w:rPr>
              <w:t>LEGAL AUTHORITY</w:t>
            </w:r>
          </w:p>
        </w:tc>
        <w:tc>
          <w:tcPr>
            <w:tcW w:w="2716" w:type="dxa"/>
            <w:tcBorders>
              <w:top w:val="single" w:sz="4" w:space="0" w:color="auto"/>
            </w:tcBorders>
          </w:tcPr>
          <w:p w14:paraId="344360CD" w14:textId="77777777" w:rsidR="00F9365D" w:rsidRPr="000201F7" w:rsidRDefault="00F9365D" w:rsidP="00F9365D">
            <w:pPr>
              <w:jc w:val="center"/>
              <w:rPr>
                <w:rFonts w:ascii="Lucida Sans Unicode" w:hAnsi="Lucida Sans Unicode" w:cs="Lucida Sans Unicode"/>
                <w:b/>
              </w:rPr>
            </w:pPr>
          </w:p>
        </w:tc>
        <w:tc>
          <w:tcPr>
            <w:tcW w:w="2430" w:type="dxa"/>
            <w:tcBorders>
              <w:top w:val="single" w:sz="4" w:space="0" w:color="auto"/>
              <w:right w:val="nil"/>
            </w:tcBorders>
          </w:tcPr>
          <w:p w14:paraId="17E5723D" w14:textId="77777777" w:rsidR="00F9365D" w:rsidRPr="000201F7" w:rsidRDefault="00F9365D" w:rsidP="00F9365D">
            <w:pPr>
              <w:jc w:val="center"/>
              <w:rPr>
                <w:rFonts w:ascii="Lucida Sans Unicode" w:hAnsi="Lucida Sans Unicode" w:cs="Lucida Sans Unicode"/>
                <w:b/>
              </w:rPr>
            </w:pPr>
          </w:p>
        </w:tc>
      </w:tr>
      <w:tr w:rsidR="00F9365D" w:rsidRPr="00A00D1C" w14:paraId="36B34629" w14:textId="77777777">
        <w:trPr>
          <w:cantSplit/>
        </w:trPr>
        <w:tc>
          <w:tcPr>
            <w:tcW w:w="4338" w:type="dxa"/>
            <w:tcBorders>
              <w:left w:val="nil"/>
            </w:tcBorders>
          </w:tcPr>
          <w:p w14:paraId="69C9F3CB"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of the designated body legally responsible for the overall organization, management, and operation of the transit system?</w:t>
            </w:r>
          </w:p>
        </w:tc>
        <w:tc>
          <w:tcPr>
            <w:tcW w:w="2716" w:type="dxa"/>
          </w:tcPr>
          <w:p w14:paraId="039AA6F7"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5F03FAA4"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669AD943" w14:textId="77777777">
        <w:trPr>
          <w:cantSplit/>
        </w:trPr>
        <w:tc>
          <w:tcPr>
            <w:tcW w:w="4338" w:type="dxa"/>
            <w:tcBorders>
              <w:left w:val="nil"/>
              <w:bottom w:val="single" w:sz="4" w:space="0" w:color="auto"/>
            </w:tcBorders>
          </w:tcPr>
          <w:p w14:paraId="169771E8"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name or title of the person or persons with the authority to act on behalf of the transit system?</w:t>
            </w:r>
          </w:p>
        </w:tc>
        <w:tc>
          <w:tcPr>
            <w:tcW w:w="2716" w:type="dxa"/>
            <w:tcBorders>
              <w:bottom w:val="single" w:sz="4" w:space="0" w:color="auto"/>
            </w:tcBorders>
          </w:tcPr>
          <w:p w14:paraId="4AF9910B"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3"/>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single" w:sz="4" w:space="0" w:color="auto"/>
              <w:right w:val="nil"/>
            </w:tcBorders>
          </w:tcPr>
          <w:p w14:paraId="633E42F0"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A00D1C" w14:paraId="096AB6B6" w14:textId="77777777">
        <w:trPr>
          <w:cantSplit/>
        </w:trPr>
        <w:tc>
          <w:tcPr>
            <w:tcW w:w="4338" w:type="dxa"/>
            <w:tcBorders>
              <w:left w:val="nil"/>
            </w:tcBorders>
          </w:tcPr>
          <w:p w14:paraId="5D8DC4A4" w14:textId="77777777" w:rsidR="00F9365D"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What is the source of that authority?  Does the system have a</w:t>
            </w:r>
            <w:r w:rsidR="004E704E">
              <w:rPr>
                <w:rFonts w:ascii="Lucida Sans Unicode" w:hAnsi="Lucida Sans Unicode" w:cs="Lucida Sans Unicode"/>
              </w:rPr>
              <w:t xml:space="preserve"> Governing Board </w:t>
            </w:r>
            <w:r w:rsidR="004E704E" w:rsidRPr="004E704E">
              <w:rPr>
                <w:rFonts w:ascii="Lucida Sans Unicode" w:hAnsi="Lucida Sans Unicode" w:cs="Lucida Sans Unicode"/>
                <w:u w:val="single"/>
              </w:rPr>
              <w:t>approved</w:t>
            </w:r>
            <w:r w:rsidR="004E704E">
              <w:rPr>
                <w:rFonts w:ascii="Lucida Sans Unicode" w:hAnsi="Lucida Sans Unicode" w:cs="Lucida Sans Unicode"/>
              </w:rPr>
              <w:t xml:space="preserve"> </w:t>
            </w:r>
            <w:r w:rsidRPr="00A00D1C">
              <w:rPr>
                <w:rFonts w:ascii="Lucida Sans Unicode" w:hAnsi="Lucida Sans Unicode" w:cs="Lucida Sans Unicode"/>
              </w:rPr>
              <w:t xml:space="preserve">authorizing resolution? </w:t>
            </w:r>
            <w:r w:rsidR="009755FF">
              <w:rPr>
                <w:rFonts w:ascii="Lucida Sans Unicode" w:hAnsi="Lucida Sans Unicode" w:cs="Lucida Sans Unicode"/>
              </w:rPr>
              <w:t xml:space="preserve">  When was it submitted to </w:t>
            </w:r>
            <w:r w:rsidR="009D3A91">
              <w:rPr>
                <w:rFonts w:ascii="Lucida Sans Unicode" w:hAnsi="Lucida Sans Unicode" w:cs="Lucida Sans Unicode"/>
              </w:rPr>
              <w:t>IMD</w:t>
            </w:r>
            <w:r w:rsidR="009755FF">
              <w:rPr>
                <w:rFonts w:ascii="Lucida Sans Unicode" w:hAnsi="Lucida Sans Unicode" w:cs="Lucida Sans Unicode"/>
              </w:rPr>
              <w:t xml:space="preserve">? </w:t>
            </w:r>
          </w:p>
          <w:p w14:paraId="22BDB799" w14:textId="77777777" w:rsidR="009755FF" w:rsidRPr="009755FF" w:rsidRDefault="009755FF" w:rsidP="004145D3">
            <w:pPr>
              <w:spacing w:before="60" w:after="60"/>
              <w:rPr>
                <w:rFonts w:ascii="Lucida Sans Unicode" w:hAnsi="Lucida Sans Unicode" w:cs="Lucida Sans Unicode"/>
                <w:i/>
                <w:sz w:val="18"/>
                <w:szCs w:val="18"/>
              </w:rPr>
            </w:pPr>
            <w:r w:rsidRPr="003B5BA0">
              <w:rPr>
                <w:rFonts w:ascii="Lucida Sans Unicode" w:hAnsi="Lucida Sans Unicode" w:cs="Lucida Sans Unicode"/>
                <w:b/>
                <w:i/>
                <w:sz w:val="18"/>
                <w:szCs w:val="18"/>
                <w:u w:val="single"/>
              </w:rPr>
              <w:t>REVIEWER</w:t>
            </w:r>
            <w:r w:rsidRPr="009755FF">
              <w:rPr>
                <w:rFonts w:ascii="Lucida Sans Unicode" w:hAnsi="Lucida Sans Unicode" w:cs="Lucida Sans Unicode"/>
                <w:b/>
                <w:i/>
                <w:sz w:val="18"/>
                <w:szCs w:val="18"/>
              </w:rPr>
              <w:t>:</w:t>
            </w:r>
            <w:r>
              <w:rPr>
                <w:rFonts w:ascii="Lucida Sans Unicode" w:hAnsi="Lucida Sans Unicode" w:cs="Lucida Sans Unicode"/>
                <w:i/>
                <w:sz w:val="18"/>
                <w:szCs w:val="18"/>
              </w:rPr>
              <w:t xml:space="preserve"> </w:t>
            </w:r>
            <w:r w:rsidR="009D3A91">
              <w:rPr>
                <w:rFonts w:ascii="Lucida Sans Unicode" w:hAnsi="Lucida Sans Unicode" w:cs="Lucida Sans Unicode"/>
                <w:i/>
                <w:sz w:val="18"/>
                <w:szCs w:val="18"/>
              </w:rPr>
              <w:t>IMD</w:t>
            </w:r>
            <w:r>
              <w:rPr>
                <w:rFonts w:ascii="Lucida Sans Unicode" w:hAnsi="Lucida Sans Unicode" w:cs="Lucida Sans Unicode"/>
                <w:i/>
                <w:sz w:val="18"/>
                <w:szCs w:val="18"/>
              </w:rPr>
              <w:t xml:space="preserve"> requires subrecipients adopt an Authorizing Resolution every five years.  </w:t>
            </w:r>
            <w:r w:rsidR="004145D3">
              <w:rPr>
                <w:rFonts w:ascii="Lucida Sans Unicode" w:hAnsi="Lucida Sans Unicode" w:cs="Lucida Sans Unicode"/>
                <w:i/>
                <w:sz w:val="18"/>
                <w:szCs w:val="18"/>
              </w:rPr>
              <w:t xml:space="preserve">The most current AR </w:t>
            </w:r>
            <w:r w:rsidR="00653F87">
              <w:rPr>
                <w:rFonts w:ascii="Lucida Sans Unicode" w:hAnsi="Lucida Sans Unicode" w:cs="Lucida Sans Unicode"/>
                <w:i/>
                <w:sz w:val="18"/>
                <w:szCs w:val="18"/>
              </w:rPr>
              <w:t>should be</w:t>
            </w:r>
            <w:r w:rsidR="004145D3">
              <w:rPr>
                <w:rFonts w:ascii="Lucida Sans Unicode" w:hAnsi="Lucida Sans Unicode" w:cs="Lucida Sans Unicode"/>
                <w:i/>
                <w:sz w:val="18"/>
                <w:szCs w:val="18"/>
              </w:rPr>
              <w:t xml:space="preserve"> in the files.</w:t>
            </w:r>
            <w:r>
              <w:rPr>
                <w:rFonts w:ascii="Lucida Sans Unicode" w:hAnsi="Lucida Sans Unicode" w:cs="Lucida Sans Unicode"/>
                <w:i/>
                <w:sz w:val="18"/>
                <w:szCs w:val="18"/>
              </w:rPr>
              <w:t xml:space="preserve"> </w:t>
            </w:r>
          </w:p>
        </w:tc>
        <w:tc>
          <w:tcPr>
            <w:tcW w:w="2716" w:type="dxa"/>
          </w:tcPr>
          <w:p w14:paraId="63393143"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right w:val="nil"/>
            </w:tcBorders>
          </w:tcPr>
          <w:p w14:paraId="2423B886" w14:textId="77777777" w:rsidR="00F9365D" w:rsidRPr="00A00D1C" w:rsidRDefault="00F9365D" w:rsidP="00B723CC">
            <w:r w:rsidRPr="00A00D1C">
              <w:rPr>
                <w:rFonts w:ascii="Lucida Sans Unicode" w:hAnsi="Lucida Sans Unicode" w:cs="Lucida Sans Unicode"/>
              </w:rPr>
              <w:fldChar w:fldCharType="begin">
                <w:ffData>
                  <w:name w:val="Text34"/>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r w:rsidR="00F9365D" w:rsidRPr="007952FF" w14:paraId="5AEE616C" w14:textId="77777777">
        <w:trPr>
          <w:cantSplit/>
        </w:trPr>
        <w:tc>
          <w:tcPr>
            <w:tcW w:w="4338" w:type="dxa"/>
            <w:tcBorders>
              <w:left w:val="nil"/>
              <w:bottom w:val="thinThickSmallGap" w:sz="24" w:space="0" w:color="auto"/>
            </w:tcBorders>
          </w:tcPr>
          <w:p w14:paraId="5DF02946" w14:textId="77777777" w:rsidR="00F9365D" w:rsidRPr="00A00D1C" w:rsidRDefault="00F9365D" w:rsidP="00DE7597">
            <w:pPr>
              <w:numPr>
                <w:ilvl w:val="0"/>
                <w:numId w:val="110"/>
              </w:numPr>
              <w:spacing w:before="60" w:after="60"/>
              <w:rPr>
                <w:rFonts w:ascii="Lucida Sans Unicode" w:hAnsi="Lucida Sans Unicode" w:cs="Lucida Sans Unicode"/>
              </w:rPr>
            </w:pPr>
            <w:r w:rsidRPr="00A00D1C">
              <w:rPr>
                <w:rFonts w:ascii="Lucida Sans Unicode" w:hAnsi="Lucida Sans Unicode" w:cs="Lucida Sans Unicode"/>
              </w:rPr>
              <w:t>Do the articles of incorporation or ordinance specifically mention public transportation, coordination of transportation or other passenger transportation functions?</w:t>
            </w:r>
          </w:p>
        </w:tc>
        <w:tc>
          <w:tcPr>
            <w:tcW w:w="2716" w:type="dxa"/>
            <w:tcBorders>
              <w:bottom w:val="thinThickSmallGap" w:sz="24" w:space="0" w:color="auto"/>
            </w:tcBorders>
          </w:tcPr>
          <w:p w14:paraId="616C555E" w14:textId="77777777" w:rsidR="00F9365D" w:rsidRPr="00A00D1C"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8"/>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c>
          <w:tcPr>
            <w:tcW w:w="2430" w:type="dxa"/>
            <w:tcBorders>
              <w:bottom w:val="thinThickSmallGap" w:sz="24" w:space="0" w:color="auto"/>
              <w:right w:val="nil"/>
            </w:tcBorders>
          </w:tcPr>
          <w:p w14:paraId="1413E96B" w14:textId="77777777" w:rsidR="00F9365D" w:rsidRPr="007952FF" w:rsidRDefault="00F9365D" w:rsidP="00B723CC">
            <w:pPr>
              <w:rPr>
                <w:rFonts w:ascii="Lucida Sans Unicode" w:hAnsi="Lucida Sans Unicode" w:cs="Lucida Sans Unicode"/>
              </w:rPr>
            </w:pPr>
            <w:r w:rsidRPr="00A00D1C">
              <w:rPr>
                <w:rFonts w:ascii="Lucida Sans Unicode" w:hAnsi="Lucida Sans Unicode" w:cs="Lucida Sans Unicode"/>
              </w:rPr>
              <w:fldChar w:fldCharType="begin">
                <w:ffData>
                  <w:name w:val="Text8"/>
                  <w:enabled/>
                  <w:calcOnExit w:val="0"/>
                  <w:textInput/>
                </w:ffData>
              </w:fldChar>
            </w:r>
            <w:r w:rsidRPr="00A00D1C">
              <w:rPr>
                <w:rFonts w:ascii="Lucida Sans Unicode" w:hAnsi="Lucida Sans Unicode" w:cs="Lucida Sans Unicode"/>
              </w:rPr>
              <w:instrText xml:space="preserve"> FORMTEXT </w:instrText>
            </w:r>
            <w:r w:rsidRPr="00A00D1C">
              <w:rPr>
                <w:rFonts w:ascii="Lucida Sans Unicode" w:hAnsi="Lucida Sans Unicode" w:cs="Lucida Sans Unicode"/>
              </w:rPr>
            </w:r>
            <w:r w:rsidRPr="00A00D1C">
              <w:rPr>
                <w:rFonts w:ascii="Lucida Sans Unicode" w:hAnsi="Lucida Sans Unicode" w:cs="Lucida Sans Unicode"/>
              </w:rPr>
              <w:fldChar w:fldCharType="separate"/>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noProof/>
              </w:rPr>
              <w:t> </w:t>
            </w:r>
            <w:r w:rsidRPr="00A00D1C">
              <w:rPr>
                <w:rFonts w:ascii="Lucida Sans Unicode" w:hAnsi="Lucida Sans Unicode" w:cs="Lucida Sans Unicode"/>
              </w:rPr>
              <w:fldChar w:fldCharType="end"/>
            </w:r>
          </w:p>
        </w:tc>
      </w:tr>
    </w:tbl>
    <w:p w14:paraId="061C44E1" w14:textId="77777777" w:rsidR="00A544DE" w:rsidRDefault="00A544DE" w:rsidP="00A544DE"/>
    <w:p w14:paraId="058B1AA6" w14:textId="77777777" w:rsidR="002520DB" w:rsidRPr="002520DB" w:rsidRDefault="002520DB" w:rsidP="002520DB"/>
    <w:p w14:paraId="4489FA8B" w14:textId="77777777" w:rsidR="006A1B31" w:rsidRDefault="006A1B31" w:rsidP="00780279">
      <w:pPr>
        <w:pStyle w:val="Heading2"/>
      </w:pPr>
      <w:bookmarkStart w:id="203" w:name="_Toc247961950"/>
      <w:bookmarkStart w:id="204" w:name="_Toc247962007"/>
      <w:r>
        <w:br/>
      </w:r>
    </w:p>
    <w:p w14:paraId="7C5D6EB9" w14:textId="77777777" w:rsidR="002520DB" w:rsidRDefault="006A1B31" w:rsidP="00780279">
      <w:pPr>
        <w:pStyle w:val="Heading2"/>
      </w:pPr>
      <w:r>
        <w:br w:type="page"/>
      </w:r>
      <w:bookmarkStart w:id="205" w:name="_Toc99462699"/>
      <w:r w:rsidR="002520DB" w:rsidRPr="00496E7B">
        <w:t>Annual Certifications</w:t>
      </w:r>
      <w:bookmarkEnd w:id="203"/>
      <w:bookmarkEnd w:id="204"/>
      <w:bookmarkEnd w:id="205"/>
    </w:p>
    <w:p w14:paraId="276DB34F" w14:textId="77777777" w:rsidR="00E4110C" w:rsidRPr="00E4110C" w:rsidRDefault="00E4110C" w:rsidP="00615780"/>
    <w:p w14:paraId="36849A2B" w14:textId="77777777" w:rsidR="002F1905" w:rsidRDefault="002520DB" w:rsidP="00725E61">
      <w:pPr>
        <w:rPr>
          <w:rFonts w:ascii="Lucida Sans Unicode" w:hAnsi="Lucida Sans Unicode" w:cs="Lucida Sans Unicode"/>
          <w:sz w:val="24"/>
          <w:szCs w:val="24"/>
        </w:rPr>
      </w:pPr>
      <w:r w:rsidRPr="0026777A">
        <w:rPr>
          <w:rFonts w:ascii="Lucida Sans Unicode" w:hAnsi="Lucida Sans Unicode" w:cs="Lucida Sans Unicode"/>
          <w:sz w:val="24"/>
          <w:szCs w:val="24"/>
        </w:rPr>
        <w:t xml:space="preserve">Subrecipients must certify </w:t>
      </w:r>
      <w:r w:rsidR="00725E61">
        <w:rPr>
          <w:rFonts w:ascii="Lucida Sans Unicode" w:hAnsi="Lucida Sans Unicode" w:cs="Lucida Sans Unicode"/>
          <w:sz w:val="24"/>
          <w:szCs w:val="24"/>
        </w:rPr>
        <w:t xml:space="preserve">annually </w:t>
      </w:r>
      <w:r w:rsidRPr="0026777A">
        <w:rPr>
          <w:rFonts w:ascii="Lucida Sans Unicode" w:hAnsi="Lucida Sans Unicode" w:cs="Lucida Sans Unicode"/>
          <w:sz w:val="24"/>
          <w:szCs w:val="24"/>
        </w:rPr>
        <w:t xml:space="preserve">to FTA that they will comply with the applicable federal requirements and that they have met the statutory and program requirements.  </w:t>
      </w:r>
      <w:r w:rsidR="00725E61">
        <w:rPr>
          <w:rFonts w:ascii="Lucida Sans Unicode" w:hAnsi="Lucida Sans Unicode" w:cs="Lucida Sans Unicode"/>
          <w:sz w:val="24"/>
          <w:szCs w:val="24"/>
        </w:rPr>
        <w:t xml:space="preserve">This means that </w:t>
      </w:r>
      <w:r w:rsidR="002A0A2C">
        <w:rPr>
          <w:rFonts w:ascii="Lucida Sans Unicode" w:hAnsi="Lucida Sans Unicode" w:cs="Lucida Sans Unicode"/>
          <w:sz w:val="24"/>
          <w:szCs w:val="24"/>
        </w:rPr>
        <w:t>s</w:t>
      </w:r>
      <w:r w:rsidR="00725E61">
        <w:rPr>
          <w:rFonts w:ascii="Lucida Sans Unicode" w:hAnsi="Lucida Sans Unicode" w:cs="Lucida Sans Unicode"/>
          <w:sz w:val="24"/>
          <w:szCs w:val="24"/>
        </w:rPr>
        <w:t>ubrecipients must have signed their annual certification and assurances required by FTA</w:t>
      </w:r>
      <w:r w:rsidR="00F9365D">
        <w:rPr>
          <w:rFonts w:ascii="Lucida Sans Unicode" w:hAnsi="Lucida Sans Unicode" w:cs="Lucida Sans Unicode"/>
          <w:sz w:val="24"/>
          <w:szCs w:val="24"/>
        </w:rPr>
        <w:t>; generally as part of the annual grant application</w:t>
      </w:r>
      <w:r w:rsidR="002A0A2C">
        <w:rPr>
          <w:rFonts w:ascii="Lucida Sans Unicode" w:hAnsi="Lucida Sans Unicode" w:cs="Lucida Sans Unicode"/>
          <w:sz w:val="24"/>
          <w:szCs w:val="24"/>
        </w:rPr>
        <w:t xml:space="preserve"> and that the person signing is an authorized individual</w:t>
      </w:r>
      <w:r w:rsidR="00725E61">
        <w:rPr>
          <w:rFonts w:ascii="Lucida Sans Unicode" w:hAnsi="Lucida Sans Unicode" w:cs="Lucida Sans Unicode"/>
          <w:sz w:val="24"/>
          <w:szCs w:val="24"/>
        </w:rPr>
        <w:t xml:space="preserve">.  Opinions of Counsel must accompany the certifications and assurances. </w:t>
      </w:r>
      <w:r w:rsidR="000104BD">
        <w:rPr>
          <w:rFonts w:ascii="Lucida Sans Unicode" w:hAnsi="Lucida Sans Unicode" w:cs="Lucida Sans Unicode"/>
          <w:sz w:val="24"/>
          <w:szCs w:val="24"/>
        </w:rPr>
        <w:t xml:space="preserve"> </w:t>
      </w:r>
    </w:p>
    <w:p w14:paraId="181B2D81" w14:textId="77777777" w:rsidR="002F1905" w:rsidRDefault="002F1905" w:rsidP="00725E61">
      <w:pPr>
        <w:rPr>
          <w:rFonts w:ascii="Lucida Sans Unicode" w:hAnsi="Lucida Sans Unicode" w:cs="Lucida Sans Unicode"/>
          <w:sz w:val="24"/>
          <w:szCs w:val="24"/>
        </w:rPr>
      </w:pPr>
    </w:p>
    <w:p w14:paraId="65AD6515" w14:textId="45CD2352" w:rsidR="00725E61" w:rsidRPr="007952FF" w:rsidRDefault="000104BD" w:rsidP="00725E61">
      <w:pPr>
        <w:rPr>
          <w:rFonts w:ascii="Lucida Sans Unicode" w:hAnsi="Lucida Sans Unicode" w:cs="Lucida Sans Unicode"/>
          <w:sz w:val="24"/>
          <w:szCs w:val="24"/>
        </w:rPr>
      </w:pPr>
      <w:r>
        <w:rPr>
          <w:rFonts w:ascii="Lucida Sans Unicode" w:hAnsi="Lucida Sans Unicode" w:cs="Lucida Sans Unicode"/>
          <w:sz w:val="24"/>
          <w:szCs w:val="24"/>
        </w:rPr>
        <w:t xml:space="preserve">These certifications are provided by subrecipients for all grant programs – although </w:t>
      </w:r>
      <w:r w:rsidR="009D3A91">
        <w:rPr>
          <w:rFonts w:ascii="Lucida Sans Unicode" w:hAnsi="Lucida Sans Unicode" w:cs="Lucida Sans Unicode"/>
          <w:sz w:val="24"/>
          <w:szCs w:val="24"/>
        </w:rPr>
        <w:t>IMD</w:t>
      </w:r>
      <w:r>
        <w:rPr>
          <w:rFonts w:ascii="Lucida Sans Unicode" w:hAnsi="Lucida Sans Unicode" w:cs="Lucida Sans Unicode"/>
          <w:sz w:val="24"/>
          <w:szCs w:val="24"/>
        </w:rPr>
        <w:t xml:space="preserve"> only requires one set of certifications from a single subrecipient (these may cover multiple grants from Section </w:t>
      </w:r>
      <w:r w:rsidR="00CC0037">
        <w:rPr>
          <w:rFonts w:ascii="Lucida Sans Unicode" w:hAnsi="Lucida Sans Unicode" w:cs="Lucida Sans Unicode"/>
          <w:sz w:val="24"/>
          <w:szCs w:val="24"/>
        </w:rPr>
        <w:t xml:space="preserve">5307, </w:t>
      </w:r>
      <w:r w:rsidR="00E55C24">
        <w:rPr>
          <w:rFonts w:ascii="Lucida Sans Unicode" w:hAnsi="Lucida Sans Unicode" w:cs="Lucida Sans Unicode"/>
          <w:sz w:val="24"/>
          <w:szCs w:val="24"/>
        </w:rPr>
        <w:t>5339, 5311</w:t>
      </w:r>
      <w:r>
        <w:rPr>
          <w:rFonts w:ascii="Lucida Sans Unicode" w:hAnsi="Lucida Sans Unicode" w:cs="Lucida Sans Unicode"/>
          <w:sz w:val="24"/>
          <w:szCs w:val="24"/>
        </w:rPr>
        <w:t>, 5310</w:t>
      </w:r>
      <w:r w:rsidR="00C87BE8">
        <w:rPr>
          <w:rFonts w:ascii="Lucida Sans Unicode" w:hAnsi="Lucida Sans Unicode" w:cs="Lucida Sans Unicode"/>
          <w:sz w:val="24"/>
          <w:szCs w:val="24"/>
        </w:rPr>
        <w:t>, CARES Act</w:t>
      </w:r>
      <w:r>
        <w:rPr>
          <w:rFonts w:ascii="Lucida Sans Unicode" w:hAnsi="Lucida Sans Unicode" w:cs="Lucida Sans Unicode"/>
          <w:sz w:val="24"/>
          <w:szCs w:val="24"/>
        </w:rPr>
        <w:t>)</w:t>
      </w:r>
      <w:r w:rsidR="00593D6A">
        <w:rPr>
          <w:rFonts w:ascii="Lucida Sans Unicode" w:hAnsi="Lucida Sans Unicode" w:cs="Lucida Sans Unicode"/>
          <w:sz w:val="24"/>
          <w:szCs w:val="24"/>
        </w:rPr>
        <w:t xml:space="preserve">, a copy of the original certifications/assurances must be included in each grant module on </w:t>
      </w:r>
      <w:r w:rsidR="003B5BA0">
        <w:rPr>
          <w:rFonts w:ascii="Lucida Sans Unicode" w:hAnsi="Lucida Sans Unicode" w:cs="Lucida Sans Unicode"/>
          <w:sz w:val="24"/>
          <w:szCs w:val="24"/>
        </w:rPr>
        <w:t xml:space="preserve">NC </w:t>
      </w:r>
      <w:r w:rsidR="003B5BA0" w:rsidRPr="003B5BA0">
        <w:rPr>
          <w:rFonts w:ascii="Lucida Sans Unicode" w:hAnsi="Lucida Sans Unicode" w:cs="Lucida Sans Unicode"/>
          <w:sz w:val="24"/>
          <w:szCs w:val="24"/>
        </w:rPr>
        <w:t>Enterprise Business Services (EBS)</w:t>
      </w:r>
      <w:r w:rsidR="003B5BA0">
        <w:rPr>
          <w:rFonts w:ascii="Lucida Sans Unicode" w:hAnsi="Lucida Sans Unicode" w:cs="Lucida Sans Unicode"/>
          <w:sz w:val="24"/>
          <w:szCs w:val="24"/>
        </w:rPr>
        <w:t xml:space="preserve"> – formerly </w:t>
      </w:r>
      <w:r w:rsidR="00593D6A">
        <w:rPr>
          <w:rFonts w:ascii="Lucida Sans Unicode" w:hAnsi="Lucida Sans Unicode" w:cs="Lucida Sans Unicode"/>
          <w:sz w:val="24"/>
          <w:szCs w:val="24"/>
        </w:rPr>
        <w:t>Partner Connect</w:t>
      </w:r>
      <w:r>
        <w:rPr>
          <w:rFonts w:ascii="Lucida Sans Unicode" w:hAnsi="Lucida Sans Unicode" w:cs="Lucida Sans Unicode"/>
          <w:sz w:val="24"/>
          <w:szCs w:val="24"/>
        </w:rPr>
        <w:t>.</w:t>
      </w:r>
      <w:r w:rsidR="00562615">
        <w:rPr>
          <w:rFonts w:ascii="Lucida Sans Unicode" w:hAnsi="Lucida Sans Unicode" w:cs="Lucida Sans Unicode"/>
          <w:sz w:val="24"/>
          <w:szCs w:val="24"/>
        </w:rPr>
        <w:t xml:space="preserve"> </w:t>
      </w:r>
    </w:p>
    <w:p w14:paraId="480BD1D0" w14:textId="77777777" w:rsidR="00147ED0" w:rsidRPr="007952FF" w:rsidRDefault="00147ED0" w:rsidP="004127E9">
      <w:pPr>
        <w:rPr>
          <w:rFonts w:ascii="Lucida Sans Unicode" w:hAnsi="Lucida Sans Unicode" w:cs="Lucida Sans Unicode"/>
          <w:sz w:val="24"/>
          <w:szCs w:val="24"/>
        </w:rPr>
      </w:pPr>
    </w:p>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403E16" w:rsidRPr="007952FF" w14:paraId="367607DF" w14:textId="77777777">
        <w:trPr>
          <w:cantSplit/>
        </w:trPr>
        <w:tc>
          <w:tcPr>
            <w:tcW w:w="4338" w:type="dxa"/>
            <w:tcBorders>
              <w:left w:val="nil"/>
            </w:tcBorders>
          </w:tcPr>
          <w:p w14:paraId="087CE3B8"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716" w:type="dxa"/>
          </w:tcPr>
          <w:p w14:paraId="3A38C470"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30" w:type="dxa"/>
            <w:tcBorders>
              <w:right w:val="nil"/>
            </w:tcBorders>
          </w:tcPr>
          <w:p w14:paraId="2ED4D82D"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DE496F" w:rsidRPr="007952FF" w14:paraId="557D7400" w14:textId="77777777">
        <w:trPr>
          <w:cantSplit/>
        </w:trPr>
        <w:tc>
          <w:tcPr>
            <w:tcW w:w="4338" w:type="dxa"/>
            <w:tcBorders>
              <w:left w:val="nil"/>
            </w:tcBorders>
          </w:tcPr>
          <w:p w14:paraId="6918C176" w14:textId="77777777" w:rsidR="00DE496F" w:rsidRPr="003B5BA0" w:rsidRDefault="00DE496F" w:rsidP="00DE496F">
            <w:pPr>
              <w:spacing w:before="60" w:after="60"/>
              <w:ind w:left="180"/>
              <w:rPr>
                <w:rFonts w:ascii="Lucida Sans Unicode" w:hAnsi="Lucida Sans Unicode" w:cs="Lucida Sans Unicode"/>
                <w:b/>
                <w:color w:val="0070C0"/>
                <w:sz w:val="22"/>
                <w:szCs w:val="22"/>
                <w:highlight w:val="yellow"/>
              </w:rPr>
            </w:pPr>
            <w:r w:rsidRPr="003B5BA0">
              <w:rPr>
                <w:rFonts w:ascii="Lucida Sans Unicode" w:hAnsi="Lucida Sans Unicode" w:cs="Lucida Sans Unicode"/>
                <w:b/>
                <w:color w:val="0070C0"/>
                <w:sz w:val="22"/>
                <w:szCs w:val="22"/>
              </w:rPr>
              <w:t>CERTIFICATIONS AND ASSURANCES</w:t>
            </w:r>
          </w:p>
        </w:tc>
        <w:tc>
          <w:tcPr>
            <w:tcW w:w="2716" w:type="dxa"/>
          </w:tcPr>
          <w:p w14:paraId="75C2C8B2" w14:textId="77777777" w:rsidR="00DE496F" w:rsidRPr="007952FF" w:rsidRDefault="00DE496F" w:rsidP="002E05B3">
            <w:pPr>
              <w:rPr>
                <w:rFonts w:ascii="Lucida Sans Unicode" w:hAnsi="Lucida Sans Unicode" w:cs="Lucida Sans Unicode"/>
              </w:rPr>
            </w:pPr>
          </w:p>
        </w:tc>
        <w:tc>
          <w:tcPr>
            <w:tcW w:w="2430" w:type="dxa"/>
            <w:tcBorders>
              <w:right w:val="nil"/>
            </w:tcBorders>
          </w:tcPr>
          <w:p w14:paraId="4C9A4608" w14:textId="77777777" w:rsidR="00DE496F" w:rsidRPr="0033773B" w:rsidRDefault="00DE496F">
            <w:pPr>
              <w:rPr>
                <w:rFonts w:ascii="Lucida Sans Unicode" w:hAnsi="Lucida Sans Unicode" w:cs="Lucida Sans Unicode"/>
              </w:rPr>
            </w:pPr>
          </w:p>
        </w:tc>
      </w:tr>
      <w:tr w:rsidR="002E05B3" w:rsidRPr="007952FF" w14:paraId="32FCA66C" w14:textId="77777777">
        <w:trPr>
          <w:cantSplit/>
        </w:trPr>
        <w:tc>
          <w:tcPr>
            <w:tcW w:w="4338" w:type="dxa"/>
            <w:tcBorders>
              <w:left w:val="nil"/>
            </w:tcBorders>
          </w:tcPr>
          <w:p w14:paraId="48D80EB3" w14:textId="77777777" w:rsidR="002E05B3" w:rsidRPr="00A544DE" w:rsidRDefault="002E05B3" w:rsidP="00DE7597">
            <w:pPr>
              <w:numPr>
                <w:ilvl w:val="0"/>
                <w:numId w:val="110"/>
              </w:numPr>
              <w:spacing w:before="60" w:after="60"/>
              <w:rPr>
                <w:rFonts w:ascii="Lucida Sans Unicode" w:hAnsi="Lucida Sans Unicode" w:cs="Lucida Sans Unicode"/>
              </w:rPr>
            </w:pPr>
            <w:r w:rsidRPr="00A544DE">
              <w:rPr>
                <w:rFonts w:ascii="Lucida Sans Unicode" w:hAnsi="Lucida Sans Unicode" w:cs="Lucida Sans Unicode"/>
              </w:rPr>
              <w:t>Has the transit system submitted properly completed Annual Certifications and Assurances?</w:t>
            </w:r>
          </w:p>
        </w:tc>
        <w:tc>
          <w:tcPr>
            <w:tcW w:w="2716" w:type="dxa"/>
          </w:tcPr>
          <w:p w14:paraId="23B8B5AE"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01EA716"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0313BFC1" w14:textId="77777777">
        <w:trPr>
          <w:cantSplit/>
        </w:trPr>
        <w:tc>
          <w:tcPr>
            <w:tcW w:w="4338" w:type="dxa"/>
            <w:tcBorders>
              <w:left w:val="nil"/>
              <w:bottom w:val="single" w:sz="4" w:space="0" w:color="auto"/>
            </w:tcBorders>
          </w:tcPr>
          <w:p w14:paraId="21895641"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 xml:space="preserve">When were they submitted? </w:t>
            </w:r>
          </w:p>
        </w:tc>
        <w:tc>
          <w:tcPr>
            <w:tcW w:w="2716" w:type="dxa"/>
            <w:tcBorders>
              <w:bottom w:val="single" w:sz="4" w:space="0" w:color="auto"/>
            </w:tcBorders>
          </w:tcPr>
          <w:p w14:paraId="2CBEB562"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2B414C2A"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r w:rsidR="002E05B3" w:rsidRPr="007952FF" w14:paraId="29E956C4" w14:textId="77777777">
        <w:trPr>
          <w:cantSplit/>
        </w:trPr>
        <w:tc>
          <w:tcPr>
            <w:tcW w:w="4338" w:type="dxa"/>
            <w:tcBorders>
              <w:left w:val="nil"/>
              <w:bottom w:val="thinThickSmallGap" w:sz="24" w:space="0" w:color="auto"/>
            </w:tcBorders>
          </w:tcPr>
          <w:p w14:paraId="27AFF015" w14:textId="77777777" w:rsidR="002E05B3" w:rsidRPr="00A544DE" w:rsidRDefault="002E05B3" w:rsidP="00DE7597">
            <w:pPr>
              <w:numPr>
                <w:ilvl w:val="0"/>
                <w:numId w:val="54"/>
              </w:numPr>
              <w:spacing w:before="60" w:after="60"/>
              <w:rPr>
                <w:rFonts w:ascii="Lucida Sans Unicode" w:hAnsi="Lucida Sans Unicode" w:cs="Lucida Sans Unicode"/>
              </w:rPr>
            </w:pPr>
            <w:r w:rsidRPr="00A544DE">
              <w:rPr>
                <w:rFonts w:ascii="Lucida Sans Unicode" w:hAnsi="Lucida Sans Unicode" w:cs="Lucida Sans Unicode"/>
              </w:rPr>
              <w:t>Were they signed by an authorized official and attorney with the proper authority?</w:t>
            </w:r>
          </w:p>
        </w:tc>
        <w:tc>
          <w:tcPr>
            <w:tcW w:w="2716" w:type="dxa"/>
            <w:tcBorders>
              <w:bottom w:val="thinThickSmallGap" w:sz="24" w:space="0" w:color="auto"/>
            </w:tcBorders>
          </w:tcPr>
          <w:p w14:paraId="239A2C7A" w14:textId="77777777" w:rsidR="002E05B3" w:rsidRPr="007952FF" w:rsidRDefault="002E05B3" w:rsidP="002E05B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thinThickSmallGap" w:sz="24" w:space="0" w:color="auto"/>
              <w:right w:val="nil"/>
            </w:tcBorders>
          </w:tcPr>
          <w:p w14:paraId="6CA8FC70" w14:textId="77777777" w:rsidR="002E05B3" w:rsidRDefault="002E05B3">
            <w:r w:rsidRPr="0033773B">
              <w:rPr>
                <w:rFonts w:ascii="Lucida Sans Unicode" w:hAnsi="Lucida Sans Unicode" w:cs="Lucida Sans Unicode"/>
              </w:rPr>
              <w:fldChar w:fldCharType="begin">
                <w:ffData>
                  <w:name w:val="Text34"/>
                  <w:enabled/>
                  <w:calcOnExit w:val="0"/>
                  <w:textInput/>
                </w:ffData>
              </w:fldChar>
            </w:r>
            <w:r w:rsidRPr="0033773B">
              <w:rPr>
                <w:rFonts w:ascii="Lucida Sans Unicode" w:hAnsi="Lucida Sans Unicode" w:cs="Lucida Sans Unicode"/>
              </w:rPr>
              <w:instrText xml:space="preserve"> FORMTEXT </w:instrText>
            </w:r>
            <w:r w:rsidRPr="0033773B">
              <w:rPr>
                <w:rFonts w:ascii="Lucida Sans Unicode" w:hAnsi="Lucida Sans Unicode" w:cs="Lucida Sans Unicode"/>
              </w:rPr>
            </w:r>
            <w:r w:rsidRPr="0033773B">
              <w:rPr>
                <w:rFonts w:ascii="Lucida Sans Unicode" w:hAnsi="Lucida Sans Unicode" w:cs="Lucida Sans Unicode"/>
              </w:rPr>
              <w:fldChar w:fldCharType="separate"/>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noProof/>
              </w:rPr>
              <w:t> </w:t>
            </w:r>
            <w:r w:rsidRPr="0033773B">
              <w:rPr>
                <w:rFonts w:ascii="Lucida Sans Unicode" w:hAnsi="Lucida Sans Unicode" w:cs="Lucida Sans Unicode"/>
              </w:rPr>
              <w:fldChar w:fldCharType="end"/>
            </w:r>
          </w:p>
        </w:tc>
      </w:tr>
    </w:tbl>
    <w:p w14:paraId="77B25D44" w14:textId="77777777" w:rsidR="001641B3" w:rsidRDefault="001641B3" w:rsidP="00BC0F17">
      <w:pPr>
        <w:pStyle w:val="Heading2"/>
        <w:spacing w:after="0"/>
        <w:rPr>
          <w:rFonts w:cs="Lucida Sans Unicode"/>
          <w:smallCaps/>
          <w:color w:val="000080"/>
        </w:rPr>
      </w:pPr>
      <w:bookmarkStart w:id="206" w:name="_Toc247961951"/>
      <w:bookmarkStart w:id="207" w:name="_Toc247962008"/>
    </w:p>
    <w:p w14:paraId="10B0DF29" w14:textId="77777777" w:rsidR="002F1905" w:rsidRDefault="002F1905" w:rsidP="00780279">
      <w:pPr>
        <w:pStyle w:val="Heading2"/>
      </w:pPr>
      <w:r>
        <w:br/>
      </w:r>
    </w:p>
    <w:p w14:paraId="6C6DD945" w14:textId="77777777" w:rsidR="00BC0F17" w:rsidRPr="00496E7B" w:rsidRDefault="002F1905" w:rsidP="00780279">
      <w:pPr>
        <w:pStyle w:val="Heading2"/>
      </w:pPr>
      <w:r>
        <w:br w:type="page"/>
      </w:r>
      <w:bookmarkStart w:id="208" w:name="_Toc99462700"/>
      <w:r w:rsidR="00496E7B">
        <w:t>G</w:t>
      </w:r>
      <w:r w:rsidR="00BC0F17" w:rsidRPr="00496E7B">
        <w:t>overnance</w:t>
      </w:r>
      <w:bookmarkEnd w:id="206"/>
      <w:bookmarkEnd w:id="207"/>
      <w:bookmarkEnd w:id="208"/>
    </w:p>
    <w:p w14:paraId="4D3520CE" w14:textId="77777777" w:rsidR="00A00D1C" w:rsidRDefault="00A00D1C" w:rsidP="00A00D1C"/>
    <w:p w14:paraId="0A3858AE" w14:textId="77777777" w:rsidR="00A00D1C" w:rsidRPr="00A00D1C" w:rsidRDefault="00A00D1C" w:rsidP="00A00D1C">
      <w:r>
        <w:rPr>
          <w:rFonts w:ascii="Lucida Sans Unicode" w:hAnsi="Lucida Sans Unicode" w:cs="Lucida Sans Unicode"/>
          <w:sz w:val="24"/>
          <w:szCs w:val="24"/>
        </w:rPr>
        <w:t xml:space="preserve">NCDOT requires </w:t>
      </w:r>
      <w:r w:rsidR="007A512B">
        <w:rPr>
          <w:rFonts w:ascii="Lucida Sans Unicode" w:hAnsi="Lucida Sans Unicode" w:cs="Lucida Sans Unicode"/>
          <w:sz w:val="24"/>
          <w:szCs w:val="24"/>
        </w:rPr>
        <w:t xml:space="preserve">that </w:t>
      </w:r>
      <w:r>
        <w:rPr>
          <w:rFonts w:ascii="Lucida Sans Unicode" w:hAnsi="Lucida Sans Unicode" w:cs="Lucida Sans Unicode"/>
          <w:sz w:val="24"/>
          <w:szCs w:val="24"/>
        </w:rPr>
        <w:t xml:space="preserve">public transit </w:t>
      </w:r>
      <w:r w:rsidR="007A512B">
        <w:rPr>
          <w:rFonts w:ascii="Lucida Sans Unicode" w:hAnsi="Lucida Sans Unicode" w:cs="Lucida Sans Unicode"/>
          <w:sz w:val="24"/>
          <w:szCs w:val="24"/>
        </w:rPr>
        <w:t xml:space="preserve">agencies </w:t>
      </w:r>
      <w:r>
        <w:rPr>
          <w:rFonts w:ascii="Lucida Sans Unicode" w:hAnsi="Lucida Sans Unicode" w:cs="Lucida Sans Unicode"/>
          <w:sz w:val="24"/>
          <w:szCs w:val="24"/>
        </w:rPr>
        <w:t>have a</w:t>
      </w:r>
      <w:r w:rsidR="000A28C2">
        <w:rPr>
          <w:rFonts w:ascii="Lucida Sans Unicode" w:hAnsi="Lucida Sans Unicode" w:cs="Lucida Sans Unicode"/>
          <w:sz w:val="24"/>
          <w:szCs w:val="24"/>
        </w:rPr>
        <w:t xml:space="preserve"> </w:t>
      </w:r>
      <w:r w:rsidR="007A512B">
        <w:rPr>
          <w:rFonts w:ascii="Lucida Sans Unicode" w:hAnsi="Lucida Sans Unicode" w:cs="Lucida Sans Unicode"/>
          <w:sz w:val="24"/>
          <w:szCs w:val="24"/>
        </w:rPr>
        <w:t>C</w:t>
      </w:r>
      <w:r>
        <w:rPr>
          <w:rFonts w:ascii="Lucida Sans Unicode" w:hAnsi="Lucida Sans Unicode" w:cs="Lucida Sans Unicode"/>
          <w:sz w:val="24"/>
          <w:szCs w:val="24"/>
        </w:rPr>
        <w:t xml:space="preserve">ounty </w:t>
      </w:r>
      <w:r w:rsidR="007A512B">
        <w:rPr>
          <w:rFonts w:ascii="Lucida Sans Unicode" w:hAnsi="Lucida Sans Unicode" w:cs="Lucida Sans Unicode"/>
          <w:sz w:val="24"/>
          <w:szCs w:val="24"/>
        </w:rPr>
        <w:t>C</w:t>
      </w:r>
      <w:r>
        <w:rPr>
          <w:rFonts w:ascii="Lucida Sans Unicode" w:hAnsi="Lucida Sans Unicode" w:cs="Lucida Sans Unicode"/>
          <w:sz w:val="24"/>
          <w:szCs w:val="24"/>
        </w:rPr>
        <w:t>ommissioner</w:t>
      </w:r>
      <w:r w:rsidR="00852959">
        <w:rPr>
          <w:rFonts w:ascii="Lucida Sans Unicode" w:hAnsi="Lucida Sans Unicode" w:cs="Lucida Sans Unicode"/>
          <w:sz w:val="24"/>
          <w:szCs w:val="24"/>
        </w:rPr>
        <w:t>-</w:t>
      </w:r>
      <w:r>
        <w:rPr>
          <w:rFonts w:ascii="Lucida Sans Unicode" w:hAnsi="Lucida Sans Unicode" w:cs="Lucida Sans Unicode"/>
          <w:sz w:val="24"/>
          <w:szCs w:val="24"/>
        </w:rPr>
        <w:t xml:space="preserve">approved transportation </w:t>
      </w:r>
      <w:r w:rsidR="007A512B">
        <w:rPr>
          <w:rFonts w:ascii="Lucida Sans Unicode" w:hAnsi="Lucida Sans Unicode" w:cs="Lucida Sans Unicode"/>
          <w:sz w:val="24"/>
          <w:szCs w:val="24"/>
        </w:rPr>
        <w:t>A</w:t>
      </w:r>
      <w:r>
        <w:rPr>
          <w:rFonts w:ascii="Lucida Sans Unicode" w:hAnsi="Lucida Sans Unicode" w:cs="Lucida Sans Unicode"/>
          <w:sz w:val="24"/>
          <w:szCs w:val="24"/>
        </w:rPr>
        <w:t xml:space="preserve">dvisory or </w:t>
      </w:r>
      <w:r w:rsidR="007A512B">
        <w:rPr>
          <w:rFonts w:ascii="Lucida Sans Unicode" w:hAnsi="Lucida Sans Unicode" w:cs="Lucida Sans Unicode"/>
          <w:sz w:val="24"/>
          <w:szCs w:val="24"/>
        </w:rPr>
        <w:t>G</w:t>
      </w:r>
      <w:r>
        <w:rPr>
          <w:rFonts w:ascii="Lucida Sans Unicode" w:hAnsi="Lucida Sans Unicode" w:cs="Lucida Sans Unicode"/>
          <w:sz w:val="24"/>
          <w:szCs w:val="24"/>
        </w:rPr>
        <w:t xml:space="preserve">overning </w:t>
      </w:r>
      <w:r w:rsidR="007A512B">
        <w:rPr>
          <w:rFonts w:ascii="Lucida Sans Unicode" w:hAnsi="Lucida Sans Unicode" w:cs="Lucida Sans Unicode"/>
          <w:sz w:val="24"/>
          <w:szCs w:val="24"/>
        </w:rPr>
        <w:t>B</w:t>
      </w:r>
      <w:r>
        <w:rPr>
          <w:rFonts w:ascii="Lucida Sans Unicode" w:hAnsi="Lucida Sans Unicode" w:cs="Lucida Sans Unicode"/>
          <w:sz w:val="24"/>
          <w:szCs w:val="24"/>
        </w:rPr>
        <w:t xml:space="preserve">oard.  </w:t>
      </w:r>
    </w:p>
    <w:p w14:paraId="2EAEB685" w14:textId="77777777" w:rsidR="00BC0F17" w:rsidRPr="0026777A" w:rsidRDefault="00BC0F17" w:rsidP="00BC0F17">
      <w:pPr>
        <w:rPr>
          <w:sz w:val="16"/>
          <w:szCs w:val="16"/>
        </w:rPr>
      </w:pPr>
    </w:p>
    <w:p w14:paraId="7F9CE5B4" w14:textId="77777777" w:rsidR="00BC0F17" w:rsidRPr="003E011E" w:rsidRDefault="003E011E" w:rsidP="009755FF">
      <w:pPr>
        <w:rPr>
          <w:rFonts w:ascii="Lucida Sans Unicode" w:hAnsi="Lucida Sans Unicode" w:cs="Lucida Sans Unicode"/>
          <w:color w:val="1B119F"/>
        </w:rPr>
      </w:pPr>
      <w:bookmarkStart w:id="209" w:name="_Toc247961952"/>
      <w:bookmarkStart w:id="210" w:name="_Toc247962009"/>
      <w:r w:rsidRPr="003E011E">
        <w:rPr>
          <w:rFonts w:ascii="Lucida Sans Unicode" w:hAnsi="Lucida Sans Unicode" w:cs="Lucida Sans Unicode"/>
          <w:color w:val="1B119F"/>
        </w:rPr>
        <w:t>GOVERNING BOARD</w:t>
      </w:r>
      <w:bookmarkEnd w:id="209"/>
      <w:bookmarkEnd w:id="210"/>
    </w:p>
    <w:p w14:paraId="41251EFB" w14:textId="77777777" w:rsidR="00BC0F17" w:rsidRPr="007952FF" w:rsidRDefault="00A00D1C" w:rsidP="009755FF">
      <w:pPr>
        <w:rPr>
          <w:rFonts w:ascii="Lucida Sans Unicode" w:hAnsi="Lucida Sans Unicode" w:cs="Lucida Sans Unicode"/>
          <w:sz w:val="24"/>
          <w:szCs w:val="24"/>
        </w:rPr>
      </w:pPr>
      <w:r>
        <w:rPr>
          <w:rFonts w:ascii="Lucida Sans Unicode" w:hAnsi="Lucida Sans Unicode" w:cs="Lucida Sans Unicode"/>
          <w:sz w:val="24"/>
          <w:szCs w:val="24"/>
        </w:rPr>
        <w:t xml:space="preserve">Governing Boards represent and are the legal entity of the transportation organization.  The Governing Board has the legal and fiduciary responsibility of the organization. </w:t>
      </w:r>
      <w:r w:rsidR="00BC0F17" w:rsidRPr="007952FF">
        <w:rPr>
          <w:rFonts w:ascii="Lucida Sans Unicode" w:hAnsi="Lucida Sans Unicode" w:cs="Lucida Sans Unicode"/>
          <w:sz w:val="24"/>
          <w:szCs w:val="24"/>
        </w:rPr>
        <w:t xml:space="preserve">The </w:t>
      </w:r>
      <w:r w:rsidR="00BC0F17">
        <w:rPr>
          <w:rFonts w:ascii="Lucida Sans Unicode" w:hAnsi="Lucida Sans Unicode" w:cs="Lucida Sans Unicode"/>
          <w:sz w:val="24"/>
          <w:szCs w:val="24"/>
        </w:rPr>
        <w:t xml:space="preserve">transit agency’s Governing </w:t>
      </w:r>
      <w:r w:rsidR="00BC0F17" w:rsidRPr="007952FF">
        <w:rPr>
          <w:rFonts w:ascii="Lucida Sans Unicode" w:hAnsi="Lucida Sans Unicode" w:cs="Lucida Sans Unicode"/>
          <w:sz w:val="24"/>
          <w:szCs w:val="24"/>
        </w:rPr>
        <w:t>Board must be representative of the community and be able to provide transit personnel with community based advice and also be able to bring management and other organizational skills and expertise from which transit management can draw.  The Board should meet regularly</w:t>
      </w:r>
      <w:r>
        <w:rPr>
          <w:rFonts w:ascii="Lucida Sans Unicode" w:hAnsi="Lucida Sans Unicode" w:cs="Lucida Sans Unicode"/>
          <w:sz w:val="24"/>
          <w:szCs w:val="24"/>
        </w:rPr>
        <w:t>, be “actively engaged”</w:t>
      </w:r>
      <w:r w:rsidR="00BC0F17" w:rsidRPr="007952FF">
        <w:rPr>
          <w:rFonts w:ascii="Lucida Sans Unicode" w:hAnsi="Lucida Sans Unicode" w:cs="Lucida Sans Unicode"/>
          <w:sz w:val="24"/>
          <w:szCs w:val="24"/>
        </w:rPr>
        <w:t xml:space="preserve"> and must conduct business in an open and transparent manner.  The Board should set policy and goals and objectives for the system and not involve itself in day-to-day operations.</w:t>
      </w:r>
    </w:p>
    <w:p w14:paraId="48224EF0" w14:textId="77777777" w:rsidR="00BC0F17" w:rsidRPr="007952FF" w:rsidRDefault="00BC0F17" w:rsidP="00BC0F17">
      <w:pPr>
        <w:rPr>
          <w:rFonts w:ascii="Lucida Sans Unicode" w:hAnsi="Lucida Sans Unicode" w:cs="Lucida Sans Unicode"/>
          <w:sz w:val="24"/>
          <w:szCs w:val="24"/>
        </w:rPr>
      </w:pPr>
    </w:p>
    <w:p w14:paraId="673B192A" w14:textId="77777777" w:rsidR="00BC0F17" w:rsidRPr="007952FF" w:rsidRDefault="00BC0F17" w:rsidP="009755FF">
      <w:pPr>
        <w:rPr>
          <w:rFonts w:ascii="Lucida Sans Unicode" w:hAnsi="Lucida Sans Unicode" w:cs="Lucida Sans Unicode"/>
          <w:smallCaps/>
          <w:color w:val="000080"/>
          <w:sz w:val="28"/>
        </w:rPr>
      </w:pPr>
      <w:r w:rsidRPr="007952FF">
        <w:rPr>
          <w:rFonts w:ascii="Lucida Sans Unicode" w:hAnsi="Lucida Sans Unicode" w:cs="Lucida Sans Unicode"/>
          <w:smallCaps/>
          <w:color w:val="000080"/>
          <w:sz w:val="28"/>
        </w:rPr>
        <w:t>advisory board</w:t>
      </w:r>
    </w:p>
    <w:p w14:paraId="61414123" w14:textId="77777777" w:rsidR="00BC0F17" w:rsidRDefault="002A0A2C" w:rsidP="009755FF">
      <w:pPr>
        <w:rPr>
          <w:rFonts w:ascii="Lucida Sans Unicode" w:hAnsi="Lucida Sans Unicode" w:cs="Lucida Sans Unicode"/>
          <w:sz w:val="24"/>
          <w:szCs w:val="24"/>
        </w:rPr>
      </w:pPr>
      <w:r>
        <w:rPr>
          <w:rFonts w:ascii="Lucida Sans Unicode" w:hAnsi="Lucida Sans Unicode" w:cs="Lucida Sans Unicode"/>
          <w:sz w:val="24"/>
          <w:szCs w:val="24"/>
        </w:rPr>
        <w:t>Each subrecipient is required to have a Transportation Advisory Board (TAB).  If the subrecipient agency serves as an “umbrella” agency for programs in addition to transportation services, then the Governing Board may not serve as the TAB.  There may be overlapping of members with the Governing Board but there must be a separate TAB.  If the subrecipient is a transportation authority or a non-profit organization that only provides transportation, the Governing Board can serve as the TAB.  In this case, the composition of the Governing Board must meet the S.5311</w:t>
      </w:r>
      <w:r w:rsidR="00CC0037">
        <w:rPr>
          <w:rFonts w:ascii="Lucida Sans Unicode" w:hAnsi="Lucida Sans Unicode" w:cs="Lucida Sans Unicode"/>
          <w:sz w:val="24"/>
          <w:szCs w:val="24"/>
        </w:rPr>
        <w:t>/5307</w:t>
      </w:r>
      <w:r>
        <w:rPr>
          <w:rFonts w:ascii="Lucida Sans Unicode" w:hAnsi="Lucida Sans Unicode" w:cs="Lucida Sans Unicode"/>
          <w:sz w:val="24"/>
          <w:szCs w:val="24"/>
        </w:rPr>
        <w:t xml:space="preserve"> program requirements to serve as the TAB or consider creating a separate TAB that does meet the requirements.  </w:t>
      </w:r>
      <w:r w:rsidR="00BC0F17" w:rsidRPr="007952FF">
        <w:rPr>
          <w:rFonts w:ascii="Lucida Sans Unicode" w:hAnsi="Lucida Sans Unicode" w:cs="Lucida Sans Unicode"/>
          <w:sz w:val="24"/>
          <w:szCs w:val="24"/>
        </w:rPr>
        <w:t xml:space="preserve">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must be both representative of the community to provide the service area community a mechanism to advise and bring to management the mobility concerns and needs of the entire service community. 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should meet regularly</w:t>
      </w:r>
      <w:r w:rsidR="00A00D1C">
        <w:rPr>
          <w:rFonts w:ascii="Lucida Sans Unicode" w:hAnsi="Lucida Sans Unicode" w:cs="Lucida Sans Unicode"/>
          <w:sz w:val="24"/>
          <w:szCs w:val="24"/>
        </w:rPr>
        <w:t>, be “actively engaged”</w:t>
      </w:r>
      <w:r w:rsidR="00BC0F17" w:rsidRPr="007952FF">
        <w:rPr>
          <w:rFonts w:ascii="Lucida Sans Unicode" w:hAnsi="Lucida Sans Unicode" w:cs="Lucida Sans Unicode"/>
          <w:sz w:val="24"/>
          <w:szCs w:val="24"/>
        </w:rPr>
        <w:t xml:space="preserve"> and must conduct business in an open and transparent manner.  The </w:t>
      </w:r>
      <w:r>
        <w:rPr>
          <w:rFonts w:ascii="Lucida Sans Unicode" w:hAnsi="Lucida Sans Unicode" w:cs="Lucida Sans Unicode"/>
          <w:sz w:val="24"/>
          <w:szCs w:val="24"/>
        </w:rPr>
        <w:t>TAB</w:t>
      </w:r>
      <w:r w:rsidR="00BC0F17" w:rsidRPr="007952FF">
        <w:rPr>
          <w:rFonts w:ascii="Lucida Sans Unicode" w:hAnsi="Lucida Sans Unicode" w:cs="Lucida Sans Unicode"/>
          <w:sz w:val="24"/>
          <w:szCs w:val="24"/>
        </w:rPr>
        <w:t xml:space="preserve"> should have input into appropriate policy decisions, planning, service delivery and budget preparation items.  This input will service to assist the organization in meeting its goals and objectives for the system.  This board should not be involved in day-to-day operations.</w:t>
      </w:r>
    </w:p>
    <w:p w14:paraId="1F6CD699" w14:textId="77777777" w:rsidR="009755FF" w:rsidRDefault="009755FF" w:rsidP="009755FF">
      <w:pPr>
        <w:rPr>
          <w:rFonts w:ascii="Lucida Sans Unicode" w:hAnsi="Lucida Sans Unicode" w:cs="Lucida Sans Unicode"/>
          <w:sz w:val="24"/>
          <w:szCs w:val="24"/>
        </w:rPr>
      </w:pPr>
    </w:p>
    <w:p w14:paraId="2D71813A" w14:textId="77777777" w:rsidR="00BC0F17" w:rsidRDefault="00BC0F17"/>
    <w:tbl>
      <w:tblPr>
        <w:tblW w:w="9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716"/>
        <w:gridCol w:w="2430"/>
      </w:tblGrid>
      <w:tr w:rsidR="002E05B3" w:rsidRPr="007952FF" w14:paraId="77047313" w14:textId="77777777">
        <w:trPr>
          <w:cantSplit/>
          <w:tblHeader/>
        </w:trPr>
        <w:tc>
          <w:tcPr>
            <w:tcW w:w="4338" w:type="dxa"/>
            <w:tcBorders>
              <w:left w:val="nil"/>
            </w:tcBorders>
          </w:tcPr>
          <w:p w14:paraId="76775925" w14:textId="77777777" w:rsidR="002E05B3" w:rsidRPr="000201F7" w:rsidRDefault="000201F7" w:rsidP="000201F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716" w:type="dxa"/>
          </w:tcPr>
          <w:p w14:paraId="5BA3E0CB"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430" w:type="dxa"/>
            <w:tcBorders>
              <w:right w:val="nil"/>
            </w:tcBorders>
          </w:tcPr>
          <w:p w14:paraId="38F3AB6E" w14:textId="77777777" w:rsidR="002E05B3" w:rsidRPr="000201F7" w:rsidRDefault="000201F7" w:rsidP="000201F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0201F7" w:rsidRPr="007952FF" w14:paraId="23E940EE" w14:textId="77777777" w:rsidTr="00650B7B">
        <w:trPr>
          <w:cantSplit/>
          <w:trHeight w:val="359"/>
        </w:trPr>
        <w:tc>
          <w:tcPr>
            <w:tcW w:w="4338" w:type="dxa"/>
            <w:tcBorders>
              <w:left w:val="nil"/>
              <w:bottom w:val="single" w:sz="4" w:space="0" w:color="auto"/>
            </w:tcBorders>
          </w:tcPr>
          <w:p w14:paraId="00BF9120" w14:textId="77777777" w:rsidR="000201F7" w:rsidRPr="003B5BA0" w:rsidRDefault="000201F7" w:rsidP="000201F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GOVERNANCE</w:t>
            </w:r>
          </w:p>
        </w:tc>
        <w:tc>
          <w:tcPr>
            <w:tcW w:w="2716" w:type="dxa"/>
            <w:tcBorders>
              <w:bottom w:val="single" w:sz="4" w:space="0" w:color="auto"/>
            </w:tcBorders>
          </w:tcPr>
          <w:p w14:paraId="502F176B" w14:textId="77777777" w:rsidR="000201F7" w:rsidRPr="007952FF" w:rsidRDefault="000201F7">
            <w:pPr>
              <w:rPr>
                <w:rFonts w:ascii="Lucida Sans Unicode" w:hAnsi="Lucida Sans Unicode" w:cs="Lucida Sans Unicode"/>
              </w:rPr>
            </w:pPr>
          </w:p>
        </w:tc>
        <w:tc>
          <w:tcPr>
            <w:tcW w:w="2430" w:type="dxa"/>
            <w:tcBorders>
              <w:bottom w:val="single" w:sz="4" w:space="0" w:color="auto"/>
              <w:right w:val="nil"/>
            </w:tcBorders>
          </w:tcPr>
          <w:p w14:paraId="39A256D0" w14:textId="77777777" w:rsidR="000201F7" w:rsidRPr="007952FF" w:rsidRDefault="000201F7">
            <w:pPr>
              <w:rPr>
                <w:rFonts w:ascii="Lucida Sans Unicode" w:hAnsi="Lucida Sans Unicode" w:cs="Lucida Sans Unicode"/>
              </w:rPr>
            </w:pPr>
          </w:p>
        </w:tc>
      </w:tr>
      <w:tr w:rsidR="002E05B3" w:rsidRPr="007952FF" w14:paraId="3987039D" w14:textId="77777777">
        <w:trPr>
          <w:cantSplit/>
        </w:trPr>
        <w:tc>
          <w:tcPr>
            <w:tcW w:w="4338" w:type="dxa"/>
            <w:tcBorders>
              <w:left w:val="nil"/>
              <w:bottom w:val="single" w:sz="4" w:space="0" w:color="auto"/>
            </w:tcBorders>
          </w:tcPr>
          <w:p w14:paraId="466CBC5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the G</w:t>
            </w:r>
            <w:r w:rsidR="00653F87">
              <w:rPr>
                <w:rFonts w:ascii="Lucida Sans Unicode" w:hAnsi="Lucida Sans Unicode" w:cs="Lucida Sans Unicode"/>
              </w:rPr>
              <w:t>overning</w:t>
            </w:r>
            <w:r w:rsidRPr="007952FF">
              <w:rPr>
                <w:rFonts w:ascii="Lucida Sans Unicode" w:hAnsi="Lucida Sans Unicode" w:cs="Lucida Sans Unicode"/>
              </w:rPr>
              <w:t xml:space="preserve"> Board have written bylaws for its governance which include </w:t>
            </w:r>
            <w:r w:rsidRPr="007952FF">
              <w:rPr>
                <w:rFonts w:ascii="Lucida Sans Unicode" w:hAnsi="Lucida Sans Unicode" w:cs="Lucida Sans Unicode"/>
                <w:i/>
                <w:iCs/>
              </w:rPr>
              <w:t>(Answer Yes or No):</w:t>
            </w:r>
          </w:p>
        </w:tc>
        <w:tc>
          <w:tcPr>
            <w:tcW w:w="2716" w:type="dxa"/>
            <w:tcBorders>
              <w:bottom w:val="single" w:sz="4" w:space="0" w:color="auto"/>
            </w:tcBorders>
          </w:tcPr>
          <w:p w14:paraId="5482DD5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B72ADEC"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87270F3" w14:textId="77777777">
        <w:trPr>
          <w:cantSplit/>
        </w:trPr>
        <w:tc>
          <w:tcPr>
            <w:tcW w:w="4338" w:type="dxa"/>
            <w:tcBorders>
              <w:left w:val="nil"/>
              <w:bottom w:val="single" w:sz="4" w:space="0" w:color="auto"/>
            </w:tcBorders>
          </w:tcPr>
          <w:p w14:paraId="0BA25F73"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Duties and responsibilities</w:t>
            </w:r>
          </w:p>
        </w:tc>
        <w:tc>
          <w:tcPr>
            <w:tcW w:w="2716" w:type="dxa"/>
            <w:tcBorders>
              <w:bottom w:val="single" w:sz="4" w:space="0" w:color="auto"/>
            </w:tcBorders>
          </w:tcPr>
          <w:p w14:paraId="6F34883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4D5A336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1EFA517" w14:textId="77777777">
        <w:trPr>
          <w:cantSplit/>
        </w:trPr>
        <w:tc>
          <w:tcPr>
            <w:tcW w:w="4338" w:type="dxa"/>
            <w:tcBorders>
              <w:top w:val="single" w:sz="4" w:space="0" w:color="auto"/>
              <w:left w:val="nil"/>
              <w:bottom w:val="single" w:sz="4" w:space="0" w:color="auto"/>
            </w:tcBorders>
          </w:tcPr>
          <w:p w14:paraId="7963EA26"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Method of member selection</w:t>
            </w:r>
          </w:p>
        </w:tc>
        <w:tc>
          <w:tcPr>
            <w:tcW w:w="2716" w:type="dxa"/>
            <w:tcBorders>
              <w:top w:val="single" w:sz="4" w:space="0" w:color="auto"/>
              <w:bottom w:val="single" w:sz="4" w:space="0" w:color="auto"/>
            </w:tcBorders>
          </w:tcPr>
          <w:p w14:paraId="091AA5C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E565B0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DB9E200" w14:textId="77777777">
        <w:trPr>
          <w:cantSplit/>
        </w:trPr>
        <w:tc>
          <w:tcPr>
            <w:tcW w:w="4338" w:type="dxa"/>
            <w:tcBorders>
              <w:top w:val="single" w:sz="4" w:space="0" w:color="auto"/>
              <w:left w:val="nil"/>
              <w:bottom w:val="single" w:sz="4" w:space="0" w:color="auto"/>
            </w:tcBorders>
          </w:tcPr>
          <w:p w14:paraId="519D3301"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Terms of office</w:t>
            </w:r>
          </w:p>
        </w:tc>
        <w:tc>
          <w:tcPr>
            <w:tcW w:w="2716" w:type="dxa"/>
            <w:tcBorders>
              <w:top w:val="single" w:sz="4" w:space="0" w:color="auto"/>
              <w:bottom w:val="single" w:sz="4" w:space="0" w:color="auto"/>
            </w:tcBorders>
          </w:tcPr>
          <w:p w14:paraId="16BA8A6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D5D420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C6A82B5" w14:textId="77777777">
        <w:trPr>
          <w:cantSplit/>
        </w:trPr>
        <w:tc>
          <w:tcPr>
            <w:tcW w:w="4338" w:type="dxa"/>
            <w:tcBorders>
              <w:top w:val="single" w:sz="4" w:space="0" w:color="auto"/>
              <w:left w:val="nil"/>
              <w:bottom w:val="single" w:sz="4" w:space="0" w:color="auto"/>
            </w:tcBorders>
          </w:tcPr>
          <w:p w14:paraId="6F1FF855"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Frequency and notification of meetings</w:t>
            </w:r>
          </w:p>
        </w:tc>
        <w:tc>
          <w:tcPr>
            <w:tcW w:w="2716" w:type="dxa"/>
            <w:tcBorders>
              <w:top w:val="single" w:sz="4" w:space="0" w:color="auto"/>
              <w:bottom w:val="single" w:sz="4" w:space="0" w:color="auto"/>
            </w:tcBorders>
          </w:tcPr>
          <w:p w14:paraId="3886C90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5DA8D4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6C7943E" w14:textId="77777777">
        <w:trPr>
          <w:cantSplit/>
        </w:trPr>
        <w:tc>
          <w:tcPr>
            <w:tcW w:w="4338" w:type="dxa"/>
            <w:tcBorders>
              <w:top w:val="single" w:sz="4" w:space="0" w:color="auto"/>
              <w:left w:val="nil"/>
              <w:bottom w:val="single" w:sz="4" w:space="0" w:color="auto"/>
            </w:tcBorders>
          </w:tcPr>
          <w:p w14:paraId="2D253026"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Procedure for appointing manager</w:t>
            </w:r>
          </w:p>
        </w:tc>
        <w:tc>
          <w:tcPr>
            <w:tcW w:w="2716" w:type="dxa"/>
            <w:tcBorders>
              <w:top w:val="single" w:sz="4" w:space="0" w:color="auto"/>
              <w:bottom w:val="single" w:sz="4" w:space="0" w:color="auto"/>
            </w:tcBorders>
          </w:tcPr>
          <w:p w14:paraId="06B4E5D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4E2403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D1F2C52" w14:textId="77777777">
        <w:trPr>
          <w:cantSplit/>
        </w:trPr>
        <w:tc>
          <w:tcPr>
            <w:tcW w:w="4338" w:type="dxa"/>
            <w:tcBorders>
              <w:top w:val="single" w:sz="4" w:space="0" w:color="auto"/>
              <w:left w:val="nil"/>
              <w:bottom w:val="single" w:sz="4" w:space="0" w:color="auto"/>
            </w:tcBorders>
          </w:tcPr>
          <w:p w14:paraId="418EE2D1" w14:textId="77777777" w:rsidR="002E05B3" w:rsidRPr="007952FF" w:rsidRDefault="002E05B3" w:rsidP="00DE7597">
            <w:pPr>
              <w:numPr>
                <w:ilvl w:val="0"/>
                <w:numId w:val="54"/>
              </w:numPr>
              <w:spacing w:before="60" w:after="60"/>
              <w:rPr>
                <w:rFonts w:ascii="Lucida Sans Unicode" w:hAnsi="Lucida Sans Unicode" w:cs="Lucida Sans Unicode"/>
              </w:rPr>
            </w:pPr>
            <w:r w:rsidRPr="007952FF">
              <w:rPr>
                <w:rFonts w:ascii="Lucida Sans Unicode" w:hAnsi="Lucida Sans Unicode" w:cs="Lucida Sans Unicode"/>
              </w:rPr>
              <w:t>Avoiding conflict of interest in:</w:t>
            </w:r>
          </w:p>
          <w:p w14:paraId="21A05307"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Selection of Board members</w:t>
            </w:r>
          </w:p>
        </w:tc>
        <w:tc>
          <w:tcPr>
            <w:tcW w:w="2716" w:type="dxa"/>
            <w:tcBorders>
              <w:top w:val="single" w:sz="4" w:space="0" w:color="auto"/>
              <w:bottom w:val="single" w:sz="4" w:space="0" w:color="auto"/>
            </w:tcBorders>
          </w:tcPr>
          <w:p w14:paraId="1E9E0AF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0183E6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D73F206" w14:textId="77777777">
        <w:trPr>
          <w:cantSplit/>
        </w:trPr>
        <w:tc>
          <w:tcPr>
            <w:tcW w:w="4338" w:type="dxa"/>
            <w:tcBorders>
              <w:top w:val="single" w:sz="4" w:space="0" w:color="auto"/>
              <w:left w:val="nil"/>
              <w:bottom w:val="single" w:sz="4" w:space="0" w:color="auto"/>
            </w:tcBorders>
          </w:tcPr>
          <w:p w14:paraId="1FF40807"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Purchasing and doing business with the agency</w:t>
            </w:r>
          </w:p>
        </w:tc>
        <w:tc>
          <w:tcPr>
            <w:tcW w:w="2716" w:type="dxa"/>
            <w:tcBorders>
              <w:top w:val="single" w:sz="4" w:space="0" w:color="auto"/>
              <w:bottom w:val="single" w:sz="4" w:space="0" w:color="auto"/>
            </w:tcBorders>
          </w:tcPr>
          <w:p w14:paraId="6FE4BDE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555F3B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9315C93" w14:textId="77777777">
        <w:trPr>
          <w:cantSplit/>
        </w:trPr>
        <w:tc>
          <w:tcPr>
            <w:tcW w:w="4338" w:type="dxa"/>
            <w:tcBorders>
              <w:top w:val="single" w:sz="4" w:space="0" w:color="auto"/>
              <w:left w:val="nil"/>
              <w:bottom w:val="single" w:sz="4" w:space="0" w:color="auto"/>
            </w:tcBorders>
          </w:tcPr>
          <w:p w14:paraId="2418A6A6" w14:textId="77777777" w:rsidR="002E05B3" w:rsidRPr="007952FF" w:rsidRDefault="002E05B3" w:rsidP="00DE7597">
            <w:pPr>
              <w:numPr>
                <w:ilvl w:val="1"/>
                <w:numId w:val="154"/>
              </w:numPr>
              <w:spacing w:before="60" w:after="60"/>
              <w:rPr>
                <w:rFonts w:ascii="Lucida Sans Unicode" w:hAnsi="Lucida Sans Unicode" w:cs="Lucida Sans Unicode"/>
              </w:rPr>
            </w:pPr>
            <w:r w:rsidRPr="007952FF">
              <w:rPr>
                <w:rFonts w:ascii="Lucida Sans Unicode" w:hAnsi="Lucida Sans Unicode" w:cs="Lucida Sans Unicode"/>
              </w:rPr>
              <w:t>Employment</w:t>
            </w:r>
          </w:p>
        </w:tc>
        <w:tc>
          <w:tcPr>
            <w:tcW w:w="2716" w:type="dxa"/>
            <w:tcBorders>
              <w:top w:val="single" w:sz="4" w:space="0" w:color="auto"/>
              <w:bottom w:val="single" w:sz="4" w:space="0" w:color="auto"/>
            </w:tcBorders>
          </w:tcPr>
          <w:p w14:paraId="60BDF94E"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3121EB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D2E86" w:rsidRPr="007952FF" w14:paraId="0D78958F" w14:textId="77777777" w:rsidTr="00380388">
        <w:trPr>
          <w:cantSplit/>
          <w:trHeight w:val="465"/>
        </w:trPr>
        <w:tc>
          <w:tcPr>
            <w:tcW w:w="4338" w:type="dxa"/>
            <w:tcBorders>
              <w:left w:val="nil"/>
            </w:tcBorders>
          </w:tcPr>
          <w:p w14:paraId="15B94441" w14:textId="77777777" w:rsidR="009D2E86" w:rsidRPr="007952FF" w:rsidRDefault="009D2E86"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How are members selected for the G</w:t>
            </w:r>
            <w:r w:rsidR="00653F87">
              <w:rPr>
                <w:rFonts w:ascii="Lucida Sans Unicode" w:hAnsi="Lucida Sans Unicode" w:cs="Lucida Sans Unicode"/>
              </w:rPr>
              <w:t>overning</w:t>
            </w:r>
            <w:r w:rsidRPr="007952FF">
              <w:rPr>
                <w:rFonts w:ascii="Lucida Sans Unicode" w:hAnsi="Lucida Sans Unicode" w:cs="Lucida Sans Unicode"/>
              </w:rPr>
              <w:t xml:space="preserve"> Board</w:t>
            </w:r>
            <w:r w:rsidR="00A471A3">
              <w:rPr>
                <w:rFonts w:ascii="Lucida Sans Unicode" w:hAnsi="Lucida Sans Unicode" w:cs="Lucida Sans Unicode"/>
              </w:rPr>
              <w:t>? Are they elected?</w:t>
            </w:r>
            <w:r w:rsidRPr="007952FF">
              <w:rPr>
                <w:rFonts w:ascii="Lucida Sans Unicode" w:hAnsi="Lucida Sans Unicode" w:cs="Lucida Sans Unicode"/>
              </w:rPr>
              <w:t xml:space="preserve"> (please describe)</w:t>
            </w:r>
          </w:p>
        </w:tc>
        <w:tc>
          <w:tcPr>
            <w:tcW w:w="2716" w:type="dxa"/>
          </w:tcPr>
          <w:p w14:paraId="7F7C24B6" w14:textId="77777777" w:rsidR="009D2E86" w:rsidRPr="007952FF" w:rsidRDefault="009D2E86" w:rsidP="00380388">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589955AC" w14:textId="77777777" w:rsidR="009D2E86" w:rsidRPr="007952FF" w:rsidRDefault="009D2E86" w:rsidP="00380388">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5416E17" w14:textId="77777777" w:rsidTr="00650B7B">
        <w:trPr>
          <w:cantSplit/>
          <w:trHeight w:val="719"/>
        </w:trPr>
        <w:tc>
          <w:tcPr>
            <w:tcW w:w="4338" w:type="dxa"/>
            <w:tcBorders>
              <w:left w:val="nil"/>
              <w:bottom w:val="single" w:sz="4" w:space="0" w:color="auto"/>
            </w:tcBorders>
          </w:tcPr>
          <w:p w14:paraId="660E3BE7"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 G</w:t>
            </w:r>
            <w:r w:rsidR="00653F87">
              <w:rPr>
                <w:rFonts w:ascii="Lucida Sans Unicode" w:hAnsi="Lucida Sans Unicode" w:cs="Lucida Sans Unicode"/>
              </w:rPr>
              <w:t>overning</w:t>
            </w:r>
            <w:r w:rsidRPr="007952FF">
              <w:rPr>
                <w:rFonts w:ascii="Lucida Sans Unicode" w:hAnsi="Lucida Sans Unicode" w:cs="Lucida Sans Unicode"/>
              </w:rPr>
              <w:t xml:space="preserve"> Board representative of the communities it serves?</w:t>
            </w:r>
            <w:r w:rsidR="009D2E86">
              <w:rPr>
                <w:rFonts w:ascii="Lucida Sans Unicode" w:hAnsi="Lucida Sans Unicode" w:cs="Lucida Sans Unicode"/>
              </w:rPr>
              <w:t xml:space="preserve"> </w:t>
            </w:r>
            <w:r w:rsidR="009D2E86">
              <w:rPr>
                <w:rFonts w:ascii="Lucida Sans Unicode" w:hAnsi="Lucida Sans Unicode" w:cs="Lucida Sans Unicode"/>
                <w:color w:val="FF0000"/>
              </w:rPr>
              <w:t xml:space="preserve"> </w:t>
            </w:r>
          </w:p>
        </w:tc>
        <w:tc>
          <w:tcPr>
            <w:tcW w:w="2716" w:type="dxa"/>
            <w:tcBorders>
              <w:bottom w:val="single" w:sz="4" w:space="0" w:color="auto"/>
            </w:tcBorders>
          </w:tcPr>
          <w:p w14:paraId="4B1D0C8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47630F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8C77F09" w14:textId="77777777">
        <w:trPr>
          <w:cantSplit/>
        </w:trPr>
        <w:tc>
          <w:tcPr>
            <w:tcW w:w="4338" w:type="dxa"/>
            <w:tcBorders>
              <w:top w:val="single" w:sz="4" w:space="0" w:color="auto"/>
              <w:left w:val="nil"/>
              <w:bottom w:val="single" w:sz="4" w:space="0" w:color="auto"/>
            </w:tcBorders>
          </w:tcPr>
          <w:p w14:paraId="2A293396"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Total</w:t>
            </w:r>
          </w:p>
        </w:tc>
        <w:tc>
          <w:tcPr>
            <w:tcW w:w="2716" w:type="dxa"/>
            <w:tcBorders>
              <w:top w:val="single" w:sz="4" w:space="0" w:color="auto"/>
              <w:bottom w:val="single" w:sz="4" w:space="0" w:color="auto"/>
            </w:tcBorders>
          </w:tcPr>
          <w:p w14:paraId="09ACC30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3C3C77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78CF5180" w14:textId="77777777">
        <w:trPr>
          <w:cantSplit/>
        </w:trPr>
        <w:tc>
          <w:tcPr>
            <w:tcW w:w="4338" w:type="dxa"/>
            <w:tcBorders>
              <w:top w:val="single" w:sz="4" w:space="0" w:color="auto"/>
              <w:left w:val="nil"/>
              <w:bottom w:val="single" w:sz="4" w:space="0" w:color="auto"/>
            </w:tcBorders>
          </w:tcPr>
          <w:p w14:paraId="28616A91"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Private sector</w:t>
            </w:r>
          </w:p>
        </w:tc>
        <w:tc>
          <w:tcPr>
            <w:tcW w:w="2716" w:type="dxa"/>
            <w:tcBorders>
              <w:top w:val="single" w:sz="4" w:space="0" w:color="auto"/>
              <w:bottom w:val="single" w:sz="4" w:space="0" w:color="auto"/>
            </w:tcBorders>
          </w:tcPr>
          <w:p w14:paraId="3C41FE8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CEC10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93649B6" w14:textId="77777777">
        <w:trPr>
          <w:cantSplit/>
        </w:trPr>
        <w:tc>
          <w:tcPr>
            <w:tcW w:w="4338" w:type="dxa"/>
            <w:tcBorders>
              <w:top w:val="single" w:sz="4" w:space="0" w:color="auto"/>
              <w:left w:val="nil"/>
              <w:bottom w:val="single" w:sz="4" w:space="0" w:color="auto"/>
            </w:tcBorders>
          </w:tcPr>
          <w:p w14:paraId="44768B4B" w14:textId="7EF3F11C"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Public sector</w:t>
            </w:r>
          </w:p>
        </w:tc>
        <w:tc>
          <w:tcPr>
            <w:tcW w:w="2716" w:type="dxa"/>
            <w:tcBorders>
              <w:top w:val="single" w:sz="4" w:space="0" w:color="auto"/>
              <w:bottom w:val="single" w:sz="4" w:space="0" w:color="auto"/>
            </w:tcBorders>
          </w:tcPr>
          <w:p w14:paraId="12CA96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0F81B27"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7163DA5B" w14:textId="77777777">
        <w:trPr>
          <w:cantSplit/>
        </w:trPr>
        <w:tc>
          <w:tcPr>
            <w:tcW w:w="4338" w:type="dxa"/>
            <w:tcBorders>
              <w:top w:val="single" w:sz="4" w:space="0" w:color="auto"/>
              <w:left w:val="nil"/>
              <w:bottom w:val="single" w:sz="4" w:space="0" w:color="auto"/>
            </w:tcBorders>
          </w:tcPr>
          <w:p w14:paraId="42B69AD8"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Elected officials</w:t>
            </w:r>
          </w:p>
        </w:tc>
        <w:tc>
          <w:tcPr>
            <w:tcW w:w="2716" w:type="dxa"/>
            <w:tcBorders>
              <w:top w:val="single" w:sz="4" w:space="0" w:color="auto"/>
              <w:bottom w:val="single" w:sz="4" w:space="0" w:color="auto"/>
            </w:tcBorders>
          </w:tcPr>
          <w:p w14:paraId="725F199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565E73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44A3A2AB" w14:textId="77777777">
        <w:trPr>
          <w:cantSplit/>
        </w:trPr>
        <w:tc>
          <w:tcPr>
            <w:tcW w:w="4338" w:type="dxa"/>
            <w:tcBorders>
              <w:top w:val="single" w:sz="4" w:space="0" w:color="auto"/>
              <w:left w:val="nil"/>
              <w:bottom w:val="single" w:sz="4" w:space="0" w:color="auto"/>
            </w:tcBorders>
          </w:tcPr>
          <w:p w14:paraId="1EBCC9CD"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Consumers</w:t>
            </w:r>
          </w:p>
        </w:tc>
        <w:tc>
          <w:tcPr>
            <w:tcW w:w="2716" w:type="dxa"/>
            <w:tcBorders>
              <w:top w:val="single" w:sz="4" w:space="0" w:color="auto"/>
              <w:bottom w:val="single" w:sz="4" w:space="0" w:color="auto"/>
            </w:tcBorders>
          </w:tcPr>
          <w:p w14:paraId="4B9670F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577EBF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B887FFB" w14:textId="77777777">
        <w:trPr>
          <w:cantSplit/>
        </w:trPr>
        <w:tc>
          <w:tcPr>
            <w:tcW w:w="4338" w:type="dxa"/>
            <w:tcBorders>
              <w:top w:val="single" w:sz="4" w:space="0" w:color="auto"/>
              <w:left w:val="nil"/>
              <w:bottom w:val="single" w:sz="4" w:space="0" w:color="auto"/>
            </w:tcBorders>
          </w:tcPr>
          <w:p w14:paraId="54A44858"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Minorities</w:t>
            </w:r>
          </w:p>
        </w:tc>
        <w:tc>
          <w:tcPr>
            <w:tcW w:w="2716" w:type="dxa"/>
            <w:tcBorders>
              <w:top w:val="single" w:sz="4" w:space="0" w:color="auto"/>
              <w:bottom w:val="single" w:sz="4" w:space="0" w:color="auto"/>
            </w:tcBorders>
          </w:tcPr>
          <w:p w14:paraId="3D784A1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BEF9F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FD64780" w14:textId="77777777">
        <w:trPr>
          <w:cantSplit/>
        </w:trPr>
        <w:tc>
          <w:tcPr>
            <w:tcW w:w="4338" w:type="dxa"/>
            <w:tcBorders>
              <w:top w:val="single" w:sz="4" w:space="0" w:color="auto"/>
              <w:left w:val="nil"/>
              <w:bottom w:val="single" w:sz="4" w:space="0" w:color="auto"/>
            </w:tcBorders>
          </w:tcPr>
          <w:p w14:paraId="5EA26E56"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Male</w:t>
            </w:r>
          </w:p>
        </w:tc>
        <w:tc>
          <w:tcPr>
            <w:tcW w:w="2716" w:type="dxa"/>
            <w:tcBorders>
              <w:top w:val="single" w:sz="4" w:space="0" w:color="auto"/>
              <w:bottom w:val="single" w:sz="4" w:space="0" w:color="auto"/>
            </w:tcBorders>
          </w:tcPr>
          <w:p w14:paraId="186FD54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1554C355"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31BDBBA" w14:textId="77777777">
        <w:trPr>
          <w:cantSplit/>
        </w:trPr>
        <w:tc>
          <w:tcPr>
            <w:tcW w:w="4338" w:type="dxa"/>
            <w:tcBorders>
              <w:top w:val="single" w:sz="4" w:space="0" w:color="auto"/>
              <w:left w:val="nil"/>
              <w:bottom w:val="single" w:sz="4" w:space="0" w:color="auto"/>
            </w:tcBorders>
          </w:tcPr>
          <w:p w14:paraId="0A81FF7A"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Female</w:t>
            </w:r>
          </w:p>
        </w:tc>
        <w:tc>
          <w:tcPr>
            <w:tcW w:w="2716" w:type="dxa"/>
            <w:tcBorders>
              <w:top w:val="single" w:sz="4" w:space="0" w:color="auto"/>
              <w:bottom w:val="single" w:sz="4" w:space="0" w:color="auto"/>
            </w:tcBorders>
          </w:tcPr>
          <w:p w14:paraId="3832961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7B558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4621820" w14:textId="77777777">
        <w:trPr>
          <w:cantSplit/>
        </w:trPr>
        <w:tc>
          <w:tcPr>
            <w:tcW w:w="4338" w:type="dxa"/>
            <w:tcBorders>
              <w:top w:val="single" w:sz="4" w:space="0" w:color="auto"/>
              <w:left w:val="nil"/>
              <w:bottom w:val="single" w:sz="4" w:space="0" w:color="auto"/>
            </w:tcBorders>
          </w:tcPr>
          <w:p w14:paraId="6EC95E10"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 Members:  Disabled</w:t>
            </w:r>
          </w:p>
        </w:tc>
        <w:tc>
          <w:tcPr>
            <w:tcW w:w="2716" w:type="dxa"/>
            <w:tcBorders>
              <w:top w:val="single" w:sz="4" w:space="0" w:color="auto"/>
              <w:bottom w:val="single" w:sz="4" w:space="0" w:color="auto"/>
            </w:tcBorders>
          </w:tcPr>
          <w:p w14:paraId="3E2A707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D2876C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1D89B89E" w14:textId="77777777">
        <w:trPr>
          <w:cantSplit/>
          <w:trHeight w:val="260"/>
        </w:trPr>
        <w:tc>
          <w:tcPr>
            <w:tcW w:w="4338" w:type="dxa"/>
            <w:tcBorders>
              <w:top w:val="single" w:sz="4" w:space="0" w:color="auto"/>
              <w:left w:val="nil"/>
            </w:tcBorders>
          </w:tcPr>
          <w:p w14:paraId="5C70C0EC" w14:textId="77777777" w:rsidR="002E05B3" w:rsidRPr="007952FF" w:rsidRDefault="002E05B3" w:rsidP="00DE7597">
            <w:pPr>
              <w:numPr>
                <w:ilvl w:val="0"/>
                <w:numId w:val="55"/>
              </w:numPr>
              <w:spacing w:before="60" w:after="60"/>
              <w:rPr>
                <w:rFonts w:ascii="Lucida Sans Unicode" w:hAnsi="Lucida Sans Unicode" w:cs="Lucida Sans Unicode"/>
              </w:rPr>
            </w:pPr>
            <w:r w:rsidRPr="007952FF">
              <w:rPr>
                <w:rFonts w:ascii="Lucida Sans Unicode" w:hAnsi="Lucida Sans Unicode" w:cs="Lucida Sans Unicode"/>
              </w:rPr>
              <w:t>Vacancies</w:t>
            </w:r>
          </w:p>
        </w:tc>
        <w:tc>
          <w:tcPr>
            <w:tcW w:w="2716" w:type="dxa"/>
            <w:tcBorders>
              <w:top w:val="single" w:sz="4" w:space="0" w:color="auto"/>
            </w:tcBorders>
          </w:tcPr>
          <w:p w14:paraId="6CA6101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right w:val="nil"/>
            </w:tcBorders>
          </w:tcPr>
          <w:p w14:paraId="39C389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2B0EF7B" w14:textId="77777777">
        <w:trPr>
          <w:cantSplit/>
        </w:trPr>
        <w:tc>
          <w:tcPr>
            <w:tcW w:w="4338" w:type="dxa"/>
            <w:tcBorders>
              <w:left w:val="nil"/>
            </w:tcBorders>
          </w:tcPr>
          <w:p w14:paraId="477C3BA5" w14:textId="77777777" w:rsidR="002E05B3" w:rsidRPr="00425398" w:rsidRDefault="002E05B3" w:rsidP="00DE7597">
            <w:pPr>
              <w:numPr>
                <w:ilvl w:val="0"/>
                <w:numId w:val="110"/>
              </w:numPr>
              <w:spacing w:before="60" w:after="60"/>
              <w:rPr>
                <w:rFonts w:ascii="Lucida Sans Unicode" w:hAnsi="Lucida Sans Unicode" w:cs="Lucida Sans Unicode"/>
                <w:i/>
              </w:rPr>
            </w:pPr>
            <w:r w:rsidRPr="007952FF">
              <w:rPr>
                <w:rFonts w:ascii="Lucida Sans Unicode" w:hAnsi="Lucida Sans Unicode" w:cs="Lucida Sans Unicode"/>
              </w:rPr>
              <w:t>Are G</w:t>
            </w:r>
            <w:r w:rsidR="00653F87">
              <w:rPr>
                <w:rFonts w:ascii="Lucida Sans Unicode" w:hAnsi="Lucida Sans Unicode" w:cs="Lucida Sans Unicode"/>
              </w:rPr>
              <w:t>overning</w:t>
            </w:r>
            <w:r w:rsidRPr="007952FF">
              <w:rPr>
                <w:rFonts w:ascii="Lucida Sans Unicode" w:hAnsi="Lucida Sans Unicode" w:cs="Lucida Sans Unicode"/>
              </w:rPr>
              <w:t xml:space="preserve"> board members </w:t>
            </w:r>
            <w:r w:rsidR="00C45C09">
              <w:rPr>
                <w:rFonts w:ascii="Lucida Sans Unicode" w:hAnsi="Lucida Sans Unicode" w:cs="Lucida Sans Unicode"/>
              </w:rPr>
              <w:t xml:space="preserve">subject to an ethics, written code of conduct or </w:t>
            </w:r>
            <w:r w:rsidRPr="007952FF">
              <w:rPr>
                <w:rFonts w:ascii="Lucida Sans Unicode" w:hAnsi="Lucida Sans Unicode" w:cs="Lucida Sans Unicode"/>
              </w:rPr>
              <w:t xml:space="preserve">conflict of interest </w:t>
            </w:r>
            <w:r w:rsidR="00C45C09">
              <w:rPr>
                <w:rFonts w:ascii="Lucida Sans Unicode" w:hAnsi="Lucida Sans Unicode" w:cs="Lucida Sans Unicode"/>
              </w:rPr>
              <w:t>policy</w:t>
            </w:r>
            <w:r w:rsidRPr="007952FF">
              <w:rPr>
                <w:rFonts w:ascii="Lucida Sans Unicode" w:hAnsi="Lucida Sans Unicode" w:cs="Lucida Sans Unicode"/>
              </w:rPr>
              <w:t>?</w:t>
            </w:r>
            <w:r w:rsidR="001A3EEF" w:rsidRPr="00425398">
              <w:rPr>
                <w:rFonts w:ascii="Lucida Sans Unicode" w:hAnsi="Lucida Sans Unicode" w:cs="Lucida Sans Unicode"/>
                <w:i/>
              </w:rPr>
              <w:t xml:space="preserve"> </w:t>
            </w:r>
          </w:p>
        </w:tc>
        <w:tc>
          <w:tcPr>
            <w:tcW w:w="2716" w:type="dxa"/>
          </w:tcPr>
          <w:p w14:paraId="0409164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BA7E2B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25159731" w14:textId="77777777">
        <w:trPr>
          <w:cantSplit/>
        </w:trPr>
        <w:tc>
          <w:tcPr>
            <w:tcW w:w="4338" w:type="dxa"/>
            <w:tcBorders>
              <w:left w:val="nil"/>
              <w:bottom w:val="single" w:sz="4" w:space="0" w:color="auto"/>
            </w:tcBorders>
          </w:tcPr>
          <w:p w14:paraId="78DFFE4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relatives of any public transit employee allowed to serve on the G</w:t>
            </w:r>
            <w:r w:rsidR="00653F87">
              <w:rPr>
                <w:rFonts w:ascii="Lucida Sans Unicode" w:hAnsi="Lucida Sans Unicode" w:cs="Lucida Sans Unicode"/>
              </w:rPr>
              <w:t>overning</w:t>
            </w:r>
            <w:r w:rsidRPr="007952FF">
              <w:rPr>
                <w:rFonts w:ascii="Lucida Sans Unicode" w:hAnsi="Lucida Sans Unicode" w:cs="Lucida Sans Unicode"/>
              </w:rPr>
              <w:t xml:space="preserve"> board? (blood or by marriage) </w:t>
            </w:r>
          </w:p>
          <w:p w14:paraId="442BA7CA" w14:textId="77777777" w:rsidR="002E05B3" w:rsidRPr="00CC357C" w:rsidRDefault="002E05B3" w:rsidP="004127E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i/>
                <w:sz w:val="18"/>
                <w:szCs w:val="18"/>
              </w:rPr>
              <w:t>:</w:t>
            </w:r>
            <w:r w:rsidRPr="00CC357C">
              <w:rPr>
                <w:rFonts w:ascii="Lucida Sans Unicode" w:hAnsi="Lucida Sans Unicode" w:cs="Lucida Sans Unicode"/>
                <w:i/>
                <w:sz w:val="18"/>
                <w:szCs w:val="18"/>
              </w:rPr>
              <w:t xml:space="preserve">  If yes, check for any improprieties, especially in salaries, promotions, or any exceptions given to approved policies and practices.  Did board member recuse themselves on matters of actual or perceived conflict?</w:t>
            </w:r>
          </w:p>
        </w:tc>
        <w:tc>
          <w:tcPr>
            <w:tcW w:w="2716" w:type="dxa"/>
            <w:tcBorders>
              <w:bottom w:val="single" w:sz="4" w:space="0" w:color="auto"/>
            </w:tcBorders>
          </w:tcPr>
          <w:p w14:paraId="59D0C5BA"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93E462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450E8C" w14:textId="77777777">
        <w:trPr>
          <w:cantSplit/>
        </w:trPr>
        <w:tc>
          <w:tcPr>
            <w:tcW w:w="4338" w:type="dxa"/>
            <w:tcBorders>
              <w:left w:val="nil"/>
            </w:tcBorders>
          </w:tcPr>
          <w:p w14:paraId="4855EA8C"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 G</w:t>
            </w:r>
            <w:r w:rsidR="00653F87">
              <w:rPr>
                <w:rFonts w:ascii="Lucida Sans Unicode" w:hAnsi="Lucida Sans Unicode" w:cs="Lucida Sans Unicode"/>
              </w:rPr>
              <w:t>overning</w:t>
            </w:r>
            <w:r w:rsidRPr="007952FF">
              <w:rPr>
                <w:rFonts w:ascii="Lucida Sans Unicode" w:hAnsi="Lucida Sans Unicode" w:cs="Lucida Sans Unicode"/>
              </w:rPr>
              <w:t xml:space="preserve"> Board records indicate that Board minutes are complete and signed by the elected or appointed secretary?</w:t>
            </w:r>
          </w:p>
        </w:tc>
        <w:tc>
          <w:tcPr>
            <w:tcW w:w="2716" w:type="dxa"/>
          </w:tcPr>
          <w:p w14:paraId="2313DC1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BEF59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4097ADA" w14:textId="77777777">
        <w:trPr>
          <w:cantSplit/>
          <w:trHeight w:val="465"/>
        </w:trPr>
        <w:tc>
          <w:tcPr>
            <w:tcW w:w="4338" w:type="dxa"/>
            <w:tcBorders>
              <w:left w:val="nil"/>
            </w:tcBorders>
          </w:tcPr>
          <w:p w14:paraId="4C4BD3B2"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For public entities, including authorities</w:t>
            </w:r>
            <w:r w:rsidR="00F9365D">
              <w:rPr>
                <w:rFonts w:ascii="Lucida Sans Unicode" w:hAnsi="Lucida Sans Unicode" w:cs="Lucida Sans Unicode"/>
              </w:rPr>
              <w:t>,</w:t>
            </w:r>
            <w:r w:rsidRPr="007952FF">
              <w:rPr>
                <w:rFonts w:ascii="Lucida Sans Unicode" w:hAnsi="Lucida Sans Unicode" w:cs="Lucida Sans Unicode"/>
              </w:rPr>
              <w:t xml:space="preserve"> are Board meetings conducted in accordance with the </w:t>
            </w:r>
            <w:r w:rsidR="00A471A3">
              <w:rPr>
                <w:rFonts w:ascii="Lucida Sans Unicode" w:hAnsi="Lucida Sans Unicode" w:cs="Lucida Sans Unicode"/>
              </w:rPr>
              <w:t>NC</w:t>
            </w:r>
            <w:r w:rsidRPr="007952FF">
              <w:rPr>
                <w:rFonts w:ascii="Lucida Sans Unicode" w:hAnsi="Lucida Sans Unicode" w:cs="Lucida Sans Unicode"/>
              </w:rPr>
              <w:t xml:space="preserve"> State’s Open Meetings Law. </w:t>
            </w:r>
          </w:p>
        </w:tc>
        <w:tc>
          <w:tcPr>
            <w:tcW w:w="2716" w:type="dxa"/>
          </w:tcPr>
          <w:p w14:paraId="14052E68"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25D1FDFC"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A4E2B92" w14:textId="77777777">
        <w:trPr>
          <w:cantSplit/>
        </w:trPr>
        <w:tc>
          <w:tcPr>
            <w:tcW w:w="4338" w:type="dxa"/>
            <w:tcBorders>
              <w:left w:val="nil"/>
            </w:tcBorders>
          </w:tcPr>
          <w:p w14:paraId="7ABAA98D"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a majority of G</w:t>
            </w:r>
            <w:r w:rsidR="00653F87">
              <w:rPr>
                <w:rFonts w:ascii="Lucida Sans Unicode" w:hAnsi="Lucida Sans Unicode" w:cs="Lucida Sans Unicode"/>
              </w:rPr>
              <w:t>overning</w:t>
            </w:r>
            <w:r w:rsidRPr="007952FF">
              <w:rPr>
                <w:rFonts w:ascii="Lucida Sans Unicode" w:hAnsi="Lucida Sans Unicode" w:cs="Lucida Sans Unicode"/>
              </w:rPr>
              <w:t xml:space="preserve"> Board members regularly attend meetings?</w:t>
            </w:r>
          </w:p>
        </w:tc>
        <w:tc>
          <w:tcPr>
            <w:tcW w:w="2716" w:type="dxa"/>
          </w:tcPr>
          <w:p w14:paraId="6607747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70AF462"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75AD6CD" w14:textId="77777777">
        <w:trPr>
          <w:cantSplit/>
        </w:trPr>
        <w:tc>
          <w:tcPr>
            <w:tcW w:w="4338" w:type="dxa"/>
            <w:tcBorders>
              <w:left w:val="nil"/>
            </w:tcBorders>
          </w:tcPr>
          <w:p w14:paraId="73EA3CF4"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How many times per year does the G</w:t>
            </w:r>
            <w:r w:rsidR="00653F87">
              <w:rPr>
                <w:rFonts w:ascii="Lucida Sans Unicode" w:hAnsi="Lucida Sans Unicode" w:cs="Lucida Sans Unicode"/>
              </w:rPr>
              <w:t>overning</w:t>
            </w:r>
            <w:r w:rsidRPr="007952FF">
              <w:rPr>
                <w:rFonts w:ascii="Lucida Sans Unicode" w:hAnsi="Lucida Sans Unicode" w:cs="Lucida Sans Unicode"/>
              </w:rPr>
              <w:t xml:space="preserve"> Board meet?  (e.g. quarterly, monthly, etc</w:t>
            </w:r>
            <w:r w:rsidR="000350CF">
              <w:rPr>
                <w:rFonts w:ascii="Lucida Sans Unicode" w:hAnsi="Lucida Sans Unicode" w:cs="Lucida Sans Unicode"/>
              </w:rPr>
              <w:t>.</w:t>
            </w:r>
            <w:r w:rsidRPr="007952FF">
              <w:rPr>
                <w:rFonts w:ascii="Lucida Sans Unicode" w:hAnsi="Lucida Sans Unicode" w:cs="Lucida Sans Unicode"/>
              </w:rPr>
              <w:t>)</w:t>
            </w:r>
          </w:p>
        </w:tc>
        <w:tc>
          <w:tcPr>
            <w:tcW w:w="2716" w:type="dxa"/>
          </w:tcPr>
          <w:p w14:paraId="7C315054"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AE391BE"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06416EB" w14:textId="77777777">
        <w:trPr>
          <w:cantSplit/>
        </w:trPr>
        <w:tc>
          <w:tcPr>
            <w:tcW w:w="4338" w:type="dxa"/>
            <w:tcBorders>
              <w:left w:val="nil"/>
            </w:tcBorders>
          </w:tcPr>
          <w:p w14:paraId="52EF59D4" w14:textId="77777777" w:rsidR="002E05B3" w:rsidRPr="007952FF" w:rsidRDefault="00D20176"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Does the Governing Board </w:t>
            </w:r>
            <w:r w:rsidR="002E05B3" w:rsidRPr="007952FF">
              <w:rPr>
                <w:rFonts w:ascii="Lucida Sans Unicode" w:hAnsi="Lucida Sans Unicode" w:cs="Lucida Sans Unicode"/>
              </w:rPr>
              <w:t>receive and review financial reports?</w:t>
            </w:r>
            <w:r w:rsidR="001641B3">
              <w:rPr>
                <w:rFonts w:ascii="Lucida Sans Unicode" w:hAnsi="Lucida Sans Unicode" w:cs="Lucida Sans Unicode"/>
              </w:rPr>
              <w:t xml:space="preserve"> </w:t>
            </w:r>
            <w:r w:rsidR="002E05B3" w:rsidRPr="007952FF">
              <w:rPr>
                <w:rFonts w:ascii="Lucida Sans Unicode" w:hAnsi="Lucida Sans Unicode" w:cs="Lucida Sans Unicode"/>
              </w:rPr>
              <w:t xml:space="preserve">     </w:t>
            </w:r>
          </w:p>
        </w:tc>
        <w:tc>
          <w:tcPr>
            <w:tcW w:w="2716" w:type="dxa"/>
          </w:tcPr>
          <w:p w14:paraId="4355EE4F"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52A433C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3849245F" w14:textId="77777777">
        <w:trPr>
          <w:cantSplit/>
        </w:trPr>
        <w:tc>
          <w:tcPr>
            <w:tcW w:w="4338" w:type="dxa"/>
            <w:tcBorders>
              <w:left w:val="nil"/>
              <w:bottom w:val="single" w:sz="4" w:space="0" w:color="auto"/>
            </w:tcBorders>
          </w:tcPr>
          <w:p w14:paraId="1ACFE7E0" w14:textId="77777777" w:rsidR="002E05B3" w:rsidRPr="007952FF" w:rsidRDefault="00D20176" w:rsidP="00DE7597">
            <w:pPr>
              <w:numPr>
                <w:ilvl w:val="0"/>
                <w:numId w:val="56"/>
              </w:numPr>
              <w:spacing w:before="60" w:after="60"/>
              <w:rPr>
                <w:rFonts w:ascii="Lucida Sans Unicode" w:hAnsi="Lucida Sans Unicode" w:cs="Lucida Sans Unicode"/>
              </w:rPr>
            </w:pPr>
            <w:r>
              <w:rPr>
                <w:rFonts w:ascii="Lucida Sans Unicode" w:hAnsi="Lucida Sans Unicode" w:cs="Lucida Sans Unicode"/>
              </w:rPr>
              <w:t xml:space="preserve">If yes, </w:t>
            </w:r>
            <w:r w:rsidR="002E05B3" w:rsidRPr="007952FF">
              <w:rPr>
                <w:rFonts w:ascii="Lucida Sans Unicode" w:hAnsi="Lucida Sans Unicode" w:cs="Lucida Sans Unicode"/>
              </w:rPr>
              <w:t>How often?</w:t>
            </w:r>
          </w:p>
        </w:tc>
        <w:tc>
          <w:tcPr>
            <w:tcW w:w="2716" w:type="dxa"/>
            <w:tcBorders>
              <w:bottom w:val="single" w:sz="4" w:space="0" w:color="auto"/>
            </w:tcBorders>
          </w:tcPr>
          <w:p w14:paraId="34FF403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F4E4210"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03FA43E" w14:textId="77777777">
        <w:trPr>
          <w:cantSplit/>
        </w:trPr>
        <w:tc>
          <w:tcPr>
            <w:tcW w:w="4338" w:type="dxa"/>
            <w:tcBorders>
              <w:left w:val="nil"/>
              <w:bottom w:val="single" w:sz="4" w:space="0" w:color="auto"/>
            </w:tcBorders>
          </w:tcPr>
          <w:p w14:paraId="69053211"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the G</w:t>
            </w:r>
            <w:r w:rsidR="00F811DD">
              <w:rPr>
                <w:rFonts w:ascii="Lucida Sans Unicode" w:hAnsi="Lucida Sans Unicode" w:cs="Lucida Sans Unicode"/>
              </w:rPr>
              <w:t>overning</w:t>
            </w:r>
            <w:r w:rsidRPr="007952FF">
              <w:rPr>
                <w:rFonts w:ascii="Lucida Sans Unicode" w:hAnsi="Lucida Sans Unicode" w:cs="Lucida Sans Unicode"/>
              </w:rPr>
              <w:t xml:space="preserve"> Board involve itself in day-to-day operations?</w:t>
            </w:r>
          </w:p>
        </w:tc>
        <w:tc>
          <w:tcPr>
            <w:tcW w:w="2716" w:type="dxa"/>
            <w:tcBorders>
              <w:bottom w:val="single" w:sz="4" w:space="0" w:color="auto"/>
            </w:tcBorders>
          </w:tcPr>
          <w:p w14:paraId="075EA30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4A1DA46"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9BCFFDE" w14:textId="77777777">
        <w:trPr>
          <w:cantSplit/>
        </w:trPr>
        <w:tc>
          <w:tcPr>
            <w:tcW w:w="4338" w:type="dxa"/>
            <w:tcBorders>
              <w:left w:val="nil"/>
              <w:bottom w:val="single" w:sz="4" w:space="0" w:color="auto"/>
            </w:tcBorders>
          </w:tcPr>
          <w:p w14:paraId="048CBF2F"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Has training been provided to the G</w:t>
            </w:r>
            <w:r w:rsidR="00F811DD">
              <w:rPr>
                <w:rFonts w:ascii="Lucida Sans Unicode" w:hAnsi="Lucida Sans Unicode" w:cs="Lucida Sans Unicode"/>
              </w:rPr>
              <w:t>overning</w:t>
            </w:r>
            <w:r w:rsidRPr="007952FF">
              <w:rPr>
                <w:rFonts w:ascii="Lucida Sans Unicode" w:hAnsi="Lucida Sans Unicode" w:cs="Lucida Sans Unicode"/>
              </w:rPr>
              <w:t xml:space="preserve"> Board concerning its role and responsibilities?</w:t>
            </w:r>
          </w:p>
        </w:tc>
        <w:tc>
          <w:tcPr>
            <w:tcW w:w="2716" w:type="dxa"/>
            <w:tcBorders>
              <w:bottom w:val="single" w:sz="4" w:space="0" w:color="auto"/>
            </w:tcBorders>
          </w:tcPr>
          <w:p w14:paraId="268F2DB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DD89AF1"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68727809" w14:textId="77777777">
        <w:trPr>
          <w:cantSplit/>
        </w:trPr>
        <w:tc>
          <w:tcPr>
            <w:tcW w:w="4338" w:type="dxa"/>
            <w:tcBorders>
              <w:top w:val="single" w:sz="4" w:space="0" w:color="auto"/>
              <w:left w:val="nil"/>
            </w:tcBorders>
          </w:tcPr>
          <w:p w14:paraId="42B0CC34" w14:textId="77777777" w:rsidR="002E05B3" w:rsidRPr="007952FF" w:rsidRDefault="002E05B3" w:rsidP="00DE7597">
            <w:pPr>
              <w:numPr>
                <w:ilvl w:val="0"/>
                <w:numId w:val="57"/>
              </w:numPr>
              <w:spacing w:before="60" w:after="60"/>
              <w:rPr>
                <w:rFonts w:ascii="Lucida Sans Unicode" w:hAnsi="Lucida Sans Unicode" w:cs="Lucida Sans Unicode"/>
              </w:rPr>
            </w:pPr>
            <w:r w:rsidRPr="007952FF">
              <w:rPr>
                <w:rFonts w:ascii="Lucida Sans Unicode" w:hAnsi="Lucida Sans Unicode" w:cs="Lucida Sans Unicode"/>
              </w:rPr>
              <w:t>How is this accomplished?</w:t>
            </w:r>
          </w:p>
        </w:tc>
        <w:tc>
          <w:tcPr>
            <w:tcW w:w="2716" w:type="dxa"/>
            <w:tcBorders>
              <w:top w:val="single" w:sz="4" w:space="0" w:color="auto"/>
            </w:tcBorders>
          </w:tcPr>
          <w:p w14:paraId="1396B797"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right w:val="nil"/>
            </w:tcBorders>
          </w:tcPr>
          <w:p w14:paraId="180DE763"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05CF4922" w14:textId="77777777">
        <w:trPr>
          <w:cantSplit/>
        </w:trPr>
        <w:tc>
          <w:tcPr>
            <w:tcW w:w="4338" w:type="dxa"/>
            <w:tcBorders>
              <w:left w:val="nil"/>
            </w:tcBorders>
          </w:tcPr>
          <w:p w14:paraId="0A73DE85"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G</w:t>
            </w:r>
            <w:r w:rsidR="00F811DD">
              <w:rPr>
                <w:rFonts w:ascii="Lucida Sans Unicode" w:hAnsi="Lucida Sans Unicode" w:cs="Lucida Sans Unicode"/>
              </w:rPr>
              <w:t>overning</w:t>
            </w:r>
            <w:r w:rsidRPr="007952FF">
              <w:rPr>
                <w:rFonts w:ascii="Lucida Sans Unicode" w:hAnsi="Lucida Sans Unicode" w:cs="Lucida Sans Unicode"/>
              </w:rPr>
              <w:t xml:space="preserve"> Board members provided a handbook or policy manual?</w:t>
            </w:r>
          </w:p>
          <w:p w14:paraId="1A2C415A" w14:textId="77777777" w:rsidR="002E05B3" w:rsidRPr="007952FF" w:rsidRDefault="002E05B3" w:rsidP="004127E9">
            <w:pPr>
              <w:spacing w:before="60" w:after="60"/>
              <w:ind w:left="360"/>
              <w:rPr>
                <w:rFonts w:ascii="Lucida Sans Unicode" w:hAnsi="Lucida Sans Unicode" w:cs="Lucida Sans Unicode"/>
              </w:rPr>
            </w:pPr>
            <w:r w:rsidRPr="007952FF">
              <w:rPr>
                <w:rFonts w:ascii="Lucida Sans Unicode" w:hAnsi="Lucida Sans Unicode" w:cs="Lucida Sans Unicode"/>
              </w:rPr>
              <w:t>If yes, what does it contain?</w:t>
            </w:r>
          </w:p>
        </w:tc>
        <w:tc>
          <w:tcPr>
            <w:tcW w:w="2716" w:type="dxa"/>
          </w:tcPr>
          <w:p w14:paraId="2ED3D38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F6737AB"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E05B3" w:rsidRPr="007952FF" w14:paraId="5AF59EAC" w14:textId="77777777">
        <w:trPr>
          <w:cantSplit/>
        </w:trPr>
        <w:tc>
          <w:tcPr>
            <w:tcW w:w="4338" w:type="dxa"/>
            <w:tcBorders>
              <w:left w:val="nil"/>
            </w:tcBorders>
          </w:tcPr>
          <w:p w14:paraId="7C353EB1" w14:textId="77777777" w:rsidR="002E05B3" w:rsidRPr="007952FF" w:rsidRDefault="002E05B3"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sidR="003B5BA0" w:rsidRPr="007952FF">
              <w:rPr>
                <w:rFonts w:ascii="Lucida Sans Unicode" w:hAnsi="Lucida Sans Unicode" w:cs="Lucida Sans Unicode"/>
              </w:rPr>
              <w:t>Governin</w:t>
            </w:r>
            <w:r w:rsidR="003B5BA0">
              <w:rPr>
                <w:rFonts w:ascii="Lucida Sans Unicode" w:hAnsi="Lucida Sans Unicode" w:cs="Lucida Sans Unicode"/>
              </w:rPr>
              <w:t xml:space="preserve">g </w:t>
            </w:r>
            <w:r w:rsidRPr="007952FF">
              <w:rPr>
                <w:rFonts w:ascii="Lucida Sans Unicode" w:hAnsi="Lucida Sans Unicode" w:cs="Lucida Sans Unicode"/>
              </w:rPr>
              <w:t xml:space="preserve">Board formally review the performance of the chief executive officer, manager or executive director at least annually?  </w:t>
            </w:r>
          </w:p>
        </w:tc>
        <w:tc>
          <w:tcPr>
            <w:tcW w:w="2716" w:type="dxa"/>
          </w:tcPr>
          <w:p w14:paraId="21B305FD"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BF96DC9" w14:textId="77777777" w:rsidR="002E05B3" w:rsidRPr="007952FF" w:rsidRDefault="002E05B3">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6E0863CF" w14:textId="77777777">
        <w:trPr>
          <w:cantSplit/>
        </w:trPr>
        <w:tc>
          <w:tcPr>
            <w:tcW w:w="4338" w:type="dxa"/>
            <w:tcBorders>
              <w:left w:val="nil"/>
              <w:bottom w:val="single" w:sz="4" w:space="0" w:color="auto"/>
            </w:tcBorders>
          </w:tcPr>
          <w:p w14:paraId="1BD500A2"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Pr>
                <w:rFonts w:ascii="Lucida Sans Unicode" w:hAnsi="Lucida Sans Unicode" w:cs="Lucida Sans Unicode"/>
              </w:rPr>
              <w:t>transit system</w:t>
            </w:r>
            <w:r w:rsidRPr="007952FF">
              <w:rPr>
                <w:rFonts w:ascii="Lucida Sans Unicode" w:hAnsi="Lucida Sans Unicode" w:cs="Lucida Sans Unicode"/>
              </w:rPr>
              <w:t xml:space="preserve"> have both a </w:t>
            </w:r>
            <w:r w:rsidR="003B5BA0">
              <w:rPr>
                <w:rFonts w:ascii="Lucida Sans Unicode" w:hAnsi="Lucida Sans Unicode" w:cs="Lucida Sans Unicode"/>
              </w:rPr>
              <w:t>G</w:t>
            </w:r>
            <w:r w:rsidRPr="007952FF">
              <w:rPr>
                <w:rFonts w:ascii="Lucida Sans Unicode" w:hAnsi="Lucida Sans Unicode" w:cs="Lucida Sans Unicode"/>
              </w:rPr>
              <w:t xml:space="preserve">overning </w:t>
            </w:r>
            <w:r w:rsidR="003B5BA0">
              <w:rPr>
                <w:rFonts w:ascii="Lucida Sans Unicode" w:hAnsi="Lucida Sans Unicode" w:cs="Lucida Sans Unicode"/>
              </w:rPr>
              <w:t>B</w:t>
            </w:r>
            <w:r w:rsidRPr="007952FF">
              <w:rPr>
                <w:rFonts w:ascii="Lucida Sans Unicode" w:hAnsi="Lucida Sans Unicode" w:cs="Lucida Sans Unicode"/>
              </w:rPr>
              <w:t xml:space="preserve">oard and </w:t>
            </w:r>
            <w:r w:rsidR="00852959" w:rsidRPr="007952FF">
              <w:rPr>
                <w:rFonts w:ascii="Lucida Sans Unicode" w:hAnsi="Lucida Sans Unicode" w:cs="Lucida Sans Unicode"/>
              </w:rPr>
              <w:t>a</w:t>
            </w:r>
            <w:r w:rsidRPr="007952FF">
              <w:rPr>
                <w:rFonts w:ascii="Lucida Sans Unicode" w:hAnsi="Lucida Sans Unicode" w:cs="Lucida Sans Unicode"/>
              </w:rPr>
              <w:t xml:space="preserve"> </w:t>
            </w:r>
            <w:r w:rsidR="003B5BA0">
              <w:rPr>
                <w:rFonts w:ascii="Lucida Sans Unicode" w:hAnsi="Lucida Sans Unicode" w:cs="Lucida Sans Unicode"/>
              </w:rPr>
              <w:t>Transportation Advisory</w:t>
            </w:r>
            <w:r w:rsidR="003B5BA0" w:rsidRPr="007952FF">
              <w:rPr>
                <w:rFonts w:ascii="Lucida Sans Unicode" w:hAnsi="Lucida Sans Unicode" w:cs="Lucida Sans Unicode"/>
              </w:rPr>
              <w:t xml:space="preserve"> </w:t>
            </w:r>
            <w:r w:rsidR="003B5BA0">
              <w:rPr>
                <w:rFonts w:ascii="Lucida Sans Unicode" w:hAnsi="Lucida Sans Unicode" w:cs="Lucida Sans Unicode"/>
              </w:rPr>
              <w:t xml:space="preserve">Board </w:t>
            </w:r>
            <w:r w:rsidR="000104BD">
              <w:rPr>
                <w:rFonts w:ascii="Lucida Sans Unicode" w:hAnsi="Lucida Sans Unicode" w:cs="Lucida Sans Unicode"/>
              </w:rPr>
              <w:t>(TAB)</w:t>
            </w:r>
            <w:r>
              <w:rPr>
                <w:rFonts w:ascii="Lucida Sans Unicode" w:hAnsi="Lucida Sans Unicode" w:cs="Lucida Sans Unicode"/>
              </w:rPr>
              <w:t xml:space="preserve"> or committee to advise the </w:t>
            </w:r>
            <w:r w:rsidR="003B5BA0">
              <w:rPr>
                <w:rFonts w:ascii="Lucida Sans Unicode" w:hAnsi="Lucida Sans Unicode" w:cs="Lucida Sans Unicode"/>
              </w:rPr>
              <w:t xml:space="preserve">Governing </w:t>
            </w:r>
            <w:r>
              <w:rPr>
                <w:rFonts w:ascii="Lucida Sans Unicode" w:hAnsi="Lucida Sans Unicode" w:cs="Lucida Sans Unicode"/>
              </w:rPr>
              <w:t>Board on transit policy</w:t>
            </w:r>
            <w:r w:rsidRPr="007952FF">
              <w:rPr>
                <w:rFonts w:ascii="Lucida Sans Unicode" w:hAnsi="Lucida Sans Unicode" w:cs="Lucida Sans Unicode"/>
              </w:rPr>
              <w:t>?</w:t>
            </w:r>
          </w:p>
        </w:tc>
        <w:tc>
          <w:tcPr>
            <w:tcW w:w="2716" w:type="dxa"/>
            <w:tcBorders>
              <w:bottom w:val="single" w:sz="4" w:space="0" w:color="auto"/>
            </w:tcBorders>
          </w:tcPr>
          <w:p w14:paraId="5585F9A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0FC75B5B"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797C6319" w14:textId="77777777">
        <w:trPr>
          <w:cantSplit/>
        </w:trPr>
        <w:tc>
          <w:tcPr>
            <w:tcW w:w="4338" w:type="dxa"/>
            <w:tcBorders>
              <w:left w:val="nil"/>
              <w:bottom w:val="single" w:sz="4" w:space="0" w:color="auto"/>
            </w:tcBorders>
          </w:tcPr>
          <w:p w14:paraId="52E9ED6A" w14:textId="77777777" w:rsidR="00F9365D" w:rsidRPr="007952FF" w:rsidRDefault="00F9365D" w:rsidP="00DE7597">
            <w:pPr>
              <w:numPr>
                <w:ilvl w:val="0"/>
                <w:numId w:val="56"/>
              </w:numPr>
              <w:spacing w:before="60" w:after="60"/>
              <w:rPr>
                <w:rFonts w:ascii="Lucida Sans Unicode" w:hAnsi="Lucida Sans Unicode" w:cs="Lucida Sans Unicode"/>
              </w:rPr>
            </w:pPr>
            <w:r w:rsidRPr="007952FF">
              <w:rPr>
                <w:rFonts w:ascii="Lucida Sans Unicode" w:hAnsi="Lucida Sans Unicode" w:cs="Lucida Sans Unicode"/>
              </w:rPr>
              <w:t xml:space="preserve">If yes, are roles, responsibilities clearly defined? </w:t>
            </w:r>
          </w:p>
        </w:tc>
        <w:tc>
          <w:tcPr>
            <w:tcW w:w="2716" w:type="dxa"/>
            <w:tcBorders>
              <w:bottom w:val="single" w:sz="4" w:space="0" w:color="auto"/>
            </w:tcBorders>
          </w:tcPr>
          <w:p w14:paraId="7345E70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5BBCEA7B"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F29D50F" w14:textId="77777777">
        <w:trPr>
          <w:cantSplit/>
        </w:trPr>
        <w:tc>
          <w:tcPr>
            <w:tcW w:w="4338" w:type="dxa"/>
            <w:tcBorders>
              <w:left w:val="nil"/>
              <w:bottom w:val="single" w:sz="4" w:space="0" w:color="auto"/>
            </w:tcBorders>
          </w:tcPr>
          <w:p w14:paraId="33F29DEF" w14:textId="77777777" w:rsidR="00F9365D" w:rsidRPr="007952FF" w:rsidRDefault="00F9365D" w:rsidP="00DE7597">
            <w:pPr>
              <w:numPr>
                <w:ilvl w:val="0"/>
                <w:numId w:val="56"/>
              </w:numPr>
              <w:spacing w:before="60" w:after="60"/>
              <w:rPr>
                <w:rFonts w:ascii="Lucida Sans Unicode" w:hAnsi="Lucida Sans Unicode" w:cs="Lucida Sans Unicode"/>
              </w:rPr>
            </w:pPr>
            <w:r w:rsidRPr="007952FF">
              <w:rPr>
                <w:rFonts w:ascii="Lucida Sans Unicode" w:hAnsi="Lucida Sans Unicode" w:cs="Lucida Sans Unicode"/>
              </w:rPr>
              <w:t>Does this model work to the best interest of the service area?</w:t>
            </w:r>
          </w:p>
        </w:tc>
        <w:tc>
          <w:tcPr>
            <w:tcW w:w="2716" w:type="dxa"/>
            <w:tcBorders>
              <w:bottom w:val="single" w:sz="4" w:space="0" w:color="auto"/>
            </w:tcBorders>
          </w:tcPr>
          <w:p w14:paraId="7DA1AA5E"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E11E277" w14:textId="77777777" w:rsidR="00F9365D" w:rsidRPr="007952FF" w:rsidRDefault="00F9365D" w:rsidP="00F9365D">
            <w:pPr>
              <w:rPr>
                <w:rFonts w:ascii="Lucida Sans Unicode" w:hAnsi="Lucida Sans Unicode" w:cs="Lucida Sans Unicode"/>
              </w:rPr>
            </w:pPr>
            <w:r w:rsidRPr="007952FF">
              <w:rPr>
                <w:rFonts w:ascii="Lucida Sans Unicode" w:hAnsi="Lucida Sans Unicode" w:cs="Lucida Sans Unicode"/>
              </w:rPr>
              <w:fldChar w:fldCharType="begin">
                <w:ffData>
                  <w:name w:val="Text8"/>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2DA23B3" w14:textId="77777777">
        <w:trPr>
          <w:cantSplit/>
        </w:trPr>
        <w:tc>
          <w:tcPr>
            <w:tcW w:w="4338" w:type="dxa"/>
            <w:tcBorders>
              <w:left w:val="nil"/>
              <w:bottom w:val="single" w:sz="4" w:space="0" w:color="auto"/>
            </w:tcBorders>
          </w:tcPr>
          <w:p w14:paraId="12DF7486"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Does the </w:t>
            </w:r>
            <w:r w:rsidR="000104BD">
              <w:rPr>
                <w:rFonts w:ascii="Lucida Sans Unicode" w:hAnsi="Lucida Sans Unicode" w:cs="Lucida Sans Unicode"/>
              </w:rPr>
              <w:t>TAB</w:t>
            </w:r>
            <w:r w:rsidRPr="007952FF">
              <w:rPr>
                <w:rFonts w:ascii="Lucida Sans Unicode" w:hAnsi="Lucida Sans Unicode" w:cs="Lucida Sans Unicode"/>
              </w:rPr>
              <w:t xml:space="preserve"> have wr</w:t>
            </w:r>
            <w:r>
              <w:rPr>
                <w:rFonts w:ascii="Lucida Sans Unicode" w:hAnsi="Lucida Sans Unicode" w:cs="Lucida Sans Unicode"/>
              </w:rPr>
              <w:t>i</w:t>
            </w:r>
            <w:r w:rsidR="000A13F2">
              <w:rPr>
                <w:rFonts w:ascii="Lucida Sans Unicode" w:hAnsi="Lucida Sans Unicode" w:cs="Lucida Sans Unicode"/>
              </w:rPr>
              <w:t xml:space="preserve">tten bylaws for its governance?    </w:t>
            </w:r>
            <w:r>
              <w:rPr>
                <w:rFonts w:ascii="Lucida Sans Unicode" w:hAnsi="Lucida Sans Unicode" w:cs="Lucida Sans Unicode"/>
              </w:rPr>
              <w:t xml:space="preserve">Do they </w:t>
            </w:r>
            <w:r w:rsidRPr="007952FF">
              <w:rPr>
                <w:rFonts w:ascii="Lucida Sans Unicode" w:hAnsi="Lucida Sans Unicode" w:cs="Lucida Sans Unicode"/>
              </w:rPr>
              <w:t>include</w:t>
            </w:r>
            <w:r>
              <w:rPr>
                <w:rFonts w:ascii="Lucida Sans Unicode" w:hAnsi="Lucida Sans Unicode" w:cs="Lucida Sans Unicode"/>
              </w:rPr>
              <w:t>:</w:t>
            </w:r>
            <w:r w:rsidRPr="007952FF">
              <w:rPr>
                <w:rFonts w:ascii="Lucida Sans Unicode" w:hAnsi="Lucida Sans Unicode" w:cs="Lucida Sans Unicode"/>
              </w:rPr>
              <w:t xml:space="preserve"> </w:t>
            </w:r>
          </w:p>
        </w:tc>
        <w:tc>
          <w:tcPr>
            <w:tcW w:w="2716" w:type="dxa"/>
            <w:tcBorders>
              <w:bottom w:val="single" w:sz="4" w:space="0" w:color="auto"/>
            </w:tcBorders>
          </w:tcPr>
          <w:p w14:paraId="2185E484" w14:textId="77777777" w:rsidR="00F9365D"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Check50"/>
                  <w:enabled/>
                  <w:calcOnExit w:val="0"/>
                  <w:checkBox>
                    <w:sizeAuto/>
                    <w:default w:val="0"/>
                    <w:checked w:val="0"/>
                  </w:checkBox>
                </w:ffData>
              </w:fldChar>
            </w:r>
            <w:bookmarkStart w:id="211" w:name="Check50"/>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bookmarkEnd w:id="211"/>
            <w:r>
              <w:rPr>
                <w:rFonts w:ascii="Lucida Sans Unicode" w:hAnsi="Lucida Sans Unicode" w:cs="Lucida Sans Unicode"/>
              </w:rPr>
              <w:t xml:space="preserve"> Yes</w:t>
            </w:r>
          </w:p>
          <w:p w14:paraId="289C5965" w14:textId="77777777" w:rsidR="000A13F2" w:rsidRPr="007952FF"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Check51"/>
                  <w:enabled/>
                  <w:calcOnExit w:val="0"/>
                  <w:checkBox>
                    <w:sizeAuto/>
                    <w:default w:val="0"/>
                    <w:checked w:val="0"/>
                  </w:checkBox>
                </w:ffData>
              </w:fldChar>
            </w:r>
            <w:bookmarkStart w:id="212" w:name="Check51"/>
            <w:r>
              <w:rPr>
                <w:rFonts w:ascii="Lucida Sans Unicode" w:hAnsi="Lucida Sans Unicode" w:cs="Lucida Sans Unicode"/>
              </w:rPr>
              <w:instrText xml:space="preserve"> FORMCHECKBOX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rPr>
              <w:fldChar w:fldCharType="end"/>
            </w:r>
            <w:bookmarkEnd w:id="212"/>
            <w:r>
              <w:rPr>
                <w:rFonts w:ascii="Lucida Sans Unicode" w:hAnsi="Lucida Sans Unicode" w:cs="Lucida Sans Unicode"/>
              </w:rPr>
              <w:t xml:space="preserve"> No</w:t>
            </w:r>
          </w:p>
        </w:tc>
        <w:tc>
          <w:tcPr>
            <w:tcW w:w="2430" w:type="dxa"/>
            <w:tcBorders>
              <w:bottom w:val="single" w:sz="4" w:space="0" w:color="auto"/>
              <w:right w:val="nil"/>
            </w:tcBorders>
          </w:tcPr>
          <w:p w14:paraId="111E4F70" w14:textId="77777777" w:rsidR="00F9365D" w:rsidRPr="007952FF" w:rsidRDefault="000A13F2" w:rsidP="004127E9">
            <w:pPr>
              <w:spacing w:before="60" w:after="60"/>
              <w:rPr>
                <w:rFonts w:ascii="Lucida Sans Unicode" w:hAnsi="Lucida Sans Unicode" w:cs="Lucida Sans Unicode"/>
              </w:rPr>
            </w:pPr>
            <w:r>
              <w:rPr>
                <w:rFonts w:ascii="Lucida Sans Unicode" w:hAnsi="Lucida Sans Unicode" w:cs="Lucida Sans Unicode"/>
              </w:rPr>
              <w:fldChar w:fldCharType="begin">
                <w:ffData>
                  <w:name w:val="Text164"/>
                  <w:enabled/>
                  <w:calcOnExit w:val="0"/>
                  <w:textInput/>
                </w:ffData>
              </w:fldChar>
            </w:r>
            <w:bookmarkStart w:id="213" w:name="Text16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13"/>
          </w:p>
        </w:tc>
      </w:tr>
      <w:tr w:rsidR="00F9365D" w:rsidRPr="007952FF" w14:paraId="018DFE89" w14:textId="77777777">
        <w:trPr>
          <w:cantSplit/>
        </w:trPr>
        <w:tc>
          <w:tcPr>
            <w:tcW w:w="4338" w:type="dxa"/>
            <w:tcBorders>
              <w:top w:val="single" w:sz="4" w:space="0" w:color="auto"/>
              <w:left w:val="nil"/>
              <w:bottom w:val="single" w:sz="4" w:space="0" w:color="auto"/>
            </w:tcBorders>
          </w:tcPr>
          <w:p w14:paraId="159863B8"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Duties and responsibilities</w:t>
            </w:r>
          </w:p>
        </w:tc>
        <w:tc>
          <w:tcPr>
            <w:tcW w:w="2716" w:type="dxa"/>
            <w:tcBorders>
              <w:top w:val="single" w:sz="4" w:space="0" w:color="auto"/>
              <w:bottom w:val="single" w:sz="4" w:space="0" w:color="auto"/>
            </w:tcBorders>
          </w:tcPr>
          <w:p w14:paraId="12364D9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84B086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EDA52FD" w14:textId="77777777">
        <w:trPr>
          <w:cantSplit/>
        </w:trPr>
        <w:tc>
          <w:tcPr>
            <w:tcW w:w="4338" w:type="dxa"/>
            <w:tcBorders>
              <w:top w:val="single" w:sz="4" w:space="0" w:color="auto"/>
              <w:left w:val="nil"/>
              <w:bottom w:val="single" w:sz="4" w:space="0" w:color="auto"/>
            </w:tcBorders>
          </w:tcPr>
          <w:p w14:paraId="3F6A7A34"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Method of member selection</w:t>
            </w:r>
          </w:p>
        </w:tc>
        <w:tc>
          <w:tcPr>
            <w:tcW w:w="2716" w:type="dxa"/>
            <w:tcBorders>
              <w:top w:val="single" w:sz="4" w:space="0" w:color="auto"/>
              <w:bottom w:val="single" w:sz="4" w:space="0" w:color="auto"/>
            </w:tcBorders>
          </w:tcPr>
          <w:p w14:paraId="72DEEBB7"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D05B41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AB806B0" w14:textId="77777777">
        <w:trPr>
          <w:cantSplit/>
        </w:trPr>
        <w:tc>
          <w:tcPr>
            <w:tcW w:w="4338" w:type="dxa"/>
            <w:tcBorders>
              <w:top w:val="single" w:sz="4" w:space="0" w:color="auto"/>
              <w:left w:val="nil"/>
              <w:bottom w:val="single" w:sz="4" w:space="0" w:color="auto"/>
            </w:tcBorders>
          </w:tcPr>
          <w:p w14:paraId="68AE60CA"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Terms of office</w:t>
            </w:r>
          </w:p>
        </w:tc>
        <w:tc>
          <w:tcPr>
            <w:tcW w:w="2716" w:type="dxa"/>
            <w:tcBorders>
              <w:top w:val="single" w:sz="4" w:space="0" w:color="auto"/>
              <w:bottom w:val="single" w:sz="4" w:space="0" w:color="auto"/>
            </w:tcBorders>
          </w:tcPr>
          <w:p w14:paraId="04C41E0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2C06A3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142C44C" w14:textId="77777777">
        <w:trPr>
          <w:cantSplit/>
        </w:trPr>
        <w:tc>
          <w:tcPr>
            <w:tcW w:w="4338" w:type="dxa"/>
            <w:tcBorders>
              <w:top w:val="single" w:sz="4" w:space="0" w:color="auto"/>
              <w:left w:val="nil"/>
              <w:bottom w:val="single" w:sz="4" w:space="0" w:color="auto"/>
            </w:tcBorders>
          </w:tcPr>
          <w:p w14:paraId="60E5830C"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Frequency and notification of meetings</w:t>
            </w:r>
          </w:p>
        </w:tc>
        <w:tc>
          <w:tcPr>
            <w:tcW w:w="2716" w:type="dxa"/>
            <w:tcBorders>
              <w:top w:val="single" w:sz="4" w:space="0" w:color="auto"/>
              <w:bottom w:val="single" w:sz="4" w:space="0" w:color="auto"/>
            </w:tcBorders>
          </w:tcPr>
          <w:p w14:paraId="5FE15FE3"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428835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64CA5D4" w14:textId="77777777">
        <w:trPr>
          <w:cantSplit/>
        </w:trPr>
        <w:tc>
          <w:tcPr>
            <w:tcW w:w="4338" w:type="dxa"/>
            <w:tcBorders>
              <w:top w:val="single" w:sz="4" w:space="0" w:color="auto"/>
              <w:left w:val="nil"/>
              <w:bottom w:val="single" w:sz="4" w:space="0" w:color="auto"/>
            </w:tcBorders>
          </w:tcPr>
          <w:p w14:paraId="79715379"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Procedure for appointing manager</w:t>
            </w:r>
          </w:p>
        </w:tc>
        <w:tc>
          <w:tcPr>
            <w:tcW w:w="2716" w:type="dxa"/>
            <w:tcBorders>
              <w:top w:val="single" w:sz="4" w:space="0" w:color="auto"/>
              <w:bottom w:val="single" w:sz="4" w:space="0" w:color="auto"/>
            </w:tcBorders>
          </w:tcPr>
          <w:p w14:paraId="0B9C4E2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6701E7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BC70731" w14:textId="77777777">
        <w:trPr>
          <w:cantSplit/>
        </w:trPr>
        <w:tc>
          <w:tcPr>
            <w:tcW w:w="4338" w:type="dxa"/>
            <w:tcBorders>
              <w:top w:val="single" w:sz="4" w:space="0" w:color="auto"/>
              <w:left w:val="nil"/>
              <w:bottom w:val="single" w:sz="4" w:space="0" w:color="auto"/>
            </w:tcBorders>
          </w:tcPr>
          <w:p w14:paraId="15826227" w14:textId="77777777" w:rsidR="00F9365D" w:rsidRPr="007952FF" w:rsidRDefault="00F9365D" w:rsidP="00DE7597">
            <w:pPr>
              <w:numPr>
                <w:ilvl w:val="0"/>
                <w:numId w:val="58"/>
              </w:numPr>
              <w:spacing w:before="60" w:after="60"/>
              <w:rPr>
                <w:rFonts w:ascii="Lucida Sans Unicode" w:hAnsi="Lucida Sans Unicode" w:cs="Lucida Sans Unicode"/>
              </w:rPr>
            </w:pPr>
            <w:r w:rsidRPr="007952FF">
              <w:rPr>
                <w:rFonts w:ascii="Lucida Sans Unicode" w:hAnsi="Lucida Sans Unicode" w:cs="Lucida Sans Unicode"/>
              </w:rPr>
              <w:t>Avoiding conflict of interest in:</w:t>
            </w:r>
          </w:p>
        </w:tc>
        <w:tc>
          <w:tcPr>
            <w:tcW w:w="2716" w:type="dxa"/>
            <w:tcBorders>
              <w:top w:val="single" w:sz="4" w:space="0" w:color="auto"/>
              <w:bottom w:val="single" w:sz="4" w:space="0" w:color="auto"/>
            </w:tcBorders>
          </w:tcPr>
          <w:p w14:paraId="45FC251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528DD8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3C924B0" w14:textId="77777777">
        <w:trPr>
          <w:cantSplit/>
        </w:trPr>
        <w:tc>
          <w:tcPr>
            <w:tcW w:w="4338" w:type="dxa"/>
            <w:tcBorders>
              <w:top w:val="single" w:sz="4" w:space="0" w:color="auto"/>
              <w:left w:val="nil"/>
              <w:bottom w:val="single" w:sz="4" w:space="0" w:color="auto"/>
            </w:tcBorders>
          </w:tcPr>
          <w:p w14:paraId="5D6BAE8D"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Selection of Board members</w:t>
            </w:r>
          </w:p>
        </w:tc>
        <w:tc>
          <w:tcPr>
            <w:tcW w:w="2716" w:type="dxa"/>
            <w:tcBorders>
              <w:top w:val="single" w:sz="4" w:space="0" w:color="auto"/>
              <w:bottom w:val="single" w:sz="4" w:space="0" w:color="auto"/>
            </w:tcBorders>
          </w:tcPr>
          <w:p w14:paraId="0714499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3056FA3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97A4551" w14:textId="77777777">
        <w:trPr>
          <w:cantSplit/>
        </w:trPr>
        <w:tc>
          <w:tcPr>
            <w:tcW w:w="4338" w:type="dxa"/>
            <w:tcBorders>
              <w:top w:val="single" w:sz="4" w:space="0" w:color="auto"/>
              <w:left w:val="nil"/>
              <w:bottom w:val="single" w:sz="4" w:space="0" w:color="auto"/>
            </w:tcBorders>
          </w:tcPr>
          <w:p w14:paraId="26912338"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Purchasing and doing business with the agency</w:t>
            </w:r>
          </w:p>
        </w:tc>
        <w:tc>
          <w:tcPr>
            <w:tcW w:w="2716" w:type="dxa"/>
            <w:tcBorders>
              <w:top w:val="single" w:sz="4" w:space="0" w:color="auto"/>
              <w:bottom w:val="single" w:sz="4" w:space="0" w:color="auto"/>
            </w:tcBorders>
          </w:tcPr>
          <w:p w14:paraId="2900E66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294973A"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2944B69" w14:textId="77777777">
        <w:trPr>
          <w:cantSplit/>
        </w:trPr>
        <w:tc>
          <w:tcPr>
            <w:tcW w:w="4338" w:type="dxa"/>
            <w:tcBorders>
              <w:top w:val="single" w:sz="4" w:space="0" w:color="auto"/>
              <w:left w:val="nil"/>
              <w:bottom w:val="single" w:sz="4" w:space="0" w:color="auto"/>
            </w:tcBorders>
          </w:tcPr>
          <w:p w14:paraId="22C20593" w14:textId="77777777" w:rsidR="00F9365D" w:rsidRPr="007952FF" w:rsidRDefault="00F9365D" w:rsidP="00DE7597">
            <w:pPr>
              <w:numPr>
                <w:ilvl w:val="0"/>
                <w:numId w:val="155"/>
              </w:numPr>
              <w:spacing w:before="60" w:after="60"/>
              <w:rPr>
                <w:rFonts w:ascii="Lucida Sans Unicode" w:hAnsi="Lucida Sans Unicode" w:cs="Lucida Sans Unicode"/>
              </w:rPr>
            </w:pPr>
            <w:r w:rsidRPr="007952FF">
              <w:rPr>
                <w:rFonts w:ascii="Lucida Sans Unicode" w:hAnsi="Lucida Sans Unicode" w:cs="Lucida Sans Unicode"/>
              </w:rPr>
              <w:t>Employment</w:t>
            </w:r>
          </w:p>
        </w:tc>
        <w:tc>
          <w:tcPr>
            <w:tcW w:w="2716" w:type="dxa"/>
            <w:tcBorders>
              <w:top w:val="single" w:sz="4" w:space="0" w:color="auto"/>
              <w:bottom w:val="single" w:sz="4" w:space="0" w:color="auto"/>
            </w:tcBorders>
          </w:tcPr>
          <w:p w14:paraId="085CA76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58DF8F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927F9E8" w14:textId="77777777">
        <w:trPr>
          <w:cantSplit/>
          <w:trHeight w:val="1025"/>
        </w:trPr>
        <w:tc>
          <w:tcPr>
            <w:tcW w:w="4338" w:type="dxa"/>
            <w:tcBorders>
              <w:left w:val="nil"/>
              <w:bottom w:val="single" w:sz="4" w:space="0" w:color="auto"/>
            </w:tcBorders>
          </w:tcPr>
          <w:p w14:paraId="5E1DB969"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Is the </w:t>
            </w:r>
            <w:r w:rsidR="000104BD">
              <w:rPr>
                <w:rFonts w:ascii="Lucida Sans Unicode" w:hAnsi="Lucida Sans Unicode" w:cs="Lucida Sans Unicode"/>
              </w:rPr>
              <w:t>TAB</w:t>
            </w:r>
            <w:r w:rsidRPr="007952FF">
              <w:rPr>
                <w:rFonts w:ascii="Lucida Sans Unicode" w:hAnsi="Lucida Sans Unicode" w:cs="Lucida Sans Unicode"/>
              </w:rPr>
              <w:t xml:space="preserve"> representative of the communities it serves?</w:t>
            </w:r>
          </w:p>
        </w:tc>
        <w:tc>
          <w:tcPr>
            <w:tcW w:w="2716" w:type="dxa"/>
            <w:tcBorders>
              <w:bottom w:val="single" w:sz="4" w:space="0" w:color="auto"/>
            </w:tcBorders>
          </w:tcPr>
          <w:p w14:paraId="355EC8D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104A9AF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A93D660" w14:textId="77777777">
        <w:trPr>
          <w:cantSplit/>
        </w:trPr>
        <w:tc>
          <w:tcPr>
            <w:tcW w:w="4338" w:type="dxa"/>
            <w:tcBorders>
              <w:top w:val="single" w:sz="4" w:space="0" w:color="auto"/>
              <w:left w:val="nil"/>
              <w:bottom w:val="single" w:sz="4" w:space="0" w:color="auto"/>
            </w:tcBorders>
          </w:tcPr>
          <w:p w14:paraId="2DAAFCA5"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Total</w:t>
            </w:r>
          </w:p>
        </w:tc>
        <w:tc>
          <w:tcPr>
            <w:tcW w:w="2716" w:type="dxa"/>
            <w:tcBorders>
              <w:top w:val="single" w:sz="4" w:space="0" w:color="auto"/>
              <w:bottom w:val="single" w:sz="4" w:space="0" w:color="auto"/>
            </w:tcBorders>
          </w:tcPr>
          <w:p w14:paraId="13AB04B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22E15C0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7400AB04" w14:textId="77777777">
        <w:trPr>
          <w:cantSplit/>
        </w:trPr>
        <w:tc>
          <w:tcPr>
            <w:tcW w:w="4338" w:type="dxa"/>
            <w:tcBorders>
              <w:top w:val="single" w:sz="4" w:space="0" w:color="auto"/>
              <w:left w:val="nil"/>
              <w:bottom w:val="single" w:sz="4" w:space="0" w:color="auto"/>
            </w:tcBorders>
          </w:tcPr>
          <w:p w14:paraId="5494014F"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Private sector</w:t>
            </w:r>
          </w:p>
        </w:tc>
        <w:tc>
          <w:tcPr>
            <w:tcW w:w="2716" w:type="dxa"/>
            <w:tcBorders>
              <w:top w:val="single" w:sz="4" w:space="0" w:color="auto"/>
              <w:bottom w:val="single" w:sz="4" w:space="0" w:color="auto"/>
            </w:tcBorders>
          </w:tcPr>
          <w:p w14:paraId="4D0304C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7DAE7F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A9C128A" w14:textId="77777777">
        <w:trPr>
          <w:cantSplit/>
        </w:trPr>
        <w:tc>
          <w:tcPr>
            <w:tcW w:w="4338" w:type="dxa"/>
            <w:tcBorders>
              <w:top w:val="single" w:sz="4" w:space="0" w:color="auto"/>
              <w:left w:val="nil"/>
              <w:bottom w:val="single" w:sz="4" w:space="0" w:color="auto"/>
            </w:tcBorders>
          </w:tcPr>
          <w:p w14:paraId="58ADA792" w14:textId="6F75B242"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Public sector</w:t>
            </w:r>
          </w:p>
        </w:tc>
        <w:tc>
          <w:tcPr>
            <w:tcW w:w="2716" w:type="dxa"/>
            <w:tcBorders>
              <w:top w:val="single" w:sz="4" w:space="0" w:color="auto"/>
              <w:bottom w:val="single" w:sz="4" w:space="0" w:color="auto"/>
            </w:tcBorders>
          </w:tcPr>
          <w:p w14:paraId="1902744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E33219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94AE8E0" w14:textId="77777777">
        <w:trPr>
          <w:cantSplit/>
        </w:trPr>
        <w:tc>
          <w:tcPr>
            <w:tcW w:w="4338" w:type="dxa"/>
            <w:tcBorders>
              <w:top w:val="single" w:sz="4" w:space="0" w:color="auto"/>
              <w:left w:val="nil"/>
              <w:bottom w:val="single" w:sz="4" w:space="0" w:color="auto"/>
            </w:tcBorders>
          </w:tcPr>
          <w:p w14:paraId="308027ED"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Elected officials</w:t>
            </w:r>
          </w:p>
        </w:tc>
        <w:tc>
          <w:tcPr>
            <w:tcW w:w="2716" w:type="dxa"/>
            <w:tcBorders>
              <w:top w:val="single" w:sz="4" w:space="0" w:color="auto"/>
              <w:bottom w:val="single" w:sz="4" w:space="0" w:color="auto"/>
            </w:tcBorders>
          </w:tcPr>
          <w:p w14:paraId="3F88893D"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7405B057"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23BAB881" w14:textId="77777777">
        <w:trPr>
          <w:cantSplit/>
        </w:trPr>
        <w:tc>
          <w:tcPr>
            <w:tcW w:w="4338" w:type="dxa"/>
            <w:tcBorders>
              <w:top w:val="single" w:sz="4" w:space="0" w:color="auto"/>
              <w:left w:val="nil"/>
              <w:bottom w:val="single" w:sz="4" w:space="0" w:color="auto"/>
            </w:tcBorders>
          </w:tcPr>
          <w:p w14:paraId="69D4A92C"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Consumers</w:t>
            </w:r>
          </w:p>
        </w:tc>
        <w:tc>
          <w:tcPr>
            <w:tcW w:w="2716" w:type="dxa"/>
            <w:tcBorders>
              <w:top w:val="single" w:sz="4" w:space="0" w:color="auto"/>
              <w:bottom w:val="single" w:sz="4" w:space="0" w:color="auto"/>
            </w:tcBorders>
          </w:tcPr>
          <w:p w14:paraId="1E6AE7F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065270B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BFC564C" w14:textId="77777777">
        <w:trPr>
          <w:cantSplit/>
        </w:trPr>
        <w:tc>
          <w:tcPr>
            <w:tcW w:w="4338" w:type="dxa"/>
            <w:tcBorders>
              <w:top w:val="single" w:sz="4" w:space="0" w:color="auto"/>
              <w:left w:val="nil"/>
              <w:bottom w:val="single" w:sz="4" w:space="0" w:color="auto"/>
            </w:tcBorders>
          </w:tcPr>
          <w:p w14:paraId="4D450427"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Minorities</w:t>
            </w:r>
          </w:p>
        </w:tc>
        <w:tc>
          <w:tcPr>
            <w:tcW w:w="2716" w:type="dxa"/>
            <w:tcBorders>
              <w:top w:val="single" w:sz="4" w:space="0" w:color="auto"/>
              <w:bottom w:val="single" w:sz="4" w:space="0" w:color="auto"/>
            </w:tcBorders>
          </w:tcPr>
          <w:p w14:paraId="6BBD3D75"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5EBA3E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3A372628" w14:textId="77777777">
        <w:trPr>
          <w:cantSplit/>
        </w:trPr>
        <w:tc>
          <w:tcPr>
            <w:tcW w:w="4338" w:type="dxa"/>
            <w:tcBorders>
              <w:top w:val="single" w:sz="4" w:space="0" w:color="auto"/>
              <w:left w:val="nil"/>
              <w:bottom w:val="single" w:sz="4" w:space="0" w:color="auto"/>
            </w:tcBorders>
          </w:tcPr>
          <w:p w14:paraId="2A8778FA"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Male</w:t>
            </w:r>
          </w:p>
        </w:tc>
        <w:tc>
          <w:tcPr>
            <w:tcW w:w="2716" w:type="dxa"/>
            <w:tcBorders>
              <w:top w:val="single" w:sz="4" w:space="0" w:color="auto"/>
              <w:bottom w:val="single" w:sz="4" w:space="0" w:color="auto"/>
            </w:tcBorders>
          </w:tcPr>
          <w:p w14:paraId="2A38E0B8"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311BAC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1DA36040" w14:textId="77777777">
        <w:trPr>
          <w:cantSplit/>
        </w:trPr>
        <w:tc>
          <w:tcPr>
            <w:tcW w:w="4338" w:type="dxa"/>
            <w:tcBorders>
              <w:top w:val="single" w:sz="4" w:space="0" w:color="auto"/>
              <w:left w:val="nil"/>
              <w:bottom w:val="single" w:sz="4" w:space="0" w:color="auto"/>
            </w:tcBorders>
          </w:tcPr>
          <w:p w14:paraId="70BF9968"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Female</w:t>
            </w:r>
          </w:p>
        </w:tc>
        <w:tc>
          <w:tcPr>
            <w:tcW w:w="2716" w:type="dxa"/>
            <w:tcBorders>
              <w:top w:val="single" w:sz="4" w:space="0" w:color="auto"/>
              <w:bottom w:val="single" w:sz="4" w:space="0" w:color="auto"/>
            </w:tcBorders>
          </w:tcPr>
          <w:p w14:paraId="016D129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506DC174"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2BEA7A6F" w14:textId="77777777">
        <w:trPr>
          <w:cantSplit/>
        </w:trPr>
        <w:tc>
          <w:tcPr>
            <w:tcW w:w="4338" w:type="dxa"/>
            <w:tcBorders>
              <w:top w:val="single" w:sz="4" w:space="0" w:color="auto"/>
              <w:left w:val="nil"/>
              <w:bottom w:val="single" w:sz="4" w:space="0" w:color="auto"/>
            </w:tcBorders>
          </w:tcPr>
          <w:p w14:paraId="1FB045C7"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Disabled</w:t>
            </w:r>
          </w:p>
        </w:tc>
        <w:tc>
          <w:tcPr>
            <w:tcW w:w="2716" w:type="dxa"/>
            <w:tcBorders>
              <w:top w:val="single" w:sz="4" w:space="0" w:color="auto"/>
              <w:bottom w:val="single" w:sz="4" w:space="0" w:color="auto"/>
            </w:tcBorders>
          </w:tcPr>
          <w:p w14:paraId="4871A48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4AC2BD7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0ADEE0E" w14:textId="77777777">
        <w:trPr>
          <w:cantSplit/>
        </w:trPr>
        <w:tc>
          <w:tcPr>
            <w:tcW w:w="4338" w:type="dxa"/>
            <w:tcBorders>
              <w:top w:val="single" w:sz="4" w:space="0" w:color="auto"/>
              <w:left w:val="nil"/>
              <w:bottom w:val="single" w:sz="4" w:space="0" w:color="auto"/>
            </w:tcBorders>
          </w:tcPr>
          <w:p w14:paraId="5D67BAC1" w14:textId="77777777" w:rsidR="00F9365D" w:rsidRPr="007952FF" w:rsidRDefault="00F9365D" w:rsidP="00DE7597">
            <w:pPr>
              <w:numPr>
                <w:ilvl w:val="0"/>
                <w:numId w:val="59"/>
              </w:numPr>
              <w:spacing w:before="60" w:after="60"/>
              <w:rPr>
                <w:rFonts w:ascii="Lucida Sans Unicode" w:hAnsi="Lucida Sans Unicode" w:cs="Lucida Sans Unicode"/>
              </w:rPr>
            </w:pPr>
            <w:r w:rsidRPr="007952FF">
              <w:rPr>
                <w:rFonts w:ascii="Lucida Sans Unicode" w:hAnsi="Lucida Sans Unicode" w:cs="Lucida Sans Unicode"/>
              </w:rPr>
              <w:t># Members:  By key geographic areas or political subdivisions</w:t>
            </w:r>
          </w:p>
        </w:tc>
        <w:tc>
          <w:tcPr>
            <w:tcW w:w="2716" w:type="dxa"/>
            <w:tcBorders>
              <w:top w:val="single" w:sz="4" w:space="0" w:color="auto"/>
              <w:bottom w:val="single" w:sz="4" w:space="0" w:color="auto"/>
            </w:tcBorders>
          </w:tcPr>
          <w:p w14:paraId="6F74746C"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top w:val="single" w:sz="4" w:space="0" w:color="auto"/>
              <w:bottom w:val="single" w:sz="4" w:space="0" w:color="auto"/>
              <w:right w:val="nil"/>
            </w:tcBorders>
          </w:tcPr>
          <w:p w14:paraId="61A34C2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6D789D4B" w14:textId="77777777">
        <w:trPr>
          <w:cantSplit/>
        </w:trPr>
        <w:tc>
          <w:tcPr>
            <w:tcW w:w="4338" w:type="dxa"/>
            <w:tcBorders>
              <w:left w:val="nil"/>
            </w:tcBorders>
          </w:tcPr>
          <w:p w14:paraId="6FB0E503" w14:textId="7AE0A644"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w:t>
            </w:r>
            <w:r w:rsidR="000104BD">
              <w:rPr>
                <w:rFonts w:ascii="Lucida Sans Unicode" w:hAnsi="Lucida Sans Unicode" w:cs="Lucida Sans Unicode"/>
              </w:rPr>
              <w:t>TAB</w:t>
            </w:r>
            <w:r w:rsidRPr="007952FF">
              <w:rPr>
                <w:rFonts w:ascii="Lucida Sans Unicode" w:hAnsi="Lucida Sans Unicode" w:cs="Lucida Sans Unicode"/>
              </w:rPr>
              <w:t xml:space="preserve"> members required to read, understand and sign a conflict of interest statement?</w:t>
            </w:r>
          </w:p>
          <w:p w14:paraId="704E9082" w14:textId="77777777" w:rsidR="00F9365D" w:rsidRPr="00CC357C" w:rsidRDefault="00F9365D" w:rsidP="004127E9">
            <w:pPr>
              <w:spacing w:before="60" w:after="60"/>
              <w:rPr>
                <w:rFonts w:ascii="Lucida Sans Unicode" w:hAnsi="Lucida Sans Unicode" w:cs="Lucida Sans Unicode"/>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sz w:val="18"/>
                <w:szCs w:val="18"/>
              </w:rPr>
              <w:t>:</w:t>
            </w:r>
            <w:r w:rsidRPr="00CC357C">
              <w:rPr>
                <w:rFonts w:ascii="Lucida Sans Unicode" w:hAnsi="Lucida Sans Unicode" w:cs="Lucida Sans Unicode"/>
                <w:sz w:val="18"/>
                <w:szCs w:val="18"/>
              </w:rPr>
              <w:t xml:space="preserve">  If yes, check for signed statements.</w:t>
            </w:r>
          </w:p>
        </w:tc>
        <w:tc>
          <w:tcPr>
            <w:tcW w:w="2716" w:type="dxa"/>
          </w:tcPr>
          <w:p w14:paraId="110AC523"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6539979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6D6223F" w14:textId="77777777">
        <w:trPr>
          <w:cantSplit/>
        </w:trPr>
        <w:tc>
          <w:tcPr>
            <w:tcW w:w="4338" w:type="dxa"/>
            <w:tcBorders>
              <w:left w:val="nil"/>
            </w:tcBorders>
          </w:tcPr>
          <w:p w14:paraId="47373D9B"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Are relatives of any public transit employee allowed to service on the </w:t>
            </w:r>
            <w:r w:rsidR="000104BD">
              <w:rPr>
                <w:rFonts w:ascii="Lucida Sans Unicode" w:hAnsi="Lucida Sans Unicode" w:cs="Lucida Sans Unicode"/>
              </w:rPr>
              <w:t>TAB</w:t>
            </w:r>
            <w:r w:rsidRPr="007952FF">
              <w:rPr>
                <w:rFonts w:ascii="Lucida Sans Unicode" w:hAnsi="Lucida Sans Unicode" w:cs="Lucida Sans Unicode"/>
              </w:rPr>
              <w:t xml:space="preserve">? (blood or by marriage) </w:t>
            </w:r>
          </w:p>
          <w:p w14:paraId="2D434AC9" w14:textId="77777777" w:rsidR="00F9365D" w:rsidRPr="00CC357C" w:rsidRDefault="00F9365D" w:rsidP="004127E9">
            <w:pPr>
              <w:spacing w:before="60" w:after="60"/>
              <w:rPr>
                <w:rFonts w:ascii="Lucida Sans Unicode" w:hAnsi="Lucida Sans Unicode" w:cs="Lucida Sans Unicode"/>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b/>
                <w:sz w:val="18"/>
                <w:szCs w:val="18"/>
              </w:rPr>
              <w:t>:</w:t>
            </w:r>
            <w:r w:rsidRPr="00CC357C">
              <w:rPr>
                <w:rFonts w:ascii="Lucida Sans Unicode" w:hAnsi="Lucida Sans Unicode" w:cs="Lucida Sans Unicode"/>
                <w:sz w:val="18"/>
                <w:szCs w:val="18"/>
              </w:rPr>
              <w:t xml:space="preserve">  If yes, assess if this has this been a problem.</w:t>
            </w:r>
          </w:p>
        </w:tc>
        <w:tc>
          <w:tcPr>
            <w:tcW w:w="2716" w:type="dxa"/>
          </w:tcPr>
          <w:p w14:paraId="0998D4F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72DE5CF"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677DB87" w14:textId="77777777">
        <w:trPr>
          <w:cantSplit/>
        </w:trPr>
        <w:tc>
          <w:tcPr>
            <w:tcW w:w="4338" w:type="dxa"/>
            <w:tcBorders>
              <w:left w:val="nil"/>
            </w:tcBorders>
          </w:tcPr>
          <w:p w14:paraId="1FECA1E1"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Do </w:t>
            </w:r>
            <w:r w:rsidR="000104BD">
              <w:rPr>
                <w:rFonts w:ascii="Lucida Sans Unicode" w:hAnsi="Lucida Sans Unicode" w:cs="Lucida Sans Unicode"/>
              </w:rPr>
              <w:t>TAB</w:t>
            </w:r>
            <w:r w:rsidRPr="007952FF">
              <w:rPr>
                <w:rFonts w:ascii="Lucida Sans Unicode" w:hAnsi="Lucida Sans Unicode" w:cs="Lucida Sans Unicode"/>
              </w:rPr>
              <w:t xml:space="preserve"> records indicate that </w:t>
            </w:r>
            <w:r w:rsidR="00A471A3">
              <w:rPr>
                <w:rFonts w:ascii="Lucida Sans Unicode" w:hAnsi="Lucida Sans Unicode" w:cs="Lucida Sans Unicode"/>
              </w:rPr>
              <w:t>TAB</w:t>
            </w:r>
            <w:r w:rsidRPr="007952FF">
              <w:rPr>
                <w:rFonts w:ascii="Lucida Sans Unicode" w:hAnsi="Lucida Sans Unicode" w:cs="Lucida Sans Unicode"/>
              </w:rPr>
              <w:t xml:space="preserve"> minutes are complete and signed by the elected or appointed secretary, if applicable?</w:t>
            </w:r>
          </w:p>
        </w:tc>
        <w:tc>
          <w:tcPr>
            <w:tcW w:w="2716" w:type="dxa"/>
          </w:tcPr>
          <w:p w14:paraId="540B0A28"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46917D11"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1DB6B97" w14:textId="77777777">
        <w:trPr>
          <w:cantSplit/>
          <w:trHeight w:val="465"/>
        </w:trPr>
        <w:tc>
          <w:tcPr>
            <w:tcW w:w="4338" w:type="dxa"/>
            <w:tcBorders>
              <w:left w:val="nil"/>
            </w:tcBorders>
          </w:tcPr>
          <w:p w14:paraId="4F2DA887" w14:textId="747AD49B"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For public entities, including authorities</w:t>
            </w:r>
            <w:r w:rsidR="00A471A3">
              <w:rPr>
                <w:rFonts w:ascii="Lucida Sans Unicode" w:hAnsi="Lucida Sans Unicode" w:cs="Lucida Sans Unicode"/>
              </w:rPr>
              <w:t>,</w:t>
            </w:r>
            <w:r w:rsidRPr="007952FF">
              <w:rPr>
                <w:rFonts w:ascii="Lucida Sans Unicode" w:hAnsi="Lucida Sans Unicode" w:cs="Lucida Sans Unicode"/>
              </w:rPr>
              <w:t xml:space="preserve"> are </w:t>
            </w:r>
            <w:r w:rsidR="000104BD">
              <w:rPr>
                <w:rFonts w:ascii="Lucida Sans Unicode" w:hAnsi="Lucida Sans Unicode" w:cs="Lucida Sans Unicode"/>
              </w:rPr>
              <w:t>TAB</w:t>
            </w:r>
            <w:r w:rsidRPr="007952FF">
              <w:rPr>
                <w:rFonts w:ascii="Lucida Sans Unicode" w:hAnsi="Lucida Sans Unicode" w:cs="Lucida Sans Unicode"/>
              </w:rPr>
              <w:t xml:space="preserve"> meetings conducted in accordance with the North Carolina State’s Open Meetings Law</w:t>
            </w:r>
            <w:r w:rsidR="00C45EB5">
              <w:rPr>
                <w:rFonts w:ascii="Lucida Sans Unicode" w:hAnsi="Lucida Sans Unicode" w:cs="Lucida Sans Unicode"/>
              </w:rPr>
              <w:t>?</w:t>
            </w:r>
            <w:r w:rsidRPr="007952FF">
              <w:rPr>
                <w:rFonts w:ascii="Lucida Sans Unicode" w:hAnsi="Lucida Sans Unicode" w:cs="Lucida Sans Unicode"/>
              </w:rPr>
              <w:t xml:space="preserve"> </w:t>
            </w:r>
          </w:p>
        </w:tc>
        <w:tc>
          <w:tcPr>
            <w:tcW w:w="2716" w:type="dxa"/>
          </w:tcPr>
          <w:p w14:paraId="25A71EC2"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1753B88B"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427FB6A0" w14:textId="77777777">
        <w:trPr>
          <w:cantSplit/>
          <w:trHeight w:val="465"/>
        </w:trPr>
        <w:tc>
          <w:tcPr>
            <w:tcW w:w="4338" w:type="dxa"/>
            <w:tcBorders>
              <w:left w:val="nil"/>
            </w:tcBorders>
          </w:tcPr>
          <w:p w14:paraId="59BB3115" w14:textId="422F72EF"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Describe how members </w:t>
            </w:r>
            <w:r w:rsidR="004344AA">
              <w:rPr>
                <w:rFonts w:ascii="Lucida Sans Unicode" w:hAnsi="Lucida Sans Unicode" w:cs="Lucida Sans Unicode"/>
              </w:rPr>
              <w:t xml:space="preserve">are </w:t>
            </w:r>
            <w:r w:rsidRPr="007952FF">
              <w:rPr>
                <w:rFonts w:ascii="Lucida Sans Unicode" w:hAnsi="Lucida Sans Unicode" w:cs="Lucida Sans Unicode"/>
              </w:rPr>
              <w:t xml:space="preserve">selected for the </w:t>
            </w:r>
            <w:r w:rsidR="000104BD">
              <w:rPr>
                <w:rFonts w:ascii="Lucida Sans Unicode" w:hAnsi="Lucida Sans Unicode" w:cs="Lucida Sans Unicode"/>
              </w:rPr>
              <w:t>TAB</w:t>
            </w:r>
            <w:r w:rsidRPr="007952FF">
              <w:rPr>
                <w:rFonts w:ascii="Lucida Sans Unicode" w:hAnsi="Lucida Sans Unicode" w:cs="Lucida Sans Unicode"/>
              </w:rPr>
              <w:t xml:space="preserve">? </w:t>
            </w:r>
          </w:p>
        </w:tc>
        <w:tc>
          <w:tcPr>
            <w:tcW w:w="2716" w:type="dxa"/>
          </w:tcPr>
          <w:p w14:paraId="7D56D96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07E049E6"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56B045B3" w14:textId="77777777">
        <w:trPr>
          <w:cantSplit/>
        </w:trPr>
        <w:tc>
          <w:tcPr>
            <w:tcW w:w="4338" w:type="dxa"/>
            <w:tcBorders>
              <w:left w:val="nil"/>
            </w:tcBorders>
          </w:tcPr>
          <w:p w14:paraId="388DE933"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Does a majority of ADVISORY Board members regularly attend meetings?</w:t>
            </w:r>
          </w:p>
        </w:tc>
        <w:tc>
          <w:tcPr>
            <w:tcW w:w="2716" w:type="dxa"/>
          </w:tcPr>
          <w:p w14:paraId="3738118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right w:val="nil"/>
            </w:tcBorders>
          </w:tcPr>
          <w:p w14:paraId="7D057D99"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F9365D" w:rsidRPr="007952FF" w14:paraId="0AE287DF" w14:textId="77777777">
        <w:trPr>
          <w:cantSplit/>
        </w:trPr>
        <w:tc>
          <w:tcPr>
            <w:tcW w:w="4338" w:type="dxa"/>
            <w:tcBorders>
              <w:left w:val="nil"/>
              <w:bottom w:val="single" w:sz="4" w:space="0" w:color="auto"/>
            </w:tcBorders>
          </w:tcPr>
          <w:p w14:paraId="436ECC41" w14:textId="77777777" w:rsidR="00F9365D" w:rsidRPr="007952FF" w:rsidRDefault="00F9365D"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 xml:space="preserve">How many times per year does the </w:t>
            </w:r>
            <w:r w:rsidR="000104BD">
              <w:rPr>
                <w:rFonts w:ascii="Lucida Sans Unicode" w:hAnsi="Lucida Sans Unicode" w:cs="Lucida Sans Unicode"/>
              </w:rPr>
              <w:t>TAB</w:t>
            </w:r>
            <w:r w:rsidRPr="007952FF">
              <w:rPr>
                <w:rFonts w:ascii="Lucida Sans Unicode" w:hAnsi="Lucida Sans Unicode" w:cs="Lucida Sans Unicode"/>
              </w:rPr>
              <w:t xml:space="preserve"> meet, e.g. </w:t>
            </w:r>
            <w:r>
              <w:rPr>
                <w:rFonts w:ascii="Lucida Sans Unicode" w:hAnsi="Lucida Sans Unicode" w:cs="Lucida Sans Unicode"/>
              </w:rPr>
              <w:t>q</w:t>
            </w:r>
            <w:r w:rsidRPr="007952FF">
              <w:rPr>
                <w:rFonts w:ascii="Lucida Sans Unicode" w:hAnsi="Lucida Sans Unicode" w:cs="Lucida Sans Unicode"/>
              </w:rPr>
              <w:t>uarterly, monthly, etc.?</w:t>
            </w:r>
          </w:p>
        </w:tc>
        <w:tc>
          <w:tcPr>
            <w:tcW w:w="2716" w:type="dxa"/>
            <w:tcBorders>
              <w:bottom w:val="single" w:sz="4" w:space="0" w:color="auto"/>
            </w:tcBorders>
          </w:tcPr>
          <w:p w14:paraId="0C9EA67E"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30" w:type="dxa"/>
            <w:tcBorders>
              <w:bottom w:val="single" w:sz="4" w:space="0" w:color="auto"/>
              <w:right w:val="nil"/>
            </w:tcBorders>
          </w:tcPr>
          <w:p w14:paraId="3D65F130" w14:textId="77777777" w:rsidR="00F9365D" w:rsidRPr="007952FF" w:rsidRDefault="00F9365D"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F8329CA" w14:textId="77777777" w:rsidR="004C4583" w:rsidRDefault="004C4583" w:rsidP="00615780">
      <w:pPr>
        <w:pStyle w:val="Heading3"/>
      </w:pPr>
      <w:bookmarkStart w:id="214" w:name="_Toc247961953"/>
      <w:bookmarkStart w:id="215" w:name="_Toc247962010"/>
      <w:bookmarkStart w:id="216" w:name="_Toc99184636"/>
      <w:bookmarkStart w:id="217" w:name="_Toc150333494"/>
    </w:p>
    <w:p w14:paraId="55E6F190" w14:textId="77777777" w:rsidR="00BC0F17" w:rsidRPr="00496E7B" w:rsidRDefault="00496E7B" w:rsidP="00615780">
      <w:pPr>
        <w:pStyle w:val="Heading2"/>
      </w:pPr>
      <w:bookmarkStart w:id="218" w:name="_Toc99462701"/>
      <w:r>
        <w:t>C</w:t>
      </w:r>
      <w:r w:rsidR="00BC0F17" w:rsidRPr="00496E7B">
        <w:t xml:space="preserve">ontrol </w:t>
      </w:r>
      <w:r>
        <w:t>E</w:t>
      </w:r>
      <w:r w:rsidR="00BC0F17" w:rsidRPr="00496E7B">
        <w:t>nvironment</w:t>
      </w:r>
      <w:bookmarkEnd w:id="214"/>
      <w:bookmarkEnd w:id="215"/>
      <w:bookmarkEnd w:id="218"/>
    </w:p>
    <w:p w14:paraId="17CE1095" w14:textId="77777777" w:rsidR="00BC0F17" w:rsidRPr="007952FF" w:rsidRDefault="00BC0F17" w:rsidP="00BC0F17">
      <w:pPr>
        <w:pStyle w:val="BodyText2"/>
        <w:spacing w:after="0" w:line="240" w:lineRule="auto"/>
        <w:rPr>
          <w:rFonts w:ascii="Lucida Sans Unicode" w:hAnsi="Lucida Sans Unicode" w:cs="Lucida Sans Unicode"/>
          <w:sz w:val="24"/>
          <w:szCs w:val="24"/>
        </w:rPr>
      </w:pPr>
      <w:r w:rsidRPr="007952FF">
        <w:rPr>
          <w:rFonts w:ascii="Lucida Sans Unicode" w:hAnsi="Lucida Sans Unicode" w:cs="Lucida Sans Unicode"/>
          <w:sz w:val="24"/>
          <w:szCs w:val="24"/>
        </w:rPr>
        <w:t>An agency’s overall control environment sets the tone of the organization and influences the control consciousness of its employees.  To successfully address risks and achieve its objectives, agency management must institute various control activities, such as segregation of duties, physical controls, and a system of approvals.</w:t>
      </w:r>
      <w:r w:rsidR="00F9365D">
        <w:rPr>
          <w:rFonts w:ascii="Lucida Sans Unicode" w:hAnsi="Lucida Sans Unicode" w:cs="Lucida Sans Unicode"/>
          <w:sz w:val="24"/>
          <w:szCs w:val="24"/>
        </w:rPr>
        <w:t xml:space="preserve">  </w:t>
      </w:r>
    </w:p>
    <w:p w14:paraId="575EF3DA" w14:textId="77777777" w:rsidR="00720805" w:rsidRPr="007952FF" w:rsidRDefault="00720805" w:rsidP="004127E9">
      <w:pPr>
        <w:pStyle w:val="BodyText2"/>
        <w:spacing w:after="0" w:line="240" w:lineRule="auto"/>
        <w:rPr>
          <w:rFonts w:ascii="Lucida Sans Unicode" w:hAnsi="Lucida Sans Unicode" w:cs="Lucida Sans Unicode"/>
          <w:sz w:val="24"/>
          <w:szCs w:val="24"/>
          <w:highlight w:val="yellow"/>
        </w:rPr>
      </w:pPr>
    </w:p>
    <w:tbl>
      <w:tblPr>
        <w:tblW w:w="9230"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2970"/>
        <w:gridCol w:w="2446"/>
      </w:tblGrid>
      <w:tr w:rsidR="00403E16" w:rsidRPr="007952FF" w14:paraId="29449B18" w14:textId="77777777">
        <w:trPr>
          <w:cantSplit/>
        </w:trPr>
        <w:tc>
          <w:tcPr>
            <w:tcW w:w="3814" w:type="dxa"/>
          </w:tcPr>
          <w:p w14:paraId="70BDD639"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DD0355B" w14:textId="77777777" w:rsidR="00403E16" w:rsidRPr="007952FF" w:rsidRDefault="00403E1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46" w:type="dxa"/>
          </w:tcPr>
          <w:p w14:paraId="779BA638" w14:textId="77777777" w:rsidR="00403E1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5615A" w:rsidRPr="007952FF" w14:paraId="18B1B4E8" w14:textId="77777777">
        <w:trPr>
          <w:cantSplit/>
        </w:trPr>
        <w:tc>
          <w:tcPr>
            <w:tcW w:w="3814" w:type="dxa"/>
          </w:tcPr>
          <w:p w14:paraId="47FEBF29" w14:textId="77777777" w:rsidR="0085615A" w:rsidRPr="0085615A" w:rsidRDefault="0085615A" w:rsidP="0085615A">
            <w:pPr>
              <w:spacing w:before="60" w:after="60"/>
              <w:ind w:left="180"/>
              <w:rPr>
                <w:rFonts w:ascii="Lucida Sans Unicode" w:hAnsi="Lucida Sans Unicode" w:cs="Lucida Sans Unicode"/>
                <w:b/>
                <w:sz w:val="22"/>
                <w:szCs w:val="22"/>
              </w:rPr>
            </w:pPr>
            <w:r>
              <w:rPr>
                <w:rFonts w:ascii="Lucida Sans Unicode" w:hAnsi="Lucida Sans Unicode" w:cs="Lucida Sans Unicode"/>
                <w:b/>
                <w:sz w:val="22"/>
                <w:szCs w:val="22"/>
              </w:rPr>
              <w:t>CONTROL ENVIRONMENT</w:t>
            </w:r>
          </w:p>
        </w:tc>
        <w:tc>
          <w:tcPr>
            <w:tcW w:w="2970" w:type="dxa"/>
          </w:tcPr>
          <w:p w14:paraId="12F860C3" w14:textId="77777777" w:rsidR="0085615A" w:rsidRPr="007952FF" w:rsidRDefault="0085615A" w:rsidP="00C12817">
            <w:pPr>
              <w:rPr>
                <w:rFonts w:ascii="Lucida Sans Unicode" w:hAnsi="Lucida Sans Unicode" w:cs="Lucida Sans Unicode"/>
              </w:rPr>
            </w:pPr>
          </w:p>
        </w:tc>
        <w:tc>
          <w:tcPr>
            <w:tcW w:w="2446" w:type="dxa"/>
          </w:tcPr>
          <w:p w14:paraId="5DA4DCA6" w14:textId="77777777" w:rsidR="0085615A" w:rsidRPr="007952FF" w:rsidRDefault="0085615A" w:rsidP="00C12817">
            <w:pPr>
              <w:rPr>
                <w:rFonts w:ascii="Lucida Sans Unicode" w:hAnsi="Lucida Sans Unicode" w:cs="Lucida Sans Unicode"/>
              </w:rPr>
            </w:pPr>
          </w:p>
        </w:tc>
      </w:tr>
      <w:tr w:rsidR="00C12817" w:rsidRPr="007952FF" w14:paraId="153D217B" w14:textId="77777777">
        <w:trPr>
          <w:cantSplit/>
        </w:trPr>
        <w:tc>
          <w:tcPr>
            <w:tcW w:w="3814" w:type="dxa"/>
          </w:tcPr>
          <w:p w14:paraId="7475F1A2"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Are agency employees skilled and trained to perform the duties associated with their particular job functions (e.g. daily management of staff, accounting functions, delivery of services, etc.)?</w:t>
            </w:r>
          </w:p>
          <w:p w14:paraId="6BC3CD62" w14:textId="77777777" w:rsidR="00C12817" w:rsidRPr="00CC357C" w:rsidRDefault="00C12817" w:rsidP="00A471A3">
            <w:pPr>
              <w:spacing w:before="60" w:after="60"/>
              <w:ind w:left="18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for evidence of staff </w:t>
            </w:r>
            <w:r w:rsidR="00A471A3" w:rsidRPr="00CC357C">
              <w:rPr>
                <w:rFonts w:ascii="Lucida Sans Unicode" w:hAnsi="Lucida Sans Unicode" w:cs="Lucida Sans Unicode"/>
                <w:i/>
                <w:sz w:val="18"/>
                <w:szCs w:val="18"/>
              </w:rPr>
              <w:t xml:space="preserve">qualifications or </w:t>
            </w:r>
            <w:r w:rsidRPr="00CC357C">
              <w:rPr>
                <w:rFonts w:ascii="Lucida Sans Unicode" w:hAnsi="Lucida Sans Unicode" w:cs="Lucida Sans Unicode"/>
                <w:i/>
                <w:sz w:val="18"/>
                <w:szCs w:val="18"/>
              </w:rPr>
              <w:t>training.</w:t>
            </w:r>
          </w:p>
        </w:tc>
        <w:tc>
          <w:tcPr>
            <w:tcW w:w="2970" w:type="dxa"/>
          </w:tcPr>
          <w:p w14:paraId="51AB1A6B"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2C21516A"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72E5275F" w14:textId="77777777">
        <w:trPr>
          <w:cantSplit/>
        </w:trPr>
        <w:tc>
          <w:tcPr>
            <w:tcW w:w="3814" w:type="dxa"/>
          </w:tcPr>
          <w:p w14:paraId="653A3A95" w14:textId="77777777" w:rsidR="00C12817" w:rsidRPr="007E44C5" w:rsidRDefault="00C12817"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 xml:space="preserve">How does management remain abreast of the requirements of laws and regulations pertinent to </w:t>
            </w:r>
            <w:r w:rsidR="00F9365D">
              <w:rPr>
                <w:rFonts w:ascii="Lucida Sans Unicode" w:hAnsi="Lucida Sans Unicode" w:cs="Lucida Sans Unicode"/>
              </w:rPr>
              <w:t>the transit grant programs</w:t>
            </w:r>
            <w:r w:rsidRPr="007E44C5">
              <w:rPr>
                <w:rFonts w:ascii="Lucida Sans Unicode" w:hAnsi="Lucida Sans Unicode" w:cs="Lucida Sans Unicode"/>
              </w:rPr>
              <w:t>?</w:t>
            </w:r>
          </w:p>
          <w:p w14:paraId="05E64A3D" w14:textId="77777777" w:rsidR="00C12817" w:rsidRPr="00CC357C" w:rsidRDefault="00C12817" w:rsidP="004127E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Check to see if there is a hard or electronic copy, or internet bookmarks of the applicable Federal Circular(s) and/or State Management Plan</w:t>
            </w:r>
          </w:p>
        </w:tc>
        <w:tc>
          <w:tcPr>
            <w:tcW w:w="2970" w:type="dxa"/>
          </w:tcPr>
          <w:p w14:paraId="6EBAAD0C"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Pr>
          <w:p w14:paraId="0A8D899E"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2CC301E3" w14:textId="77777777">
        <w:trPr>
          <w:cantSplit/>
        </w:trPr>
        <w:tc>
          <w:tcPr>
            <w:tcW w:w="3814" w:type="dxa"/>
            <w:tcBorders>
              <w:bottom w:val="single" w:sz="4" w:space="0" w:color="auto"/>
            </w:tcBorders>
          </w:tcPr>
          <w:p w14:paraId="5C245175" w14:textId="77777777" w:rsidR="00C12817" w:rsidRPr="007952FF" w:rsidRDefault="00F9365D"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Are </w:t>
            </w:r>
            <w:r w:rsidR="00C12817" w:rsidRPr="007952FF">
              <w:rPr>
                <w:rFonts w:ascii="Lucida Sans Unicode" w:hAnsi="Lucida Sans Unicode" w:cs="Lucida Sans Unicode"/>
              </w:rPr>
              <w:t xml:space="preserve">background and reference checks </w:t>
            </w:r>
            <w:r>
              <w:rPr>
                <w:rFonts w:ascii="Lucida Sans Unicode" w:hAnsi="Lucida Sans Unicode" w:cs="Lucida Sans Unicode"/>
              </w:rPr>
              <w:t xml:space="preserve">done on </w:t>
            </w:r>
            <w:r w:rsidR="00C12817" w:rsidRPr="007952FF">
              <w:rPr>
                <w:rFonts w:ascii="Lucida Sans Unicode" w:hAnsi="Lucida Sans Unicode" w:cs="Lucida Sans Unicode"/>
              </w:rPr>
              <w:t>applicants for financial, IT, and key management positions?</w:t>
            </w:r>
          </w:p>
        </w:tc>
        <w:tc>
          <w:tcPr>
            <w:tcW w:w="2970" w:type="dxa"/>
            <w:tcBorders>
              <w:bottom w:val="single" w:sz="4" w:space="0" w:color="auto"/>
            </w:tcBorders>
          </w:tcPr>
          <w:p w14:paraId="7855EFB5"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13D9FCC6"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3DA9B94E" w14:textId="77777777">
        <w:trPr>
          <w:cantSplit/>
          <w:trHeight w:val="1052"/>
        </w:trPr>
        <w:tc>
          <w:tcPr>
            <w:tcW w:w="3814" w:type="dxa"/>
            <w:tcBorders>
              <w:bottom w:val="single" w:sz="4" w:space="0" w:color="auto"/>
            </w:tcBorders>
          </w:tcPr>
          <w:p w14:paraId="502C1FA8" w14:textId="77777777" w:rsidR="00C12817" w:rsidRPr="007952FF" w:rsidRDefault="00C12817" w:rsidP="00DE7597">
            <w:pPr>
              <w:numPr>
                <w:ilvl w:val="0"/>
                <w:numId w:val="110"/>
              </w:numPr>
              <w:spacing w:before="60" w:after="60"/>
              <w:rPr>
                <w:rFonts w:ascii="Lucida Sans Unicode" w:hAnsi="Lucida Sans Unicode" w:cs="Lucida Sans Unicode"/>
              </w:rPr>
            </w:pPr>
            <w:r w:rsidRPr="007952FF">
              <w:rPr>
                <w:rFonts w:ascii="Lucida Sans Unicode" w:hAnsi="Lucida Sans Unicode" w:cs="Lucida Sans Unicode"/>
              </w:rPr>
              <w:t>Is there a formal (written) conflict of interest policy or code of conduct in effect?</w:t>
            </w:r>
            <w:r w:rsidR="0024516B">
              <w:rPr>
                <w:rFonts w:ascii="Lucida Sans Unicode" w:hAnsi="Lucida Sans Unicode" w:cs="Lucida Sans Unicode"/>
              </w:rPr>
              <w:t xml:space="preserve">  How d</w:t>
            </w:r>
            <w:r w:rsidR="0024516B" w:rsidRPr="007952FF">
              <w:rPr>
                <w:rFonts w:ascii="Lucida Sans Unicode" w:hAnsi="Lucida Sans Unicode" w:cs="Lucida Sans Unicode"/>
              </w:rPr>
              <w:t xml:space="preserve">oes </w:t>
            </w:r>
            <w:r w:rsidR="0024516B">
              <w:rPr>
                <w:rFonts w:ascii="Lucida Sans Unicode" w:hAnsi="Lucida Sans Unicode" w:cs="Lucida Sans Unicode"/>
              </w:rPr>
              <w:t xml:space="preserve">the </w:t>
            </w:r>
            <w:r w:rsidR="0024516B" w:rsidRPr="007952FF">
              <w:rPr>
                <w:rFonts w:ascii="Lucida Sans Unicode" w:hAnsi="Lucida Sans Unicode" w:cs="Lucida Sans Unicode"/>
              </w:rPr>
              <w:t>agency management convey the message that integrity cannot be compromised?</w:t>
            </w:r>
            <w:r w:rsidR="0024516B">
              <w:rPr>
                <w:rFonts w:ascii="Lucida Sans Unicode" w:hAnsi="Lucida Sans Unicode" w:cs="Lucida Sans Unicode"/>
              </w:rPr>
              <w:t xml:space="preserve">  How is this communicated to employees</w:t>
            </w:r>
            <w:r w:rsidR="00425398">
              <w:rPr>
                <w:rFonts w:ascii="Lucida Sans Unicode" w:hAnsi="Lucida Sans Unicode" w:cs="Lucida Sans Unicode"/>
              </w:rPr>
              <w:t>?</w:t>
            </w:r>
          </w:p>
        </w:tc>
        <w:tc>
          <w:tcPr>
            <w:tcW w:w="2970" w:type="dxa"/>
            <w:tcBorders>
              <w:bottom w:val="single" w:sz="4" w:space="0" w:color="auto"/>
            </w:tcBorders>
          </w:tcPr>
          <w:p w14:paraId="47C740BB"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bottom w:val="single" w:sz="4" w:space="0" w:color="auto"/>
            </w:tcBorders>
          </w:tcPr>
          <w:p w14:paraId="420B1176"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C12817" w:rsidRPr="007952FF" w14:paraId="0745DC2F" w14:textId="77777777">
        <w:trPr>
          <w:cantSplit/>
        </w:trPr>
        <w:tc>
          <w:tcPr>
            <w:tcW w:w="3814" w:type="dxa"/>
            <w:tcBorders>
              <w:top w:val="single" w:sz="4" w:space="0" w:color="auto"/>
              <w:bottom w:val="thinThickSmallGap" w:sz="24" w:space="0" w:color="auto"/>
            </w:tcBorders>
          </w:tcPr>
          <w:p w14:paraId="3336AC38" w14:textId="77777777" w:rsidR="00C12817" w:rsidRPr="00425398" w:rsidRDefault="00C12817" w:rsidP="00DE7597">
            <w:pPr>
              <w:numPr>
                <w:ilvl w:val="0"/>
                <w:numId w:val="110"/>
              </w:numPr>
              <w:spacing w:before="60" w:after="60"/>
              <w:rPr>
                <w:rFonts w:ascii="Lucida Sans Unicode" w:hAnsi="Lucida Sans Unicode" w:cs="Lucida Sans Unicode"/>
                <w:i/>
              </w:rPr>
            </w:pPr>
            <w:r w:rsidRPr="007952FF">
              <w:rPr>
                <w:rFonts w:ascii="Lucida Sans Unicode" w:hAnsi="Lucida Sans Unicode" w:cs="Lucida Sans Unicode"/>
              </w:rPr>
              <w:t>Are employees who handle cash, securities, and other valuable assets bonded or otherwise covered under an insurance policy?</w:t>
            </w:r>
          </w:p>
        </w:tc>
        <w:tc>
          <w:tcPr>
            <w:tcW w:w="2970" w:type="dxa"/>
            <w:tcBorders>
              <w:top w:val="single" w:sz="4" w:space="0" w:color="auto"/>
              <w:bottom w:val="thinThickSmallGap" w:sz="24" w:space="0" w:color="auto"/>
            </w:tcBorders>
          </w:tcPr>
          <w:p w14:paraId="5379B3BD"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46" w:type="dxa"/>
            <w:tcBorders>
              <w:top w:val="single" w:sz="4" w:space="0" w:color="auto"/>
              <w:bottom w:val="thinThickSmallGap" w:sz="24" w:space="0" w:color="auto"/>
            </w:tcBorders>
          </w:tcPr>
          <w:p w14:paraId="7EF139DD" w14:textId="77777777" w:rsidR="00C12817" w:rsidRPr="007952FF" w:rsidRDefault="00C12817"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bookmarkEnd w:id="216"/>
      <w:bookmarkEnd w:id="217"/>
    </w:tbl>
    <w:p w14:paraId="1E1CA528" w14:textId="77777777" w:rsidR="0026777A" w:rsidRDefault="0026777A" w:rsidP="004127E9">
      <w:pPr>
        <w:pStyle w:val="Heading2"/>
        <w:spacing w:after="0"/>
        <w:rPr>
          <w:rFonts w:cs="Lucida Sans Unicode"/>
          <w:b/>
          <w:color w:val="6600CC"/>
        </w:rPr>
      </w:pPr>
    </w:p>
    <w:p w14:paraId="4BF8BE35" w14:textId="77777777" w:rsidR="00BC0F17" w:rsidRDefault="0026777A" w:rsidP="00780279">
      <w:pPr>
        <w:pStyle w:val="Heading2"/>
      </w:pPr>
      <w:r>
        <w:rPr>
          <w:b/>
          <w:color w:val="6600CC"/>
        </w:rPr>
        <w:br w:type="page"/>
      </w:r>
      <w:bookmarkStart w:id="219" w:name="_Toc99462702"/>
      <w:r w:rsidR="00496E7B">
        <w:t>L</w:t>
      </w:r>
      <w:r w:rsidR="00BC0F17">
        <w:t xml:space="preserve">abor </w:t>
      </w:r>
      <w:r w:rsidR="00496E7B">
        <w:t>Protection</w:t>
      </w:r>
      <w:bookmarkEnd w:id="219"/>
    </w:p>
    <w:p w14:paraId="20A5C675" w14:textId="77777777" w:rsidR="004C4583" w:rsidRPr="004C4583" w:rsidRDefault="004C4583" w:rsidP="00615780"/>
    <w:p w14:paraId="12BB29C2" w14:textId="77777777" w:rsidR="00BC0F17" w:rsidRDefault="002F1905" w:rsidP="00BC0F17">
      <w:pPr>
        <w:rPr>
          <w:rFonts w:ascii="Lucida Sans Unicode" w:hAnsi="Lucida Sans Unicode" w:cs="Lucida Sans Unicode"/>
          <w:sz w:val="24"/>
          <w:szCs w:val="24"/>
        </w:rPr>
      </w:pPr>
      <w:r>
        <w:rPr>
          <w:rFonts w:ascii="Lucida Sans Unicode" w:hAnsi="Lucida Sans Unicode" w:cs="Lucida Sans Unicode"/>
          <w:sz w:val="24"/>
          <w:szCs w:val="24"/>
        </w:rPr>
        <w:t xml:space="preserve">S. </w:t>
      </w:r>
      <w:r w:rsidR="00CC0037">
        <w:rPr>
          <w:rFonts w:ascii="Lucida Sans Unicode" w:hAnsi="Lucida Sans Unicode" w:cs="Lucida Sans Unicode"/>
          <w:sz w:val="24"/>
          <w:szCs w:val="24"/>
        </w:rPr>
        <w:t xml:space="preserve">5311 </w:t>
      </w:r>
      <w:r>
        <w:rPr>
          <w:rFonts w:ascii="Lucida Sans Unicode" w:hAnsi="Lucida Sans Unicode" w:cs="Lucida Sans Unicode"/>
          <w:sz w:val="24"/>
          <w:szCs w:val="24"/>
        </w:rPr>
        <w:t xml:space="preserve">subrecipients </w:t>
      </w:r>
      <w:r w:rsidR="00BC0F17" w:rsidRPr="007952FF">
        <w:rPr>
          <w:rFonts w:ascii="Lucida Sans Unicode" w:hAnsi="Lucida Sans Unicode" w:cs="Lucida Sans Unicode"/>
          <w:sz w:val="24"/>
          <w:szCs w:val="24"/>
        </w:rPr>
        <w:t xml:space="preserve">must </w:t>
      </w:r>
      <w:r w:rsidR="00BC0F17">
        <w:rPr>
          <w:rFonts w:ascii="Lucida Sans Unicode" w:hAnsi="Lucida Sans Unicode" w:cs="Lucida Sans Unicode"/>
          <w:sz w:val="24"/>
          <w:szCs w:val="24"/>
        </w:rPr>
        <w:t xml:space="preserve">have signed the special 5333(b) warranty addresses labor issues such as collective bargaining and employee displacement and dismissal. </w:t>
      </w:r>
      <w:r w:rsidR="00A00D1C">
        <w:rPr>
          <w:rFonts w:ascii="Lucida Sans Unicode" w:hAnsi="Lucida Sans Unicode" w:cs="Lucida Sans Unicode"/>
          <w:sz w:val="24"/>
          <w:szCs w:val="24"/>
        </w:rPr>
        <w:t xml:space="preserve">  A notice of labor protections must be posted in a location visible to employees.</w:t>
      </w:r>
      <w:r w:rsidR="0039245B">
        <w:rPr>
          <w:rFonts w:ascii="Lucida Sans Unicode" w:hAnsi="Lucida Sans Unicode" w:cs="Lucida Sans Unicode"/>
          <w:sz w:val="24"/>
          <w:szCs w:val="24"/>
        </w:rPr>
        <w:t xml:space="preserve">  As part of the annual grant process, subrecipients must provide verification of all private transportation providers in their service area.</w:t>
      </w:r>
    </w:p>
    <w:p w14:paraId="313DB43F" w14:textId="77777777" w:rsidR="0026777A" w:rsidRPr="007952FF" w:rsidRDefault="0026777A" w:rsidP="004127E9">
      <w:pPr>
        <w:pStyle w:val="Heading2"/>
        <w:spacing w:after="0"/>
        <w:rPr>
          <w:rFonts w:cs="Lucida Sans Unicode"/>
          <w:b/>
          <w:color w:val="6600CC"/>
        </w:rPr>
      </w:pPr>
    </w:p>
    <w:tbl>
      <w:tblPr>
        <w:tblW w:w="9568" w:type="dxa"/>
        <w:tblInd w:w="-1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2623"/>
        <w:gridCol w:w="2610"/>
      </w:tblGrid>
      <w:tr w:rsidR="0085615A" w:rsidRPr="007952FF" w14:paraId="11DD5DA9" w14:textId="77777777">
        <w:trPr>
          <w:cantSplit/>
        </w:trPr>
        <w:tc>
          <w:tcPr>
            <w:tcW w:w="4335" w:type="dxa"/>
          </w:tcPr>
          <w:p w14:paraId="27389447" w14:textId="77777777" w:rsidR="0085615A" w:rsidRPr="000201F7" w:rsidRDefault="0085615A" w:rsidP="00C01337">
            <w:pPr>
              <w:spacing w:before="60" w:after="60"/>
              <w:ind w:left="180"/>
              <w:jc w:val="center"/>
              <w:rPr>
                <w:rFonts w:ascii="Lucida Sans Unicode" w:hAnsi="Lucida Sans Unicode" w:cs="Lucida Sans Unicode"/>
                <w:b/>
                <w:sz w:val="22"/>
                <w:szCs w:val="22"/>
              </w:rPr>
            </w:pPr>
            <w:r>
              <w:rPr>
                <w:rFonts w:ascii="Lucida Sans Unicode" w:hAnsi="Lucida Sans Unicode" w:cs="Lucida Sans Unicode"/>
                <w:b/>
              </w:rPr>
              <w:t>QUESTION</w:t>
            </w:r>
          </w:p>
        </w:tc>
        <w:tc>
          <w:tcPr>
            <w:tcW w:w="2623" w:type="dxa"/>
          </w:tcPr>
          <w:p w14:paraId="409D34E5" w14:textId="77777777" w:rsidR="0085615A" w:rsidRPr="000201F7" w:rsidRDefault="0085615A" w:rsidP="00C01337">
            <w:pPr>
              <w:jc w:val="center"/>
              <w:rPr>
                <w:rFonts w:ascii="Lucida Sans Unicode" w:hAnsi="Lucida Sans Unicode" w:cs="Lucida Sans Unicode"/>
                <w:b/>
              </w:rPr>
            </w:pPr>
            <w:r w:rsidRPr="000201F7">
              <w:rPr>
                <w:rFonts w:ascii="Lucida Sans Unicode" w:hAnsi="Lucida Sans Unicode" w:cs="Lucida Sans Unicode"/>
                <w:b/>
              </w:rPr>
              <w:t>RESPONSE</w:t>
            </w:r>
          </w:p>
        </w:tc>
        <w:tc>
          <w:tcPr>
            <w:tcW w:w="2610" w:type="dxa"/>
          </w:tcPr>
          <w:p w14:paraId="6A030B82" w14:textId="77777777" w:rsidR="0085615A" w:rsidRPr="000201F7" w:rsidRDefault="0085615A" w:rsidP="00C01337">
            <w:pPr>
              <w:jc w:val="center"/>
              <w:rPr>
                <w:rFonts w:ascii="Lucida Sans Unicode" w:hAnsi="Lucida Sans Unicode" w:cs="Lucida Sans Unicode"/>
                <w:b/>
              </w:rPr>
            </w:pPr>
            <w:r w:rsidRPr="000201F7">
              <w:rPr>
                <w:rFonts w:ascii="Lucida Sans Unicode" w:hAnsi="Lucida Sans Unicode" w:cs="Lucida Sans Unicode"/>
                <w:b/>
              </w:rPr>
              <w:t>OBSERVATION</w:t>
            </w:r>
          </w:p>
        </w:tc>
      </w:tr>
      <w:tr w:rsidR="0085615A" w:rsidRPr="007952FF" w14:paraId="35E756C1" w14:textId="77777777">
        <w:trPr>
          <w:cantSplit/>
        </w:trPr>
        <w:tc>
          <w:tcPr>
            <w:tcW w:w="4335" w:type="dxa"/>
          </w:tcPr>
          <w:p w14:paraId="745ED14B" w14:textId="77777777" w:rsidR="0085615A" w:rsidRPr="003B5BA0" w:rsidRDefault="0085615A" w:rsidP="00C01337">
            <w:pPr>
              <w:spacing w:before="60" w:after="60"/>
              <w:ind w:left="180"/>
              <w:rPr>
                <w:rFonts w:ascii="Lucida Sans Unicode" w:hAnsi="Lucida Sans Unicode" w:cs="Lucida Sans Unicode"/>
                <w:color w:val="0070C0"/>
              </w:rPr>
            </w:pPr>
            <w:r w:rsidRPr="003B5BA0">
              <w:rPr>
                <w:rFonts w:ascii="Lucida Sans Unicode" w:hAnsi="Lucida Sans Unicode" w:cs="Lucida Sans Unicode"/>
                <w:b/>
                <w:color w:val="0070C0"/>
                <w:sz w:val="22"/>
                <w:szCs w:val="22"/>
              </w:rPr>
              <w:t>LABOR PROTECTIONS</w:t>
            </w:r>
          </w:p>
        </w:tc>
        <w:tc>
          <w:tcPr>
            <w:tcW w:w="2623" w:type="dxa"/>
          </w:tcPr>
          <w:p w14:paraId="74900D39" w14:textId="77777777" w:rsidR="0085615A" w:rsidRPr="007952FF" w:rsidRDefault="0085615A" w:rsidP="00C01337">
            <w:pPr>
              <w:rPr>
                <w:rFonts w:ascii="Lucida Sans Unicode" w:hAnsi="Lucida Sans Unicode" w:cs="Lucida Sans Unicode"/>
              </w:rPr>
            </w:pPr>
          </w:p>
        </w:tc>
        <w:tc>
          <w:tcPr>
            <w:tcW w:w="2610" w:type="dxa"/>
          </w:tcPr>
          <w:p w14:paraId="555841F6" w14:textId="77777777" w:rsidR="0085615A" w:rsidRPr="007952FF" w:rsidRDefault="0085615A" w:rsidP="00C01337">
            <w:pPr>
              <w:rPr>
                <w:rFonts w:ascii="Lucida Sans Unicode" w:hAnsi="Lucida Sans Unicode" w:cs="Lucida Sans Unicode"/>
              </w:rPr>
            </w:pPr>
          </w:p>
        </w:tc>
      </w:tr>
      <w:tr w:rsidR="0085615A" w:rsidRPr="007952FF" w14:paraId="14AF8A54" w14:textId="77777777">
        <w:trPr>
          <w:cantSplit/>
        </w:trPr>
        <w:tc>
          <w:tcPr>
            <w:tcW w:w="4335" w:type="dxa"/>
            <w:tcBorders>
              <w:bottom w:val="single" w:sz="4" w:space="0" w:color="auto"/>
            </w:tcBorders>
          </w:tcPr>
          <w:p w14:paraId="06F80288" w14:textId="77777777" w:rsidR="0085615A" w:rsidRPr="007E44C5" w:rsidRDefault="0085615A"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For 5311 Subrecipients, has the special labor protection warranty [Section 5333(b)] been signed?  Has it been posted clearly for all employees to see?</w:t>
            </w:r>
          </w:p>
          <w:p w14:paraId="7385DBC4" w14:textId="77777777" w:rsidR="0085615A" w:rsidRPr="00CC357C" w:rsidRDefault="0085615A" w:rsidP="00C01337">
            <w:pPr>
              <w:spacing w:before="60" w:after="60"/>
              <w:rPr>
                <w:rFonts w:ascii="Lucida Sans Unicode" w:hAnsi="Lucida Sans Unicode" w:cs="Lucida Sans Unicode"/>
                <w:i/>
                <w:sz w:val="18"/>
                <w:szCs w:val="18"/>
              </w:rPr>
            </w:pPr>
            <w:r w:rsidRPr="00CC357C">
              <w:rPr>
                <w:rFonts w:ascii="Lucida Sans Unicode" w:hAnsi="Lucida Sans Unicode" w:cs="Lucida Sans Unicode"/>
                <w:b/>
                <w:i/>
                <w:iCs/>
                <w:sz w:val="18"/>
                <w:szCs w:val="18"/>
              </w:rPr>
              <w:t>REVIEWER:</w:t>
            </w:r>
            <w:r w:rsidRPr="00CC357C">
              <w:rPr>
                <w:rFonts w:ascii="Lucida Sans Unicode" w:hAnsi="Lucida Sans Unicode" w:cs="Lucida Sans Unicode"/>
                <w:i/>
                <w:iCs/>
                <w:sz w:val="18"/>
                <w:szCs w:val="18"/>
              </w:rPr>
              <w:t xml:space="preserve">  Check for posting.</w:t>
            </w:r>
          </w:p>
          <w:p w14:paraId="714CEF87" w14:textId="77777777" w:rsidR="0085615A" w:rsidRPr="007952FF" w:rsidRDefault="0085615A" w:rsidP="003B5BA0">
            <w:pPr>
              <w:spacing w:before="60" w:after="60"/>
              <w:rPr>
                <w:rFonts w:ascii="Lucida Sans Unicode" w:hAnsi="Lucida Sans Unicode" w:cs="Lucida Sans Unicode"/>
                <w:smallCaps/>
                <w:color w:val="0000FF"/>
              </w:rPr>
            </w:pPr>
            <w:r w:rsidRPr="00CC357C">
              <w:rPr>
                <w:rFonts w:ascii="Lucida Sans Unicode" w:hAnsi="Lucida Sans Unicode" w:cs="Lucida Sans Unicode"/>
                <w:b/>
                <w:i/>
                <w:smallCaps/>
                <w:sz w:val="18"/>
                <w:szCs w:val="18"/>
                <w:u w:val="single"/>
              </w:rPr>
              <w:t>requirement</w:t>
            </w:r>
            <w:r w:rsidR="003B5BA0" w:rsidRPr="00CC357C">
              <w:rPr>
                <w:rFonts w:ascii="Lucida Sans Unicode" w:hAnsi="Lucida Sans Unicode" w:cs="Lucida Sans Unicode"/>
                <w:b/>
                <w:i/>
                <w:smallCaps/>
                <w:sz w:val="18"/>
                <w:szCs w:val="18"/>
              </w:rPr>
              <w:t>:</w:t>
            </w:r>
            <w:r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iCs/>
                <w:sz w:val="18"/>
                <w:szCs w:val="18"/>
              </w:rPr>
              <w:t xml:space="preserve">Section 5311 Subrecipients must </w:t>
            </w:r>
            <w:r w:rsidRPr="00CC357C">
              <w:rPr>
                <w:rFonts w:ascii="Lucida Sans Unicode" w:hAnsi="Lucida Sans Unicode" w:cs="Lucida Sans Unicode"/>
                <w:i/>
                <w:iCs/>
                <w:sz w:val="18"/>
                <w:szCs w:val="18"/>
                <w:u w:val="single"/>
              </w:rPr>
              <w:t>post</w:t>
            </w:r>
            <w:r w:rsidRPr="00CC357C">
              <w:rPr>
                <w:rFonts w:ascii="Lucida Sans Unicode" w:hAnsi="Lucida Sans Unicode" w:cs="Lucida Sans Unicode"/>
                <w:i/>
                <w:iCs/>
                <w:sz w:val="18"/>
                <w:szCs w:val="18"/>
              </w:rPr>
              <w:t xml:space="preserve"> the special labor protection warranty where affected employees may see it.</w:t>
            </w:r>
            <w:r w:rsidRPr="007952FF">
              <w:rPr>
                <w:rFonts w:ascii="Lucida Sans Unicode" w:hAnsi="Lucida Sans Unicode" w:cs="Lucida Sans Unicode"/>
                <w:iCs/>
              </w:rPr>
              <w:t xml:space="preserve"> </w:t>
            </w:r>
          </w:p>
        </w:tc>
        <w:tc>
          <w:tcPr>
            <w:tcW w:w="2623" w:type="dxa"/>
            <w:tcBorders>
              <w:bottom w:val="single" w:sz="4" w:space="0" w:color="auto"/>
            </w:tcBorders>
          </w:tcPr>
          <w:p w14:paraId="2F8DFBAA" w14:textId="77777777" w:rsidR="0085615A" w:rsidRPr="007952FF" w:rsidRDefault="0085615A"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74FC78B4" w14:textId="77777777" w:rsidR="0085615A" w:rsidRPr="007952FF" w:rsidRDefault="0085615A"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8B8" w:rsidRPr="007952FF" w14:paraId="68960AB9" w14:textId="77777777">
        <w:trPr>
          <w:cantSplit/>
        </w:trPr>
        <w:tc>
          <w:tcPr>
            <w:tcW w:w="4335" w:type="dxa"/>
            <w:tcBorders>
              <w:bottom w:val="single" w:sz="4" w:space="0" w:color="auto"/>
            </w:tcBorders>
          </w:tcPr>
          <w:p w14:paraId="1EA3CA8B" w14:textId="4BBE02D9" w:rsidR="00B468B8" w:rsidRDefault="00B468B8" w:rsidP="00DE7597">
            <w:pPr>
              <w:numPr>
                <w:ilvl w:val="0"/>
                <w:numId w:val="110"/>
              </w:numPr>
              <w:spacing w:before="60" w:after="60"/>
              <w:rPr>
                <w:rFonts w:ascii="Lucida Sans Unicode" w:hAnsi="Lucida Sans Unicode" w:cs="Lucida Sans Unicode"/>
              </w:rPr>
            </w:pPr>
            <w:r>
              <w:rPr>
                <w:rFonts w:ascii="Lucida Sans Unicode" w:hAnsi="Lucida Sans Unicode" w:cs="Lucida Sans Unicode"/>
              </w:rPr>
              <w:t xml:space="preserve">For those </w:t>
            </w:r>
            <w:r w:rsidR="77D95C99" w:rsidRPr="16B1963D">
              <w:rPr>
                <w:rFonts w:ascii="Lucida Sans Unicode" w:hAnsi="Lucida Sans Unicode" w:cs="Lucida Sans Unicode"/>
              </w:rPr>
              <w:t>S.</w:t>
            </w:r>
            <w:r w:rsidR="00967C0F">
              <w:rPr>
                <w:rFonts w:ascii="Lucida Sans Unicode" w:hAnsi="Lucida Sans Unicode" w:cs="Lucida Sans Unicode"/>
              </w:rPr>
              <w:t xml:space="preserve">5311 </w:t>
            </w:r>
            <w:r>
              <w:rPr>
                <w:rFonts w:ascii="Lucida Sans Unicode" w:hAnsi="Lucida Sans Unicode" w:cs="Lucida Sans Unicode"/>
              </w:rPr>
              <w:t xml:space="preserve">systems with third party operators, is the 5333(b) warranty posted in a location that is visible to </w:t>
            </w:r>
            <w:r w:rsidR="00967C0F">
              <w:rPr>
                <w:rFonts w:ascii="Lucida Sans Unicode" w:hAnsi="Lucida Sans Unicode" w:cs="Lucida Sans Unicode"/>
              </w:rPr>
              <w:t xml:space="preserve">the operator’s </w:t>
            </w:r>
            <w:r>
              <w:rPr>
                <w:rFonts w:ascii="Lucida Sans Unicode" w:hAnsi="Lucida Sans Unicode" w:cs="Lucida Sans Unicode"/>
              </w:rPr>
              <w:t>employees?</w:t>
            </w:r>
          </w:p>
        </w:tc>
        <w:tc>
          <w:tcPr>
            <w:tcW w:w="2623" w:type="dxa"/>
            <w:tcBorders>
              <w:bottom w:val="single" w:sz="4" w:space="0" w:color="auto"/>
            </w:tcBorders>
          </w:tcPr>
          <w:p w14:paraId="0C9DEF38" w14:textId="77777777" w:rsidR="00B468B8" w:rsidRPr="007952FF" w:rsidRDefault="0031517F" w:rsidP="00DF2179">
            <w:pPr>
              <w:rPr>
                <w:rFonts w:ascii="Lucida Sans Unicode" w:hAnsi="Lucida Sans Unicode" w:cs="Lucida Sans Unicode"/>
              </w:rPr>
            </w:pPr>
            <w:r>
              <w:rPr>
                <w:rFonts w:ascii="Lucida Sans Unicode" w:hAnsi="Lucida Sans Unicode" w:cs="Lucida Sans Unicode"/>
              </w:rPr>
              <w:fldChar w:fldCharType="begin">
                <w:ffData>
                  <w:name w:val="Text274"/>
                  <w:enabled/>
                  <w:calcOnExit w:val="0"/>
                  <w:textInput/>
                </w:ffData>
              </w:fldChar>
            </w:r>
            <w:bookmarkStart w:id="220" w:name="Text27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20"/>
          </w:p>
        </w:tc>
        <w:tc>
          <w:tcPr>
            <w:tcW w:w="2610" w:type="dxa"/>
            <w:tcBorders>
              <w:bottom w:val="single" w:sz="4" w:space="0" w:color="auto"/>
            </w:tcBorders>
          </w:tcPr>
          <w:p w14:paraId="21EEFE14" w14:textId="77777777" w:rsidR="00B468B8" w:rsidRPr="007952FF" w:rsidRDefault="00B468B8" w:rsidP="00DF21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68B8" w:rsidRPr="007952FF" w14:paraId="61B2548A" w14:textId="77777777">
        <w:trPr>
          <w:cantSplit/>
          <w:trHeight w:val="1115"/>
        </w:trPr>
        <w:tc>
          <w:tcPr>
            <w:tcW w:w="4335" w:type="dxa"/>
            <w:tcBorders>
              <w:bottom w:val="thinThickSmallGap" w:sz="24" w:space="0" w:color="auto"/>
            </w:tcBorders>
          </w:tcPr>
          <w:p w14:paraId="5F2643A8" w14:textId="77777777" w:rsidR="00B468B8" w:rsidRPr="007E44C5" w:rsidRDefault="00B468B8" w:rsidP="00DE7597">
            <w:pPr>
              <w:numPr>
                <w:ilvl w:val="0"/>
                <w:numId w:val="110"/>
              </w:numPr>
              <w:spacing w:before="60" w:after="60"/>
              <w:rPr>
                <w:rFonts w:ascii="Lucida Sans Unicode" w:hAnsi="Lucida Sans Unicode" w:cs="Lucida Sans Unicode"/>
              </w:rPr>
            </w:pPr>
            <w:r w:rsidRPr="007E44C5">
              <w:rPr>
                <w:rFonts w:ascii="Lucida Sans Unicode" w:hAnsi="Lucida Sans Unicode" w:cs="Lucida Sans Unicode"/>
              </w:rPr>
              <w:t>For Section 5311 Subrecipients, have any special labor protection warranty complaints been received?</w:t>
            </w:r>
          </w:p>
          <w:p w14:paraId="59FE65D0" w14:textId="77777777" w:rsidR="00B468B8" w:rsidRPr="007E44C5" w:rsidRDefault="00B468B8" w:rsidP="00C01337">
            <w:pPr>
              <w:spacing w:before="60" w:after="60"/>
              <w:ind w:left="360"/>
              <w:rPr>
                <w:rFonts w:ascii="Lucida Sans Unicode" w:hAnsi="Lucida Sans Unicode" w:cs="Lucida Sans Unicode"/>
              </w:rPr>
            </w:pPr>
            <w:r w:rsidRPr="007E44C5">
              <w:rPr>
                <w:rFonts w:ascii="Lucida Sans Unicode" w:hAnsi="Lucida Sans Unicode" w:cs="Lucida Sans Unicode"/>
              </w:rPr>
              <w:t xml:space="preserve">If yes, were they reported to the </w:t>
            </w:r>
            <w:r w:rsidR="009D3A91">
              <w:rPr>
                <w:rFonts w:ascii="Lucida Sans Unicode" w:hAnsi="Lucida Sans Unicode" w:cs="Lucida Sans Unicode"/>
              </w:rPr>
              <w:t>IMD</w:t>
            </w:r>
            <w:r w:rsidRPr="007E44C5">
              <w:rPr>
                <w:rFonts w:ascii="Lucida Sans Unicode" w:hAnsi="Lucida Sans Unicode" w:cs="Lucida Sans Unicode"/>
              </w:rPr>
              <w:t>?</w:t>
            </w:r>
          </w:p>
          <w:p w14:paraId="0F94B7FA" w14:textId="77777777" w:rsidR="00B468B8" w:rsidRPr="007952FF" w:rsidRDefault="00B468B8" w:rsidP="00C01337">
            <w:pPr>
              <w:spacing w:before="60" w:after="60"/>
              <w:ind w:left="360"/>
              <w:rPr>
                <w:rFonts w:ascii="Lucida Sans Unicode" w:hAnsi="Lucida Sans Unicode" w:cs="Lucida Sans Unicode"/>
              </w:rPr>
            </w:pPr>
            <w:r w:rsidRPr="007E44C5">
              <w:rPr>
                <w:rFonts w:ascii="Lucida Sans Unicode" w:hAnsi="Lucida Sans Unicode" w:cs="Lucida Sans Unicode"/>
              </w:rPr>
              <w:t>How were the complaints resolved?</w:t>
            </w:r>
          </w:p>
          <w:p w14:paraId="5762BC5F" w14:textId="77777777" w:rsidR="00B468B8" w:rsidRPr="00CC357C" w:rsidRDefault="00B468B8" w:rsidP="003B5BA0">
            <w:pPr>
              <w:spacing w:before="60" w:after="60"/>
              <w:rPr>
                <w:rFonts w:ascii="Lucida Sans Unicode" w:hAnsi="Lucida Sans Unicode" w:cs="Lucida Sans Unicode"/>
                <w:iCs/>
                <w:sz w:val="18"/>
                <w:szCs w:val="18"/>
              </w:rPr>
            </w:pPr>
            <w:r w:rsidRPr="00CC357C">
              <w:rPr>
                <w:rFonts w:ascii="Lucida Sans Unicode" w:hAnsi="Lucida Sans Unicode" w:cs="Lucida Sans Unicode"/>
                <w:b/>
                <w:i/>
                <w:smallCaps/>
                <w:sz w:val="18"/>
                <w:szCs w:val="18"/>
                <w:u w:val="single"/>
              </w:rPr>
              <w:t>requirement</w:t>
            </w:r>
            <w:r w:rsidR="003B5BA0"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iCs/>
                <w:sz w:val="18"/>
                <w:szCs w:val="18"/>
              </w:rPr>
              <w:t xml:space="preserve">Section 5311 Subrecipients must </w:t>
            </w:r>
            <w:r w:rsidRPr="00CC357C">
              <w:rPr>
                <w:rFonts w:ascii="Lucida Sans Unicode" w:hAnsi="Lucida Sans Unicode" w:cs="Lucida Sans Unicode"/>
                <w:i/>
                <w:iCs/>
                <w:sz w:val="18"/>
                <w:szCs w:val="18"/>
                <w:u w:val="single"/>
              </w:rPr>
              <w:t>report</w:t>
            </w:r>
            <w:r w:rsidRPr="00CC357C">
              <w:rPr>
                <w:rFonts w:ascii="Lucida Sans Unicode" w:hAnsi="Lucida Sans Unicode" w:cs="Lucida Sans Unicode"/>
                <w:i/>
                <w:iCs/>
                <w:sz w:val="18"/>
                <w:szCs w:val="18"/>
              </w:rPr>
              <w:t xml:space="preserve"> any special labor warranty complaints and how they were resolved to </w:t>
            </w:r>
            <w:r w:rsidR="009D3A91" w:rsidRPr="00CC357C">
              <w:rPr>
                <w:rFonts w:ascii="Lucida Sans Unicode" w:hAnsi="Lucida Sans Unicode" w:cs="Lucida Sans Unicode"/>
                <w:i/>
                <w:iCs/>
                <w:sz w:val="18"/>
                <w:szCs w:val="18"/>
              </w:rPr>
              <w:t>IMD</w:t>
            </w:r>
            <w:r w:rsidRPr="00CC357C">
              <w:rPr>
                <w:rFonts w:ascii="Lucida Sans Unicode" w:hAnsi="Lucida Sans Unicode" w:cs="Lucida Sans Unicode"/>
                <w:i/>
                <w:iCs/>
                <w:sz w:val="18"/>
                <w:szCs w:val="18"/>
              </w:rPr>
              <w:t>.</w:t>
            </w:r>
          </w:p>
        </w:tc>
        <w:tc>
          <w:tcPr>
            <w:tcW w:w="2623" w:type="dxa"/>
            <w:tcBorders>
              <w:bottom w:val="thinThickSmallGap" w:sz="24" w:space="0" w:color="auto"/>
            </w:tcBorders>
          </w:tcPr>
          <w:p w14:paraId="01E17E74" w14:textId="77777777" w:rsidR="00B468B8" w:rsidRPr="007952FF" w:rsidRDefault="00B468B8"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42BCD7DF" w14:textId="77777777" w:rsidR="00B468B8" w:rsidRPr="007952FF" w:rsidRDefault="00B468B8" w:rsidP="00C0133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11620A67" w14:textId="77777777" w:rsidR="006100B8" w:rsidRPr="007952FF" w:rsidRDefault="00F6607B" w:rsidP="003E011E">
      <w:pPr>
        <w:jc w:val="right"/>
      </w:pPr>
      <w:r w:rsidRPr="007952FF">
        <w:rPr>
          <w:color w:val="6600CC"/>
        </w:rPr>
        <w:br w:type="page"/>
      </w:r>
    </w:p>
    <w:p w14:paraId="7935C3D7" w14:textId="77777777" w:rsidR="00CC7B8E" w:rsidRPr="007952FF" w:rsidRDefault="005A0D0B" w:rsidP="002F1905">
      <w:pPr>
        <w:pStyle w:val="Heading1"/>
        <w:ind w:left="720"/>
        <w:jc w:val="center"/>
      </w:pPr>
      <w:bookmarkStart w:id="221" w:name="_Toc490824025"/>
      <w:bookmarkStart w:id="222" w:name="_Toc490824027"/>
      <w:bookmarkStart w:id="223" w:name="_Toc490824028"/>
      <w:bookmarkStart w:id="224" w:name="_Toc490824029"/>
      <w:bookmarkStart w:id="225" w:name="_Toc490824030"/>
      <w:bookmarkStart w:id="226" w:name="_Toc490824031"/>
      <w:bookmarkStart w:id="227" w:name="_Toc490824124"/>
      <w:bookmarkStart w:id="228" w:name="_Toc490824125"/>
      <w:bookmarkStart w:id="229" w:name="_Toc490824145"/>
      <w:bookmarkStart w:id="230" w:name="_Toc490824146"/>
      <w:bookmarkStart w:id="231" w:name="_Toc490824163"/>
      <w:bookmarkStart w:id="232" w:name="_Toc490824164"/>
      <w:bookmarkStart w:id="233" w:name="_Toc490824165"/>
      <w:bookmarkStart w:id="234" w:name="_Toc490824181"/>
      <w:bookmarkStart w:id="235" w:name="_Toc490824183"/>
      <w:bookmarkStart w:id="236" w:name="_Toc490824264"/>
      <w:bookmarkStart w:id="237" w:name="_Toc490824327"/>
      <w:bookmarkStart w:id="238" w:name="_Toc490824328"/>
      <w:bookmarkStart w:id="239" w:name="_Toc490824330"/>
      <w:bookmarkStart w:id="240" w:name="_Toc490824331"/>
      <w:bookmarkStart w:id="241" w:name="_Toc490824332"/>
      <w:bookmarkStart w:id="242" w:name="_Toc490824334"/>
      <w:bookmarkStart w:id="243" w:name="_Toc490824341"/>
      <w:bookmarkStart w:id="244" w:name="_Toc490824342"/>
      <w:bookmarkStart w:id="245" w:name="_Toc490824343"/>
      <w:bookmarkStart w:id="246" w:name="_Toc490824344"/>
      <w:bookmarkStart w:id="247" w:name="_Toc490824345"/>
      <w:bookmarkStart w:id="248" w:name="_Toc490824346"/>
      <w:bookmarkStart w:id="249" w:name="_Toc490824347"/>
      <w:bookmarkStart w:id="250" w:name="_Toc490824348"/>
      <w:bookmarkStart w:id="251" w:name="_Toc490824349"/>
      <w:bookmarkStart w:id="252" w:name="_Toc490824368"/>
      <w:bookmarkStart w:id="253" w:name="_Toc490824373"/>
      <w:bookmarkStart w:id="254" w:name="_Toc490824378"/>
      <w:bookmarkStart w:id="255" w:name="_Toc490824383"/>
      <w:bookmarkStart w:id="256" w:name="_Toc490824388"/>
      <w:bookmarkStart w:id="257" w:name="_Toc490824393"/>
      <w:bookmarkStart w:id="258" w:name="_Toc490824432"/>
      <w:bookmarkStart w:id="259" w:name="_Toc490824513"/>
      <w:bookmarkStart w:id="260" w:name="_Toc490824514"/>
      <w:bookmarkStart w:id="261" w:name="_Toc490824536"/>
      <w:bookmarkStart w:id="262" w:name="_Toc490824538"/>
      <w:bookmarkStart w:id="263" w:name="_Toc490824543"/>
      <w:bookmarkStart w:id="264" w:name="_Toc490824548"/>
      <w:bookmarkStart w:id="265" w:name="_Toc490824553"/>
      <w:bookmarkStart w:id="266" w:name="_Toc490824558"/>
      <w:bookmarkStart w:id="267" w:name="_Toc490824563"/>
      <w:bookmarkStart w:id="268" w:name="_Toc490824568"/>
      <w:bookmarkStart w:id="269" w:name="_Toc490824573"/>
      <w:bookmarkStart w:id="270" w:name="_Toc490824578"/>
      <w:bookmarkStart w:id="271" w:name="_Toc490824583"/>
      <w:bookmarkStart w:id="272" w:name="_Toc490824588"/>
      <w:bookmarkStart w:id="273" w:name="_Toc490824593"/>
      <w:bookmarkStart w:id="274" w:name="_Toc490824652"/>
      <w:bookmarkStart w:id="275" w:name="_Toc490824653"/>
      <w:bookmarkStart w:id="276" w:name="_Toc490824733"/>
      <w:bookmarkStart w:id="277" w:name="_Toc490824846"/>
      <w:bookmarkStart w:id="278" w:name="_Toc490824947"/>
      <w:bookmarkStart w:id="279" w:name="_Toc490824978"/>
      <w:bookmarkStart w:id="280" w:name="_Toc490824979"/>
      <w:bookmarkStart w:id="281" w:name="_Toc490824980"/>
      <w:bookmarkStart w:id="282" w:name="_Toc490824981"/>
      <w:bookmarkStart w:id="283" w:name="_Toc490824982"/>
      <w:bookmarkStart w:id="284" w:name="_Toc490824983"/>
      <w:bookmarkStart w:id="285" w:name="_Toc490824984"/>
      <w:bookmarkStart w:id="286" w:name="_Toc490824994"/>
      <w:bookmarkStart w:id="287" w:name="_Toc490825019"/>
      <w:bookmarkStart w:id="288" w:name="_Toc490825028"/>
      <w:bookmarkStart w:id="289" w:name="_Toc490825029"/>
      <w:bookmarkStart w:id="290" w:name="_Toc9946270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cs="Lucida Sans Unicode"/>
        </w:rPr>
        <w:t>9. SATISFACTORY CONTINUING CONTROL</w:t>
      </w:r>
      <w:bookmarkEnd w:id="290"/>
    </w:p>
    <w:p w14:paraId="1EA718AD" w14:textId="77777777" w:rsidR="00407077" w:rsidRPr="007952FF" w:rsidRDefault="00000000" w:rsidP="004127E9">
      <w:pPr>
        <w:rPr>
          <w:rFonts w:ascii="Lucida Sans Unicode" w:hAnsi="Lucida Sans Unicode" w:cs="Lucida Sans Unicode"/>
        </w:rPr>
      </w:pPr>
      <w:r>
        <w:rPr>
          <w:rFonts w:ascii="Lucida Sans Unicode" w:hAnsi="Lucida Sans Unicode" w:cs="Lucida Sans Unicode"/>
        </w:rPr>
        <w:pict w14:anchorId="0480ED4B">
          <v:rect id="_x0000_i1031" style="width:0;height:1.5pt" o:hralign="center" o:hrstd="t" o:hr="t" fillcolor="gray" stroked="f"/>
        </w:pict>
      </w:r>
    </w:p>
    <w:p w14:paraId="0B6A6B35" w14:textId="77777777" w:rsidR="00E55C24" w:rsidRPr="00615780" w:rsidRDefault="00E55C24" w:rsidP="00192624">
      <w:pPr>
        <w:rPr>
          <w:rFonts w:ascii="Lucida Sans Unicode" w:hAnsi="Lucida Sans Unicode" w:cs="Lucida Sans Unicode"/>
          <w:i/>
          <w:sz w:val="24"/>
          <w:szCs w:val="24"/>
        </w:rPr>
      </w:pPr>
      <w:r w:rsidRPr="00615780">
        <w:rPr>
          <w:rFonts w:ascii="Lucida Sans Unicode" w:hAnsi="Lucida Sans Unicode" w:cs="Lucida Sans Unicode"/>
          <w:i/>
          <w:sz w:val="24"/>
          <w:szCs w:val="24"/>
        </w:rPr>
        <w:t>Subrecipients must ensure that FTA and NCDOT funded property remain available to be used for its originally authorized purpose throughout its useful life until disposition.</w:t>
      </w:r>
    </w:p>
    <w:p w14:paraId="0C9F993D" w14:textId="77777777" w:rsidR="00E55C24" w:rsidRDefault="00E55C24" w:rsidP="00192624">
      <w:pPr>
        <w:rPr>
          <w:rFonts w:ascii="Lucida Sans Unicode" w:hAnsi="Lucida Sans Unicode" w:cs="Lucida Sans Unicode"/>
          <w:sz w:val="24"/>
          <w:szCs w:val="24"/>
        </w:rPr>
      </w:pPr>
    </w:p>
    <w:p w14:paraId="61C6697D" w14:textId="77777777" w:rsidR="00E55C24" w:rsidRDefault="00200F15" w:rsidP="00192624">
      <w:pPr>
        <w:rPr>
          <w:rFonts w:ascii="Lucida Sans Unicode" w:hAnsi="Lucida Sans Unicode" w:cs="Lucida Sans Unicode"/>
          <w:sz w:val="24"/>
          <w:szCs w:val="24"/>
        </w:rPr>
      </w:pPr>
      <w:r>
        <w:rPr>
          <w:rFonts w:ascii="Lucida Sans Unicode" w:hAnsi="Lucida Sans Unicode" w:cs="Lucida Sans Unicode"/>
          <w:sz w:val="24"/>
          <w:szCs w:val="24"/>
        </w:rPr>
        <w:t xml:space="preserve">Transit systems must maintain control over real property, facilities and equipment that are funded with FTA and/or State transit dollars and ensure that they are used </w:t>
      </w:r>
      <w:r w:rsidR="00192624" w:rsidRPr="007952FF">
        <w:rPr>
          <w:rFonts w:ascii="Lucida Sans Unicode" w:hAnsi="Lucida Sans Unicode" w:cs="Lucida Sans Unicode"/>
          <w:sz w:val="24"/>
          <w:szCs w:val="24"/>
        </w:rPr>
        <w:t xml:space="preserve">to provide public transportation.  </w:t>
      </w:r>
      <w:r w:rsidR="004145D3">
        <w:rPr>
          <w:rFonts w:ascii="Lucida Sans Unicode" w:hAnsi="Lucida Sans Unicode" w:cs="Lucida Sans Unicode"/>
          <w:sz w:val="24"/>
          <w:szCs w:val="24"/>
        </w:rPr>
        <w:t xml:space="preserve"> As part of this requirement, subrecipients must participate in an FTA-compliant Transit Asset Management (TAM) plan either by developing their </w:t>
      </w:r>
      <w:r w:rsidR="00CE7990">
        <w:rPr>
          <w:rFonts w:ascii="Lucida Sans Unicode" w:hAnsi="Lucida Sans Unicode" w:cs="Lucida Sans Unicode"/>
          <w:sz w:val="24"/>
          <w:szCs w:val="24"/>
        </w:rPr>
        <w:t>own or participating in the NCDOT Group TAM Plan.</w:t>
      </w:r>
    </w:p>
    <w:p w14:paraId="13C9C052" w14:textId="77777777" w:rsidR="00E55C24" w:rsidRDefault="00E55C24" w:rsidP="00192624">
      <w:pPr>
        <w:rPr>
          <w:rFonts w:ascii="Lucida Sans Unicode" w:hAnsi="Lucida Sans Unicode" w:cs="Lucida Sans Unicode"/>
          <w:sz w:val="24"/>
          <w:szCs w:val="24"/>
        </w:rPr>
      </w:pPr>
    </w:p>
    <w:p w14:paraId="3DE3D072" w14:textId="77777777" w:rsidR="00170BCE" w:rsidRDefault="00192624" w:rsidP="00192624">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The number of spare vehicles must be appropriate to the size and age of the fleet, the amount of peak demand, and the projected ridership growth.  </w:t>
      </w:r>
    </w:p>
    <w:p w14:paraId="67C08A44" w14:textId="77777777" w:rsidR="00170BCE" w:rsidRDefault="00170BCE" w:rsidP="00192624">
      <w:pPr>
        <w:rPr>
          <w:rFonts w:ascii="Lucida Sans Unicode" w:hAnsi="Lucida Sans Unicode" w:cs="Lucida Sans Unicode"/>
          <w:sz w:val="24"/>
          <w:szCs w:val="24"/>
        </w:rPr>
      </w:pPr>
    </w:p>
    <w:p w14:paraId="60853F46" w14:textId="099B1632" w:rsidR="00170BCE" w:rsidRDefault="007A512B" w:rsidP="00192624">
      <w:pPr>
        <w:rPr>
          <w:rFonts w:ascii="Lucida Sans Unicode" w:hAnsi="Lucida Sans Unicode" w:cs="Lucida Sans Unicode"/>
          <w:sz w:val="24"/>
          <w:szCs w:val="24"/>
        </w:rPr>
      </w:pP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certify insurance annually.  </w:t>
      </w: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carry enough insurance to replace any FTA and/or State-funded facility or equipment such as bus washers, bus lifts, etc.  </w:t>
      </w:r>
      <w:bookmarkStart w:id="291" w:name="_Hlk97125127"/>
    </w:p>
    <w:bookmarkEnd w:id="291"/>
    <w:p w14:paraId="72D941D5" w14:textId="77777777" w:rsidR="00170BCE" w:rsidRDefault="00170BCE" w:rsidP="00192624">
      <w:pPr>
        <w:rPr>
          <w:rFonts w:ascii="Lucida Sans Unicode" w:hAnsi="Lucida Sans Unicode" w:cs="Lucida Sans Unicode"/>
          <w:sz w:val="24"/>
          <w:szCs w:val="24"/>
        </w:rPr>
      </w:pPr>
    </w:p>
    <w:p w14:paraId="13BF8DAE" w14:textId="77777777" w:rsidR="00192624" w:rsidRDefault="007A512B" w:rsidP="00192624">
      <w:pPr>
        <w:rPr>
          <w:rFonts w:ascii="Lucida Sans Unicode" w:hAnsi="Lucida Sans Unicode" w:cs="Lucida Sans Unicode"/>
          <w:sz w:val="24"/>
          <w:szCs w:val="24"/>
        </w:rPr>
      </w:pPr>
      <w:r>
        <w:rPr>
          <w:rFonts w:ascii="Lucida Sans Unicode" w:hAnsi="Lucida Sans Unicode" w:cs="Lucida Sans Unicode"/>
          <w:sz w:val="24"/>
          <w:szCs w:val="24"/>
        </w:rPr>
        <w:t>Subrecipient</w:t>
      </w:r>
      <w:r w:rsidR="00192624" w:rsidRPr="007952FF">
        <w:rPr>
          <w:rFonts w:ascii="Lucida Sans Unicode" w:hAnsi="Lucida Sans Unicode" w:cs="Lucida Sans Unicode"/>
          <w:sz w:val="24"/>
          <w:szCs w:val="24"/>
        </w:rPr>
        <w:t xml:space="preserve">s must obtain prior written approval from </w:t>
      </w:r>
      <w:r w:rsidR="009D3A91">
        <w:rPr>
          <w:rFonts w:ascii="Lucida Sans Unicode" w:hAnsi="Lucida Sans Unicode" w:cs="Lucida Sans Unicode"/>
          <w:sz w:val="24"/>
          <w:szCs w:val="24"/>
        </w:rPr>
        <w:t>IMD</w:t>
      </w:r>
      <w:r w:rsidR="00192624" w:rsidRPr="007952FF">
        <w:rPr>
          <w:rFonts w:ascii="Lucida Sans Unicode" w:hAnsi="Lucida Sans Unicode" w:cs="Lucida Sans Unicode"/>
          <w:sz w:val="24"/>
          <w:szCs w:val="24"/>
        </w:rPr>
        <w:t xml:space="preserve"> before selling, leasing, or disposing of vehicles, equipment or facilities that have remaining federal and/or state interest</w:t>
      </w:r>
      <w:r w:rsidR="006F080F" w:rsidRPr="007952FF">
        <w:rPr>
          <w:rFonts w:ascii="Lucida Sans Unicode" w:hAnsi="Lucida Sans Unicode" w:cs="Lucida Sans Unicode"/>
          <w:sz w:val="24"/>
          <w:szCs w:val="24"/>
        </w:rPr>
        <w:t>.</w:t>
      </w:r>
    </w:p>
    <w:p w14:paraId="36AB0515" w14:textId="77777777" w:rsidR="00200F15" w:rsidRDefault="00200F15" w:rsidP="00192624">
      <w:pPr>
        <w:rPr>
          <w:rFonts w:ascii="Lucida Sans Unicode" w:hAnsi="Lucida Sans Unicode" w:cs="Lucida Sans Unicode"/>
          <w:sz w:val="24"/>
          <w:szCs w:val="24"/>
        </w:rPr>
      </w:pPr>
    </w:p>
    <w:p w14:paraId="59EECB4C" w14:textId="77777777" w:rsidR="00200F15" w:rsidRDefault="00200F15" w:rsidP="00192624">
      <w:pPr>
        <w:rPr>
          <w:rFonts w:ascii="Lucida Sans Unicode" w:hAnsi="Lucida Sans Unicode" w:cs="Lucida Sans Unicode"/>
          <w:sz w:val="24"/>
          <w:szCs w:val="24"/>
        </w:rPr>
      </w:pPr>
      <w:r>
        <w:rPr>
          <w:rFonts w:ascii="Lucida Sans Unicode" w:hAnsi="Lucida Sans Unicode" w:cs="Lucida Sans Unicode"/>
          <w:sz w:val="24"/>
          <w:szCs w:val="24"/>
        </w:rPr>
        <w:t xml:space="preserve">Review areas under </w:t>
      </w:r>
      <w:r w:rsidR="001C7D31">
        <w:rPr>
          <w:rFonts w:ascii="Lucida Sans Unicode" w:hAnsi="Lucida Sans Unicode" w:cs="Lucida Sans Unicode"/>
          <w:sz w:val="24"/>
          <w:szCs w:val="24"/>
        </w:rPr>
        <w:t>Asset Management</w:t>
      </w:r>
      <w:r>
        <w:rPr>
          <w:rFonts w:ascii="Lucida Sans Unicode" w:hAnsi="Lucida Sans Unicode" w:cs="Lucida Sans Unicode"/>
          <w:sz w:val="24"/>
          <w:szCs w:val="24"/>
        </w:rPr>
        <w:t xml:space="preserve"> include:</w:t>
      </w:r>
    </w:p>
    <w:p w14:paraId="38FA0631"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Control of Real Property and Equipment</w:t>
      </w:r>
    </w:p>
    <w:p w14:paraId="6ACC48A2" w14:textId="77777777" w:rsidR="00CE7990" w:rsidRDefault="00CE7990"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 xml:space="preserve">Transit Asset Management (TAM) Plan </w:t>
      </w:r>
    </w:p>
    <w:p w14:paraId="3A0B6FF4"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Disposition of Excess Real and Personal Property</w:t>
      </w:r>
    </w:p>
    <w:p w14:paraId="63D2BC47" w14:textId="77777777" w:rsidR="00200F15" w:rsidRDefault="00200F15" w:rsidP="00DE7597">
      <w:pPr>
        <w:numPr>
          <w:ilvl w:val="0"/>
          <w:numId w:val="47"/>
        </w:numPr>
        <w:rPr>
          <w:rFonts w:ascii="Lucida Sans Unicode" w:hAnsi="Lucida Sans Unicode" w:cs="Lucida Sans Unicode"/>
          <w:sz w:val="24"/>
          <w:szCs w:val="24"/>
        </w:rPr>
      </w:pPr>
      <w:r>
        <w:rPr>
          <w:rFonts w:ascii="Lucida Sans Unicode" w:hAnsi="Lucida Sans Unicode" w:cs="Lucida Sans Unicode"/>
          <w:sz w:val="24"/>
          <w:szCs w:val="24"/>
        </w:rPr>
        <w:t>Revenue Vehicles</w:t>
      </w:r>
    </w:p>
    <w:p w14:paraId="268DEB6D" w14:textId="77777777" w:rsidR="002F1905" w:rsidRDefault="002F1905" w:rsidP="002F1905">
      <w:pPr>
        <w:rPr>
          <w:rFonts w:ascii="Lucida Sans Unicode" w:hAnsi="Lucida Sans Unicode" w:cs="Lucida Sans Unicode"/>
          <w:sz w:val="24"/>
          <w:szCs w:val="24"/>
        </w:rPr>
      </w:pPr>
    </w:p>
    <w:p w14:paraId="2D8D8333" w14:textId="77777777" w:rsidR="002F1905" w:rsidRDefault="002F1905" w:rsidP="002F1905">
      <w:pPr>
        <w:rPr>
          <w:rFonts w:ascii="Lucida Sans Unicode" w:hAnsi="Lucida Sans Unicode" w:cs="Lucida Sans Unicode"/>
          <w:sz w:val="24"/>
          <w:szCs w:val="24"/>
        </w:rPr>
      </w:pPr>
    </w:p>
    <w:p w14:paraId="28EF03C3" w14:textId="77777777" w:rsidR="002F1905" w:rsidRDefault="002F1905" w:rsidP="002F1905">
      <w:pPr>
        <w:rPr>
          <w:rFonts w:ascii="Lucida Sans Unicode" w:hAnsi="Lucida Sans Unicode" w:cs="Lucida Sans Unicode"/>
          <w:sz w:val="24"/>
          <w:szCs w:val="24"/>
        </w:rPr>
      </w:pPr>
    </w:p>
    <w:p w14:paraId="74700735" w14:textId="77777777" w:rsidR="002F1905" w:rsidRDefault="002F1905" w:rsidP="002F1905">
      <w:pPr>
        <w:rPr>
          <w:rFonts w:ascii="Lucida Sans Unicode" w:hAnsi="Lucida Sans Unicode" w:cs="Lucida Sans Unicode"/>
          <w:sz w:val="24"/>
          <w:szCs w:val="24"/>
        </w:rPr>
      </w:pPr>
    </w:p>
    <w:p w14:paraId="08D18560" w14:textId="77777777" w:rsidR="003A48A6" w:rsidRPr="007952FF" w:rsidRDefault="002F1905" w:rsidP="004127E9">
      <w:pPr>
        <w:rPr>
          <w:rFonts w:ascii="Lucida Sans Unicode" w:hAnsi="Lucida Sans Unicode" w:cs="Lucida Sans Unicode"/>
          <w:sz w:val="24"/>
          <w:szCs w:val="24"/>
        </w:rPr>
      </w:pPr>
      <w:r>
        <w:rPr>
          <w:rFonts w:ascii="Lucida Sans Unicode" w:hAnsi="Lucida Sans Unicode" w:cs="Lucida Sans Unicode"/>
          <w:sz w:val="24"/>
          <w:szCs w:val="24"/>
        </w:rPr>
        <w:br w:type="page"/>
      </w:r>
    </w:p>
    <w:tbl>
      <w:tblPr>
        <w:tblW w:w="984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610"/>
        <w:gridCol w:w="2610"/>
      </w:tblGrid>
      <w:tr w:rsidR="005C2776" w:rsidRPr="007952FF" w14:paraId="78EABA88" w14:textId="77777777" w:rsidTr="00AC4337">
        <w:trPr>
          <w:cantSplit/>
        </w:trPr>
        <w:tc>
          <w:tcPr>
            <w:tcW w:w="4624" w:type="dxa"/>
          </w:tcPr>
          <w:p w14:paraId="68F676EF" w14:textId="77777777" w:rsidR="005C2776" w:rsidRPr="007952FF" w:rsidRDefault="005C277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523D9E77" w14:textId="77777777" w:rsidR="005C2776" w:rsidRPr="007952FF" w:rsidRDefault="005C2776"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20F52DCC" w14:textId="77777777" w:rsidR="005C2776" w:rsidRPr="007952FF" w:rsidRDefault="00210A4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E012B" w:rsidRPr="007952FF" w14:paraId="0A7D4009" w14:textId="77777777" w:rsidTr="00615780">
        <w:trPr>
          <w:cantSplit/>
          <w:trHeight w:val="440"/>
        </w:trPr>
        <w:tc>
          <w:tcPr>
            <w:tcW w:w="7234" w:type="dxa"/>
            <w:gridSpan w:val="2"/>
          </w:tcPr>
          <w:p w14:paraId="6002E1ED" w14:textId="77777777" w:rsidR="008E012B" w:rsidRPr="007952FF" w:rsidRDefault="008E012B" w:rsidP="009C1FF3">
            <w:pPr>
              <w:pStyle w:val="Heading2"/>
            </w:pPr>
            <w:bookmarkStart w:id="292" w:name="_Toc99462704"/>
            <w:r w:rsidRPr="008E012B">
              <w:t>C</w:t>
            </w:r>
            <w:r w:rsidR="009C1FF3">
              <w:t>ontrol of Real Property/Equipment</w:t>
            </w:r>
            <w:bookmarkEnd w:id="292"/>
            <w:r w:rsidR="009C1FF3">
              <w:t xml:space="preserve"> </w:t>
            </w:r>
          </w:p>
        </w:tc>
        <w:tc>
          <w:tcPr>
            <w:tcW w:w="2610" w:type="dxa"/>
          </w:tcPr>
          <w:p w14:paraId="69A217F0" w14:textId="77777777" w:rsidR="008E012B" w:rsidRPr="007952FF" w:rsidRDefault="008E012B" w:rsidP="006F080F">
            <w:pPr>
              <w:spacing w:before="60" w:after="60"/>
              <w:rPr>
                <w:rFonts w:ascii="Lucida Sans Unicode" w:hAnsi="Lucida Sans Unicode" w:cs="Lucida Sans Unicode"/>
              </w:rPr>
            </w:pPr>
          </w:p>
        </w:tc>
      </w:tr>
      <w:tr w:rsidR="006F080F" w:rsidRPr="007952FF" w14:paraId="396F1BCD" w14:textId="77777777" w:rsidTr="00AC4337">
        <w:trPr>
          <w:cantSplit/>
        </w:trPr>
        <w:tc>
          <w:tcPr>
            <w:tcW w:w="4624" w:type="dxa"/>
          </w:tcPr>
          <w:p w14:paraId="020E57B0" w14:textId="77777777" w:rsidR="00D4494F" w:rsidRPr="00D4494F" w:rsidRDefault="006F080F" w:rsidP="00DE7597">
            <w:pPr>
              <w:numPr>
                <w:ilvl w:val="0"/>
                <w:numId w:val="96"/>
              </w:numPr>
              <w:spacing w:before="60" w:after="60"/>
              <w:rPr>
                <w:rFonts w:ascii="Lucida Sans Unicode" w:hAnsi="Lucida Sans Unicode" w:cs="Lucida Sans Unicode"/>
                <w:iCs/>
              </w:rPr>
            </w:pPr>
            <w:r w:rsidRPr="00D4494F">
              <w:rPr>
                <w:rFonts w:ascii="Lucida Sans Unicode" w:hAnsi="Lucida Sans Unicode" w:cs="Lucida Sans Unicode"/>
              </w:rPr>
              <w:t xml:space="preserve">Is property (includes rolling stock, facilities, materials, equipment, </w:t>
            </w:r>
            <w:r w:rsidR="006C06FA" w:rsidRPr="00D4494F">
              <w:rPr>
                <w:rFonts w:ascii="Lucida Sans Unicode" w:hAnsi="Lucida Sans Unicode" w:cs="Lucida Sans Unicode"/>
              </w:rPr>
              <w:t xml:space="preserve">computers, </w:t>
            </w:r>
            <w:r w:rsidRPr="00D4494F">
              <w:rPr>
                <w:rFonts w:ascii="Lucida Sans Unicode" w:hAnsi="Lucida Sans Unicode" w:cs="Lucida Sans Unicode"/>
              </w:rPr>
              <w:t xml:space="preserve">etc.) that was purchased with FTA </w:t>
            </w:r>
            <w:r w:rsidR="00BD67E6">
              <w:rPr>
                <w:rFonts w:ascii="Lucida Sans Unicode" w:hAnsi="Lucida Sans Unicode" w:cs="Lucida Sans Unicode"/>
              </w:rPr>
              <w:t xml:space="preserve">and/or State </w:t>
            </w:r>
            <w:r w:rsidRPr="00D4494F">
              <w:rPr>
                <w:rFonts w:ascii="Lucida Sans Unicode" w:hAnsi="Lucida Sans Unicode" w:cs="Lucida Sans Unicode"/>
              </w:rPr>
              <w:t>funds being used for transit purposes?</w:t>
            </w:r>
          </w:p>
          <w:p w14:paraId="7B46BA2C" w14:textId="77777777" w:rsidR="006A24D1" w:rsidRPr="00CC357C" w:rsidRDefault="006A24D1" w:rsidP="0013308B">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0013308B" w:rsidRPr="00CC357C">
              <w:rPr>
                <w:rFonts w:ascii="Lucida Sans Unicode" w:hAnsi="Lucida Sans Unicode" w:cs="Lucida Sans Unicode"/>
                <w:i/>
                <w:smallCaps/>
                <w:sz w:val="18"/>
                <w:szCs w:val="18"/>
              </w:rPr>
              <w:t xml:space="preserve">: </w:t>
            </w:r>
            <w:r w:rsidRPr="00CC357C">
              <w:rPr>
                <w:rFonts w:ascii="Lucida Sans Unicode" w:hAnsi="Lucida Sans Unicode" w:cs="Lucida Sans Unicode"/>
                <w:i/>
                <w:smallCaps/>
                <w:sz w:val="18"/>
                <w:szCs w:val="18"/>
              </w:rPr>
              <w:t>Property is to be used for transit purposes in accordance with fta requirements and state requirements</w:t>
            </w:r>
          </w:p>
        </w:tc>
        <w:tc>
          <w:tcPr>
            <w:tcW w:w="2610" w:type="dxa"/>
          </w:tcPr>
          <w:p w14:paraId="636135E0" w14:textId="77777777" w:rsidR="006F080F" w:rsidRPr="007952FF" w:rsidRDefault="006F080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35CC7F1" w14:textId="77777777" w:rsidR="006F080F" w:rsidRPr="007952FF" w:rsidRDefault="006F080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911BA" w:rsidRPr="007952FF" w14:paraId="50D43B0C" w14:textId="77777777" w:rsidTr="00F51C35">
        <w:trPr>
          <w:cantSplit/>
        </w:trPr>
        <w:tc>
          <w:tcPr>
            <w:tcW w:w="4624" w:type="dxa"/>
          </w:tcPr>
          <w:p w14:paraId="768A6A9A" w14:textId="77777777" w:rsidR="006911BA" w:rsidRPr="00F51C35" w:rsidRDefault="006911BA"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 xml:space="preserve">If the transit agency owns real property that was purchased by FTA funds, is it located in a Flood Zone?  How was this verified? </w:t>
            </w:r>
          </w:p>
        </w:tc>
        <w:tc>
          <w:tcPr>
            <w:tcW w:w="2610" w:type="dxa"/>
          </w:tcPr>
          <w:p w14:paraId="37287BB3" w14:textId="77777777" w:rsidR="006911BA" w:rsidRPr="007952FF" w:rsidRDefault="006911BA" w:rsidP="006F080F">
            <w:pPr>
              <w:spacing w:before="60" w:after="60"/>
              <w:rPr>
                <w:rFonts w:ascii="Lucida Sans Unicode" w:hAnsi="Lucida Sans Unicode" w:cs="Lucida Sans Unicode"/>
              </w:rPr>
            </w:pPr>
          </w:p>
        </w:tc>
        <w:tc>
          <w:tcPr>
            <w:tcW w:w="2610" w:type="dxa"/>
          </w:tcPr>
          <w:p w14:paraId="271E4F48" w14:textId="77777777" w:rsidR="006911BA" w:rsidRPr="007952FF" w:rsidRDefault="006911BA" w:rsidP="006F080F">
            <w:pPr>
              <w:spacing w:before="60" w:after="60"/>
              <w:rPr>
                <w:rFonts w:ascii="Lucida Sans Unicode" w:hAnsi="Lucida Sans Unicode" w:cs="Lucida Sans Unicode"/>
              </w:rPr>
            </w:pPr>
          </w:p>
        </w:tc>
      </w:tr>
      <w:tr w:rsidR="006911BA" w:rsidRPr="007952FF" w14:paraId="2BB6213F" w14:textId="77777777" w:rsidTr="00F51C35">
        <w:trPr>
          <w:cantSplit/>
        </w:trPr>
        <w:tc>
          <w:tcPr>
            <w:tcW w:w="4624" w:type="dxa"/>
          </w:tcPr>
          <w:p w14:paraId="78EA168B" w14:textId="77777777" w:rsidR="006911BA" w:rsidRPr="00F51C35" w:rsidRDefault="006911BA"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 xml:space="preserve">If the transit agency owns real property that is located in a Flood Zone, do they have sufficient levels of insurance?  How was this determined? </w:t>
            </w:r>
          </w:p>
        </w:tc>
        <w:tc>
          <w:tcPr>
            <w:tcW w:w="2610" w:type="dxa"/>
          </w:tcPr>
          <w:p w14:paraId="476FD4DF" w14:textId="77777777" w:rsidR="006911BA" w:rsidRPr="007952FF" w:rsidRDefault="006911BA" w:rsidP="006F080F">
            <w:pPr>
              <w:spacing w:before="60" w:after="60"/>
              <w:rPr>
                <w:rFonts w:ascii="Lucida Sans Unicode" w:hAnsi="Lucida Sans Unicode" w:cs="Lucida Sans Unicode"/>
              </w:rPr>
            </w:pPr>
          </w:p>
        </w:tc>
        <w:tc>
          <w:tcPr>
            <w:tcW w:w="2610" w:type="dxa"/>
          </w:tcPr>
          <w:p w14:paraId="28464AF3" w14:textId="77777777" w:rsidR="006911BA" w:rsidRPr="007952FF" w:rsidRDefault="006911BA" w:rsidP="006F080F">
            <w:pPr>
              <w:spacing w:before="60" w:after="60"/>
              <w:rPr>
                <w:rFonts w:ascii="Lucida Sans Unicode" w:hAnsi="Lucida Sans Unicode" w:cs="Lucida Sans Unicode"/>
              </w:rPr>
            </w:pPr>
          </w:p>
        </w:tc>
      </w:tr>
      <w:tr w:rsidR="001F1E78" w:rsidRPr="007952FF" w14:paraId="0D48D035" w14:textId="77777777" w:rsidTr="00AC4337">
        <w:trPr>
          <w:cantSplit/>
        </w:trPr>
        <w:tc>
          <w:tcPr>
            <w:tcW w:w="4624" w:type="dxa"/>
          </w:tcPr>
          <w:p w14:paraId="052646FB"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Does the transit system have any excess real property?</w:t>
            </w:r>
          </w:p>
        </w:tc>
        <w:tc>
          <w:tcPr>
            <w:tcW w:w="2610" w:type="dxa"/>
          </w:tcPr>
          <w:p w14:paraId="287DBD8A"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ADD0D01"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553254D6" w14:textId="77777777" w:rsidTr="00AC4337">
        <w:trPr>
          <w:cantSplit/>
        </w:trPr>
        <w:tc>
          <w:tcPr>
            <w:tcW w:w="4624" w:type="dxa"/>
          </w:tcPr>
          <w:p w14:paraId="3D684A02"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Does the transit system make incidental use of any real property?  </w:t>
            </w:r>
            <w:r w:rsidR="0039245B">
              <w:rPr>
                <w:rFonts w:ascii="Lucida Sans Unicode" w:hAnsi="Lucida Sans Unicode" w:cs="Lucida Sans Unicode"/>
              </w:rPr>
              <w:t>If so, d</w:t>
            </w:r>
            <w:r w:rsidRPr="00D4494F">
              <w:rPr>
                <w:rFonts w:ascii="Lucida Sans Unicode" w:hAnsi="Lucida Sans Unicode" w:cs="Lucida Sans Unicode"/>
              </w:rPr>
              <w:t>oes the system maintain continuing control over the property?  Is the revenue generated used for transit purposes?</w:t>
            </w:r>
          </w:p>
        </w:tc>
        <w:tc>
          <w:tcPr>
            <w:tcW w:w="2610" w:type="dxa"/>
          </w:tcPr>
          <w:p w14:paraId="64EC16E0"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0367BA5" w14:textId="77777777" w:rsidR="001F1E78" w:rsidRPr="007952FF" w:rsidRDefault="001F1E78" w:rsidP="001F1E78">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7A23A49C" w14:textId="77777777" w:rsidTr="00AC4337">
        <w:trPr>
          <w:cantSplit/>
        </w:trPr>
        <w:tc>
          <w:tcPr>
            <w:tcW w:w="4624" w:type="dxa"/>
            <w:tcBorders>
              <w:bottom w:val="single" w:sz="4" w:space="0" w:color="auto"/>
            </w:tcBorders>
          </w:tcPr>
          <w:p w14:paraId="06ED852A"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Can you account for all equipment or facilities purchased with FTA and/or State funds</w:t>
            </w:r>
            <w:r w:rsidR="00BF246F">
              <w:rPr>
                <w:rFonts w:ascii="Lucida Sans Unicode" w:hAnsi="Lucida Sans Unicode" w:cs="Lucida Sans Unicode"/>
              </w:rPr>
              <w:t>, including parts</w:t>
            </w:r>
            <w:r w:rsidRPr="00D4494F">
              <w:rPr>
                <w:rFonts w:ascii="Lucida Sans Unicode" w:hAnsi="Lucida Sans Unicode" w:cs="Lucida Sans Unicode"/>
              </w:rPr>
              <w:t>?</w:t>
            </w:r>
            <w:r w:rsidR="006C06FA" w:rsidRPr="00D4494F">
              <w:rPr>
                <w:rFonts w:ascii="Lucida Sans Unicode" w:hAnsi="Lucida Sans Unicode" w:cs="Lucida Sans Unicode"/>
              </w:rPr>
              <w:t xml:space="preserve">  </w:t>
            </w:r>
          </w:p>
          <w:p w14:paraId="611A538E" w14:textId="77777777" w:rsidR="001F1E78" w:rsidRPr="00CC357C" w:rsidRDefault="001F1E78" w:rsidP="0013308B">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0013308B" w:rsidRPr="00CC357C">
              <w:rPr>
                <w:rFonts w:ascii="Lucida Sans Unicode" w:hAnsi="Lucida Sans Unicode" w:cs="Lucida Sans Unicode"/>
                <w:i/>
                <w:smallCaps/>
                <w:sz w:val="18"/>
                <w:szCs w:val="18"/>
              </w:rPr>
              <w:t xml:space="preserve">: </w:t>
            </w:r>
            <w:r w:rsidR="0030476A" w:rsidRPr="00CC357C">
              <w:rPr>
                <w:rFonts w:ascii="Lucida Sans Unicode" w:hAnsi="Lucida Sans Unicode" w:cs="Lucida Sans Unicode"/>
                <w:i/>
                <w:smallCaps/>
                <w:sz w:val="18"/>
                <w:szCs w:val="18"/>
              </w:rPr>
              <w:t>Agency</w:t>
            </w:r>
            <w:r w:rsidRPr="00CC357C">
              <w:rPr>
                <w:rFonts w:ascii="Lucida Sans Unicode" w:hAnsi="Lucida Sans Unicode" w:cs="Lucida Sans Unicode"/>
                <w:i/>
                <w:smallCaps/>
                <w:sz w:val="18"/>
                <w:szCs w:val="18"/>
              </w:rPr>
              <w:t xml:space="preserve"> should have an inventory of all equipment and should be able to physically account for it.</w:t>
            </w:r>
          </w:p>
        </w:tc>
        <w:tc>
          <w:tcPr>
            <w:tcW w:w="2610" w:type="dxa"/>
            <w:tcBorders>
              <w:bottom w:val="single" w:sz="4" w:space="0" w:color="auto"/>
            </w:tcBorders>
          </w:tcPr>
          <w:p w14:paraId="4A044A5F"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1A60BE9"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059B17F" w14:textId="77777777" w:rsidTr="00AC4337">
        <w:trPr>
          <w:cantSplit/>
        </w:trPr>
        <w:tc>
          <w:tcPr>
            <w:tcW w:w="4624" w:type="dxa"/>
            <w:tcBorders>
              <w:bottom w:val="single" w:sz="4" w:space="0" w:color="auto"/>
            </w:tcBorders>
          </w:tcPr>
          <w:p w14:paraId="446EF300" w14:textId="77777777" w:rsidR="001F1E78" w:rsidRPr="00D4494F" w:rsidRDefault="001F1E7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 you have a written inventory for all equipment, vehicles, and real property</w:t>
            </w:r>
            <w:r w:rsidR="006C06FA" w:rsidRPr="00D4494F">
              <w:rPr>
                <w:rFonts w:ascii="Lucida Sans Unicode" w:hAnsi="Lucida Sans Unicode" w:cs="Lucida Sans Unicode"/>
              </w:rPr>
              <w:t xml:space="preserve">, including </w:t>
            </w:r>
            <w:r w:rsidR="00BF246F">
              <w:rPr>
                <w:rFonts w:ascii="Lucida Sans Unicode" w:hAnsi="Lucida Sans Unicode" w:cs="Lucida Sans Unicode"/>
              </w:rPr>
              <w:t xml:space="preserve">parts, </w:t>
            </w:r>
            <w:r w:rsidR="006C06FA" w:rsidRPr="00D4494F">
              <w:rPr>
                <w:rFonts w:ascii="Lucida Sans Unicode" w:hAnsi="Lucida Sans Unicode" w:cs="Lucida Sans Unicode"/>
              </w:rPr>
              <w:t>computer hardware and software</w:t>
            </w:r>
            <w:r w:rsidR="00BF246F">
              <w:rPr>
                <w:rFonts w:ascii="Lucida Sans Unicode" w:hAnsi="Lucida Sans Unicode" w:cs="Lucida Sans Unicode"/>
              </w:rPr>
              <w:t>?</w:t>
            </w:r>
          </w:p>
          <w:p w14:paraId="6F6D2A6D" w14:textId="77777777" w:rsidR="001F1E78" w:rsidRPr="00CC357C" w:rsidRDefault="00CD34B8" w:rsidP="00CD34B8">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u w:val="single"/>
              </w:rPr>
              <w:t>:</w:t>
            </w:r>
            <w:r w:rsidRPr="00CC357C">
              <w:rPr>
                <w:rFonts w:ascii="Lucida Sans Unicode" w:hAnsi="Lucida Sans Unicode" w:cs="Lucida Sans Unicode"/>
                <w:b/>
                <w:i/>
                <w:smallCaps/>
                <w:color w:val="0000FF"/>
                <w:sz w:val="18"/>
                <w:szCs w:val="18"/>
              </w:rPr>
              <w:t xml:space="preserve">  </w:t>
            </w:r>
            <w:r w:rsidRPr="00CC357C">
              <w:rPr>
                <w:rFonts w:ascii="Lucida Sans Unicode" w:hAnsi="Lucida Sans Unicode" w:cs="Lucida Sans Unicode"/>
                <w:i/>
                <w:smallCaps/>
                <w:sz w:val="18"/>
                <w:szCs w:val="18"/>
              </w:rPr>
              <w:t xml:space="preserve">All vehicles should be entered into the </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Inventory control and Maintenance Recordkeeping Database –AssetWorks  </w:t>
            </w:r>
          </w:p>
        </w:tc>
        <w:tc>
          <w:tcPr>
            <w:tcW w:w="2610" w:type="dxa"/>
            <w:tcBorders>
              <w:bottom w:val="single" w:sz="4" w:space="0" w:color="auto"/>
            </w:tcBorders>
          </w:tcPr>
          <w:p w14:paraId="4A019939"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3A6002D6"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E293404" w14:textId="77777777" w:rsidTr="00AC4337">
        <w:trPr>
          <w:cantSplit/>
        </w:trPr>
        <w:tc>
          <w:tcPr>
            <w:tcW w:w="4624" w:type="dxa"/>
            <w:tcBorders>
              <w:top w:val="single" w:sz="4" w:space="0" w:color="auto"/>
            </w:tcBorders>
          </w:tcPr>
          <w:p w14:paraId="5BFB223D" w14:textId="77777777" w:rsidR="001F1E78" w:rsidRPr="00D4494F" w:rsidRDefault="001F1E78" w:rsidP="00DE7597">
            <w:pPr>
              <w:numPr>
                <w:ilvl w:val="0"/>
                <w:numId w:val="82"/>
              </w:numPr>
              <w:spacing w:before="60" w:after="60"/>
              <w:rPr>
                <w:rFonts w:ascii="Lucida Sans Unicode" w:hAnsi="Lucida Sans Unicode" w:cs="Lucida Sans Unicode"/>
              </w:rPr>
            </w:pPr>
            <w:r w:rsidRPr="00892F3D">
              <w:rPr>
                <w:rFonts w:ascii="Lucida Sans Unicode" w:hAnsi="Lucida Sans Unicode" w:cs="Lucida Sans Unicode"/>
              </w:rPr>
              <w:t xml:space="preserve">Is it updated </w:t>
            </w:r>
            <w:r w:rsidR="001C7D31" w:rsidRPr="00892F3D">
              <w:rPr>
                <w:rFonts w:ascii="Lucida Sans Unicode" w:hAnsi="Lucida Sans Unicode" w:cs="Lucida Sans Unicode"/>
              </w:rPr>
              <w:t xml:space="preserve">regularly in the </w:t>
            </w:r>
            <w:r w:rsidR="001C7D31" w:rsidRPr="002A5876">
              <w:rPr>
                <w:rFonts w:ascii="Lucida Sans Unicode" w:hAnsi="Lucida Sans Unicode" w:cs="Lucida Sans Unicode"/>
              </w:rPr>
              <w:t>EAM database</w:t>
            </w:r>
            <w:r w:rsidRPr="00892F3D">
              <w:rPr>
                <w:rFonts w:ascii="Lucida Sans Unicode" w:hAnsi="Lucida Sans Unicode" w:cs="Lucida Sans Unicode"/>
              </w:rPr>
              <w:t>? If not, how often is it reconciled</w:t>
            </w:r>
            <w:r w:rsidRPr="00D4494F">
              <w:rPr>
                <w:rFonts w:ascii="Lucida Sans Unicode" w:hAnsi="Lucida Sans Unicode" w:cs="Lucida Sans Unicode"/>
              </w:rPr>
              <w:t>?</w:t>
            </w:r>
          </w:p>
        </w:tc>
        <w:tc>
          <w:tcPr>
            <w:tcW w:w="2610" w:type="dxa"/>
            <w:tcBorders>
              <w:top w:val="single" w:sz="4" w:space="0" w:color="auto"/>
            </w:tcBorders>
          </w:tcPr>
          <w:p w14:paraId="4C5D547A"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337EAFC0"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F1E78" w:rsidRPr="007952FF" w14:paraId="17A158FD" w14:textId="77777777" w:rsidTr="00AC4337">
        <w:trPr>
          <w:cantSplit/>
        </w:trPr>
        <w:tc>
          <w:tcPr>
            <w:tcW w:w="4624" w:type="dxa"/>
          </w:tcPr>
          <w:p w14:paraId="2DBD3A12" w14:textId="77777777" w:rsidR="001F1E78" w:rsidRPr="00D4494F" w:rsidRDefault="001F1E78" w:rsidP="00DE7597">
            <w:pPr>
              <w:numPr>
                <w:ilvl w:val="0"/>
                <w:numId w:val="82"/>
              </w:numPr>
              <w:spacing w:before="60" w:after="60"/>
              <w:rPr>
                <w:rFonts w:ascii="Lucida Sans Unicode" w:hAnsi="Lucida Sans Unicode" w:cs="Lucida Sans Unicode"/>
              </w:rPr>
            </w:pPr>
            <w:r w:rsidRPr="00D4494F">
              <w:rPr>
                <w:rFonts w:ascii="Lucida Sans Unicode" w:hAnsi="Lucida Sans Unicode" w:cs="Lucida Sans Unicode"/>
              </w:rPr>
              <w:t>Does it contain the information needed to track which grant it was funded under?</w:t>
            </w:r>
          </w:p>
        </w:tc>
        <w:tc>
          <w:tcPr>
            <w:tcW w:w="2610" w:type="dxa"/>
          </w:tcPr>
          <w:p w14:paraId="4F699C5B"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21A02467" w14:textId="77777777" w:rsidR="001F1E78" w:rsidRPr="007952FF" w:rsidRDefault="001F1E78"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57070B8C" w14:textId="77777777" w:rsidTr="00AC4337">
        <w:trPr>
          <w:cantSplit/>
        </w:trPr>
        <w:tc>
          <w:tcPr>
            <w:tcW w:w="4624" w:type="dxa"/>
          </w:tcPr>
          <w:p w14:paraId="23DFA606" w14:textId="77777777" w:rsidR="00BF246F" w:rsidRPr="00D4494F" w:rsidRDefault="00BF246F" w:rsidP="00DE7597">
            <w:pPr>
              <w:numPr>
                <w:ilvl w:val="0"/>
                <w:numId w:val="82"/>
              </w:numPr>
              <w:spacing w:before="60" w:after="60"/>
              <w:rPr>
                <w:rFonts w:ascii="Lucida Sans Unicode" w:hAnsi="Lucida Sans Unicode" w:cs="Lucida Sans Unicode"/>
              </w:rPr>
            </w:pPr>
            <w:r>
              <w:rPr>
                <w:rFonts w:ascii="Lucida Sans Unicode" w:hAnsi="Lucida Sans Unicode" w:cs="Lucida Sans Unicode"/>
              </w:rPr>
              <w:t xml:space="preserve">If parts have been funded by </w:t>
            </w:r>
            <w:r w:rsidR="009D3A91">
              <w:rPr>
                <w:rFonts w:ascii="Lucida Sans Unicode" w:hAnsi="Lucida Sans Unicode" w:cs="Lucida Sans Unicode"/>
              </w:rPr>
              <w:t>IMD</w:t>
            </w:r>
            <w:r>
              <w:rPr>
                <w:rFonts w:ascii="Lucida Sans Unicode" w:hAnsi="Lucida Sans Unicode" w:cs="Lucida Sans Unicode"/>
              </w:rPr>
              <w:t>, have you submitted an annual certified parts inventory?</w:t>
            </w:r>
          </w:p>
        </w:tc>
        <w:tc>
          <w:tcPr>
            <w:tcW w:w="2610" w:type="dxa"/>
          </w:tcPr>
          <w:p w14:paraId="55F0EBED"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697C256"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6E78F074" w14:textId="77777777" w:rsidTr="00AC4337">
        <w:trPr>
          <w:cantSplit/>
        </w:trPr>
        <w:tc>
          <w:tcPr>
            <w:tcW w:w="4624" w:type="dxa"/>
          </w:tcPr>
          <w:p w14:paraId="4452DD70"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If applicable, how does the transit system maintain control of any federally funded </w:t>
            </w:r>
            <w:r w:rsidRPr="00D4494F">
              <w:rPr>
                <w:rFonts w:ascii="Lucida Sans Unicode" w:hAnsi="Lucida Sans Unicode" w:cs="Lucida Sans Unicode"/>
                <w:b/>
              </w:rPr>
              <w:t>contractor-operated</w:t>
            </w:r>
            <w:r w:rsidRPr="00D4494F">
              <w:rPr>
                <w:rFonts w:ascii="Lucida Sans Unicode" w:hAnsi="Lucida Sans Unicode" w:cs="Lucida Sans Unicode"/>
              </w:rPr>
              <w:t xml:space="preserve"> equipment?</w:t>
            </w:r>
          </w:p>
        </w:tc>
        <w:tc>
          <w:tcPr>
            <w:tcW w:w="2610" w:type="dxa"/>
          </w:tcPr>
          <w:p w14:paraId="3A05FAE3"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276B135" w14:textId="77777777" w:rsidR="00BF246F" w:rsidRPr="007952FF" w:rsidRDefault="00BF246F" w:rsidP="00E77234">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14CC01FD" w14:textId="77777777" w:rsidTr="00AC4337">
        <w:trPr>
          <w:cantSplit/>
        </w:trPr>
        <w:tc>
          <w:tcPr>
            <w:tcW w:w="4624" w:type="dxa"/>
            <w:tcBorders>
              <w:bottom w:val="single" w:sz="4" w:space="0" w:color="auto"/>
            </w:tcBorders>
          </w:tcPr>
          <w:p w14:paraId="30AD86CE"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Are the facility lease agreements current for all facilities?</w:t>
            </w:r>
          </w:p>
        </w:tc>
        <w:tc>
          <w:tcPr>
            <w:tcW w:w="2610" w:type="dxa"/>
            <w:tcBorders>
              <w:bottom w:val="single" w:sz="4" w:space="0" w:color="auto"/>
            </w:tcBorders>
          </w:tcPr>
          <w:p w14:paraId="0C195FA3" w14:textId="77777777" w:rsidR="00BF246F" w:rsidRPr="007952FF" w:rsidRDefault="00BF246F" w:rsidP="00B723CC">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447698AD" w14:textId="77777777" w:rsidR="00BF246F" w:rsidRPr="007952FF" w:rsidRDefault="00BF246F" w:rsidP="00B723CC">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7FFFF07D" w14:textId="77777777" w:rsidTr="00AC4337">
        <w:trPr>
          <w:cantSplit/>
        </w:trPr>
        <w:tc>
          <w:tcPr>
            <w:tcW w:w="4624" w:type="dxa"/>
            <w:tcBorders>
              <w:bottom w:val="single" w:sz="4" w:space="0" w:color="auto"/>
            </w:tcBorders>
          </w:tcPr>
          <w:p w14:paraId="7174F1EB"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are FTA and State-funded facilities and equipment insured?  Is the transit system self-insured, have commercial insurance or a combination? </w:t>
            </w:r>
          </w:p>
        </w:tc>
        <w:tc>
          <w:tcPr>
            <w:tcW w:w="2610" w:type="dxa"/>
            <w:tcBorders>
              <w:bottom w:val="single" w:sz="4" w:space="0" w:color="auto"/>
            </w:tcBorders>
          </w:tcPr>
          <w:p w14:paraId="2E71A840"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9507E08"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630E9D03" w14:textId="77777777" w:rsidTr="00AC4337">
        <w:trPr>
          <w:cantSplit/>
          <w:trHeight w:val="417"/>
        </w:trPr>
        <w:tc>
          <w:tcPr>
            <w:tcW w:w="4624" w:type="dxa"/>
            <w:tcBorders>
              <w:top w:val="single" w:sz="4" w:space="0" w:color="auto"/>
            </w:tcBorders>
          </w:tcPr>
          <w:p w14:paraId="18B9E7B8" w14:textId="77777777" w:rsidR="00BF246F" w:rsidRPr="00817EB4"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What are your coverage limits for:</w:t>
            </w:r>
          </w:p>
        </w:tc>
        <w:tc>
          <w:tcPr>
            <w:tcW w:w="2610" w:type="dxa"/>
            <w:tcBorders>
              <w:top w:val="single" w:sz="4" w:space="0" w:color="auto"/>
            </w:tcBorders>
          </w:tcPr>
          <w:p w14:paraId="2EFB3E82" w14:textId="77777777" w:rsidR="00BF246F" w:rsidRPr="007952FF" w:rsidRDefault="00BF246F" w:rsidP="006F080F">
            <w:pPr>
              <w:spacing w:before="60" w:after="60"/>
              <w:rPr>
                <w:rFonts w:ascii="Lucida Sans Unicode" w:hAnsi="Lucida Sans Unicode" w:cs="Lucida Sans Unicode"/>
              </w:rPr>
            </w:pPr>
          </w:p>
        </w:tc>
        <w:tc>
          <w:tcPr>
            <w:tcW w:w="2610" w:type="dxa"/>
            <w:tcBorders>
              <w:top w:val="single" w:sz="4" w:space="0" w:color="auto"/>
            </w:tcBorders>
          </w:tcPr>
          <w:p w14:paraId="7799D1B2" w14:textId="77777777" w:rsidR="00BF246F" w:rsidRPr="007952FF" w:rsidRDefault="00BF246F" w:rsidP="006F080F">
            <w:pPr>
              <w:spacing w:before="60" w:after="60"/>
              <w:rPr>
                <w:rFonts w:ascii="Lucida Sans Unicode" w:hAnsi="Lucida Sans Unicode" w:cs="Lucida Sans Unicode"/>
              </w:rPr>
            </w:pPr>
          </w:p>
        </w:tc>
      </w:tr>
      <w:tr w:rsidR="00BF246F" w:rsidRPr="007952FF" w14:paraId="7397E4A3" w14:textId="77777777" w:rsidTr="00AC4337">
        <w:trPr>
          <w:cantSplit/>
        </w:trPr>
        <w:tc>
          <w:tcPr>
            <w:tcW w:w="4624" w:type="dxa"/>
            <w:tcBorders>
              <w:top w:val="single" w:sz="4" w:space="0" w:color="auto"/>
            </w:tcBorders>
          </w:tcPr>
          <w:p w14:paraId="42AA65F7" w14:textId="77777777" w:rsidR="00BF246F" w:rsidRPr="00D4494F" w:rsidRDefault="00BF246F" w:rsidP="00DE7597">
            <w:pPr>
              <w:numPr>
                <w:ilvl w:val="0"/>
                <w:numId w:val="83"/>
              </w:numPr>
              <w:spacing w:before="60" w:after="60"/>
              <w:rPr>
                <w:rFonts w:ascii="Lucida Sans Unicode" w:hAnsi="Lucida Sans Unicode" w:cs="Lucida Sans Unicode"/>
              </w:rPr>
            </w:pPr>
            <w:r w:rsidRPr="00D4494F">
              <w:rPr>
                <w:rFonts w:ascii="Lucida Sans Unicode" w:hAnsi="Lucida Sans Unicode" w:cs="Lucida Sans Unicode"/>
              </w:rPr>
              <w:t>Comprehensive and collision insurance?</w:t>
            </w:r>
          </w:p>
        </w:tc>
        <w:tc>
          <w:tcPr>
            <w:tcW w:w="2610" w:type="dxa"/>
            <w:tcBorders>
              <w:top w:val="single" w:sz="4" w:space="0" w:color="auto"/>
            </w:tcBorders>
          </w:tcPr>
          <w:p w14:paraId="1E168176"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8"/>
                  <w:enabled/>
                  <w:calcOnExit w:val="0"/>
                  <w:textInput/>
                </w:ffData>
              </w:fldChar>
            </w:r>
            <w:bookmarkStart w:id="293" w:name="Text30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3"/>
          </w:p>
        </w:tc>
        <w:tc>
          <w:tcPr>
            <w:tcW w:w="2610" w:type="dxa"/>
            <w:tcBorders>
              <w:top w:val="single" w:sz="4" w:space="0" w:color="auto"/>
            </w:tcBorders>
          </w:tcPr>
          <w:p w14:paraId="60713F57"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9"/>
                  <w:enabled/>
                  <w:calcOnExit w:val="0"/>
                  <w:textInput/>
                </w:ffData>
              </w:fldChar>
            </w:r>
            <w:bookmarkStart w:id="294" w:name="Text30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4"/>
          </w:p>
        </w:tc>
      </w:tr>
      <w:tr w:rsidR="00BF246F" w:rsidRPr="007952FF" w14:paraId="24CEA35E" w14:textId="77777777" w:rsidTr="00AC4337">
        <w:trPr>
          <w:cantSplit/>
        </w:trPr>
        <w:tc>
          <w:tcPr>
            <w:tcW w:w="4624" w:type="dxa"/>
            <w:tcBorders>
              <w:top w:val="single" w:sz="4" w:space="0" w:color="auto"/>
            </w:tcBorders>
          </w:tcPr>
          <w:p w14:paraId="252B40F8" w14:textId="77777777" w:rsidR="00BF246F" w:rsidRPr="00D4494F" w:rsidRDefault="00BF246F" w:rsidP="00DE7597">
            <w:pPr>
              <w:numPr>
                <w:ilvl w:val="0"/>
                <w:numId w:val="83"/>
              </w:numPr>
              <w:spacing w:before="60" w:after="60"/>
              <w:rPr>
                <w:rFonts w:ascii="Lucida Sans Unicode" w:hAnsi="Lucida Sans Unicode" w:cs="Lucida Sans Unicode"/>
              </w:rPr>
            </w:pPr>
            <w:r w:rsidRPr="00D4494F">
              <w:rPr>
                <w:rFonts w:ascii="Lucida Sans Unicode" w:hAnsi="Lucida Sans Unicode" w:cs="Lucida Sans Unicode"/>
              </w:rPr>
              <w:t>Commercial/comprehensive general liability insurance?</w:t>
            </w:r>
          </w:p>
        </w:tc>
        <w:tc>
          <w:tcPr>
            <w:tcW w:w="2610" w:type="dxa"/>
            <w:tcBorders>
              <w:top w:val="single" w:sz="4" w:space="0" w:color="auto"/>
            </w:tcBorders>
          </w:tcPr>
          <w:p w14:paraId="07683866"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0"/>
                  <w:enabled/>
                  <w:calcOnExit w:val="0"/>
                  <w:textInput/>
                </w:ffData>
              </w:fldChar>
            </w:r>
            <w:bookmarkStart w:id="295" w:name="Text310"/>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5"/>
          </w:p>
        </w:tc>
        <w:tc>
          <w:tcPr>
            <w:tcW w:w="2610" w:type="dxa"/>
            <w:tcBorders>
              <w:top w:val="single" w:sz="4" w:space="0" w:color="auto"/>
            </w:tcBorders>
          </w:tcPr>
          <w:p w14:paraId="44484D6A" w14:textId="77777777" w:rsidR="00BF246F" w:rsidRPr="007952FF" w:rsidRDefault="00BF246F" w:rsidP="006F080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1"/>
                  <w:enabled/>
                  <w:calcOnExit w:val="0"/>
                  <w:textInput/>
                </w:ffData>
              </w:fldChar>
            </w:r>
            <w:bookmarkStart w:id="296" w:name="Text311"/>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6"/>
          </w:p>
        </w:tc>
      </w:tr>
      <w:tr w:rsidR="00BF246F" w:rsidRPr="007952FF" w14:paraId="50E342CD" w14:textId="77777777" w:rsidTr="00AC4337">
        <w:trPr>
          <w:cantSplit/>
        </w:trPr>
        <w:tc>
          <w:tcPr>
            <w:tcW w:w="4624" w:type="dxa"/>
            <w:tcBorders>
              <w:top w:val="single" w:sz="4" w:space="0" w:color="auto"/>
            </w:tcBorders>
          </w:tcPr>
          <w:p w14:paraId="265E080B" w14:textId="77777777" w:rsidR="00BF246F" w:rsidRPr="00CC357C" w:rsidRDefault="00BF246F" w:rsidP="00AC4337">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z w:val="18"/>
                <w:szCs w:val="18"/>
              </w:rPr>
              <w:t xml:space="preserve"> </w:t>
            </w:r>
            <w:r w:rsidRPr="00CC357C">
              <w:rPr>
                <w:rFonts w:ascii="Lucida Sans Unicode" w:hAnsi="Lucida Sans Unicode" w:cs="Lucida Sans Unicode"/>
                <w:i/>
                <w:smallCaps/>
                <w:sz w:val="18"/>
                <w:szCs w:val="18"/>
              </w:rPr>
              <w:t>State law requires liability insurance on all vehicles with limits of $1.5M per occurrence for vehicles 15 passengers and under and $5M for 16 passengers and over; FTA/</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requires comprehensive and collision on vehicles to cover the useful life of the equipment.</w:t>
            </w:r>
          </w:p>
        </w:tc>
        <w:tc>
          <w:tcPr>
            <w:tcW w:w="2610" w:type="dxa"/>
            <w:tcBorders>
              <w:top w:val="single" w:sz="4" w:space="0" w:color="auto"/>
            </w:tcBorders>
          </w:tcPr>
          <w:p w14:paraId="00675EFF" w14:textId="77777777" w:rsidR="00BF246F" w:rsidRPr="007952FF" w:rsidRDefault="00BF246F" w:rsidP="006F080F">
            <w:pPr>
              <w:spacing w:before="60" w:after="60"/>
              <w:rPr>
                <w:rFonts w:ascii="Lucida Sans Unicode" w:hAnsi="Lucida Sans Unicode" w:cs="Lucida Sans Unicode"/>
              </w:rPr>
            </w:pPr>
          </w:p>
        </w:tc>
        <w:tc>
          <w:tcPr>
            <w:tcW w:w="2610" w:type="dxa"/>
            <w:tcBorders>
              <w:top w:val="single" w:sz="4" w:space="0" w:color="auto"/>
            </w:tcBorders>
          </w:tcPr>
          <w:p w14:paraId="18B41DAD" w14:textId="77777777" w:rsidR="00BF246F" w:rsidRPr="007952FF" w:rsidRDefault="00BF246F" w:rsidP="006F080F">
            <w:pPr>
              <w:spacing w:before="60" w:after="60"/>
              <w:rPr>
                <w:rFonts w:ascii="Lucida Sans Unicode" w:hAnsi="Lucida Sans Unicode" w:cs="Lucida Sans Unicode"/>
              </w:rPr>
            </w:pPr>
          </w:p>
        </w:tc>
      </w:tr>
      <w:tr w:rsidR="00BF246F" w:rsidRPr="007952FF" w14:paraId="3B0C4BF6" w14:textId="77777777" w:rsidTr="00AC4337">
        <w:trPr>
          <w:cantSplit/>
        </w:trPr>
        <w:tc>
          <w:tcPr>
            <w:tcW w:w="4624" w:type="dxa"/>
          </w:tcPr>
          <w:p w14:paraId="39868939" w14:textId="77777777" w:rsidR="00BF246F" w:rsidRPr="00D4494F" w:rsidRDefault="00BF246F"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Are the limits sufficient to replace FTA and/or State-funded vehicles, facilities, and equipment?</w:t>
            </w:r>
          </w:p>
          <w:p w14:paraId="794B1816" w14:textId="77777777" w:rsidR="00BF246F" w:rsidRPr="00CC357C" w:rsidRDefault="00BF246F" w:rsidP="00117A82">
            <w:pPr>
              <w:spacing w:before="60" w:after="60"/>
              <w:rPr>
                <w:rFonts w:ascii="Lucida Sans Unicode" w:hAnsi="Lucida Sans Unicode" w:cs="Lucida Sans Unicode"/>
                <w:smallCaps/>
                <w:color w:val="0000FF"/>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b/>
                <w:i/>
                <w:sz w:val="18"/>
                <w:szCs w:val="18"/>
                <w:u w:val="single"/>
              </w:rPr>
              <w:t>:</w:t>
            </w:r>
            <w:r w:rsidRPr="00CC357C">
              <w:rPr>
                <w:rFonts w:ascii="Lucida Sans Unicode" w:hAnsi="Lucida Sans Unicode" w:cs="Lucida Sans Unicode"/>
                <w:i/>
                <w:sz w:val="18"/>
                <w:szCs w:val="18"/>
              </w:rPr>
              <w:t xml:space="preserve"> </w:t>
            </w:r>
            <w:r w:rsidRPr="00CC357C">
              <w:rPr>
                <w:rFonts w:ascii="Lucida Sans Unicode" w:hAnsi="Lucida Sans Unicode" w:cs="Lucida Sans Unicode"/>
                <w:i/>
                <w:smallCaps/>
                <w:sz w:val="18"/>
                <w:szCs w:val="18"/>
              </w:rPr>
              <w:t xml:space="preserve">Federal and State share must be protected through the vehicle’s useful life in accordance with state and federal guidance.  </w:t>
            </w:r>
          </w:p>
        </w:tc>
        <w:tc>
          <w:tcPr>
            <w:tcW w:w="2610" w:type="dxa"/>
          </w:tcPr>
          <w:p w14:paraId="50E7EFAA"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CE22758"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1EA81CA1" w14:textId="77777777" w:rsidTr="00AC4337">
        <w:trPr>
          <w:cantSplit/>
        </w:trPr>
        <w:tc>
          <w:tcPr>
            <w:tcW w:w="4624" w:type="dxa"/>
          </w:tcPr>
          <w:p w14:paraId="61CAF2E8"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 xml:space="preserve">Has the </w:t>
            </w:r>
            <w:r>
              <w:rPr>
                <w:rFonts w:ascii="Lucida Sans Unicode" w:hAnsi="Lucida Sans Unicode" w:cs="Lucida Sans Unicode"/>
              </w:rPr>
              <w:t>transit system</w:t>
            </w:r>
            <w:r w:rsidRPr="007952FF">
              <w:rPr>
                <w:rFonts w:ascii="Lucida Sans Unicode" w:hAnsi="Lucida Sans Unicode" w:cs="Lucida Sans Unicode"/>
              </w:rPr>
              <w:t xml:space="preserve"> certified that they have insurance and has this been submitted annually?</w:t>
            </w:r>
          </w:p>
          <w:p w14:paraId="41D5A69E" w14:textId="77777777" w:rsidR="00F811DD" w:rsidRPr="00CC357C" w:rsidRDefault="00BF246F" w:rsidP="003044C8">
            <w:pPr>
              <w:rPr>
                <w:rFonts w:ascii="Lucida Sans Unicode" w:hAnsi="Lucida Sans Unicode" w:cs="Lucida Sans Unicode"/>
                <w:i/>
                <w:iCs/>
                <w:smallCaps/>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rPr>
              <w:t>:</w:t>
            </w:r>
            <w:r w:rsidRPr="00CC357C">
              <w:rPr>
                <w:rFonts w:ascii="Lucida Sans Unicode" w:hAnsi="Lucida Sans Unicode" w:cs="Lucida Sans Unicode"/>
                <w:i/>
                <w:smallCaps/>
                <w:sz w:val="18"/>
                <w:szCs w:val="18"/>
              </w:rPr>
              <w:t xml:space="preserve"> </w:t>
            </w:r>
            <w:r w:rsidR="003044C8" w:rsidRPr="00CC357C">
              <w:rPr>
                <w:rFonts w:ascii="Lucida Sans Unicode" w:hAnsi="Lucida Sans Unicode" w:cs="Lucida Sans Unicode"/>
                <w:i/>
                <w:iCs/>
                <w:smallCaps/>
                <w:sz w:val="18"/>
                <w:szCs w:val="18"/>
              </w:rPr>
              <w:t>a certificate of liability insurance coverage that demonstrates the applicant is</w:t>
            </w:r>
          </w:p>
          <w:p w14:paraId="3C65CA4C" w14:textId="77777777" w:rsidR="00F811DD" w:rsidRPr="00CC357C" w:rsidRDefault="003044C8" w:rsidP="003044C8">
            <w:pPr>
              <w:rPr>
                <w:rFonts w:ascii="Lucida Sans Unicode" w:hAnsi="Lucida Sans Unicode" w:cs="Lucida Sans Unicode"/>
                <w:i/>
                <w:iCs/>
                <w:smallCaps/>
                <w:sz w:val="18"/>
                <w:szCs w:val="18"/>
              </w:rPr>
            </w:pPr>
            <w:r w:rsidRPr="00CC357C">
              <w:rPr>
                <w:rFonts w:ascii="Lucida Sans Unicode" w:hAnsi="Lucida Sans Unicode" w:cs="Lucida Sans Unicode"/>
                <w:i/>
                <w:iCs/>
                <w:smallCaps/>
                <w:sz w:val="18"/>
                <w:szCs w:val="18"/>
              </w:rPr>
              <w:t>complying with the liability insurance requirements set by imd must be</w:t>
            </w:r>
          </w:p>
          <w:p w14:paraId="280EA9B7" w14:textId="77777777" w:rsidR="00BF246F" w:rsidRPr="003044C8" w:rsidRDefault="003044C8" w:rsidP="003044C8">
            <w:pPr>
              <w:rPr>
                <w:rFonts w:ascii="Lucida Sans Unicode" w:hAnsi="Lucida Sans Unicode" w:cs="Lucida Sans Unicode"/>
                <w:i/>
                <w:smallCaps/>
              </w:rPr>
            </w:pPr>
            <w:r w:rsidRPr="00CC357C">
              <w:rPr>
                <w:rFonts w:ascii="Lucida Sans Unicode" w:hAnsi="Lucida Sans Unicode" w:cs="Lucida Sans Unicode"/>
                <w:i/>
                <w:iCs/>
                <w:smallCaps/>
                <w:sz w:val="18"/>
                <w:szCs w:val="18"/>
              </w:rPr>
              <w:t>submitted to imd on an annual basis</w:t>
            </w:r>
            <w:r w:rsidRPr="00CC357C">
              <w:rPr>
                <w:rFonts w:ascii="Lucida Sans Unicode" w:hAnsi="Lucida Sans Unicode" w:cs="Lucida Sans Unicode"/>
                <w:i/>
                <w:smallCaps/>
                <w:sz w:val="18"/>
                <w:szCs w:val="18"/>
              </w:rPr>
              <w:t>.</w:t>
            </w:r>
            <w:r w:rsidRPr="00CC357C">
              <w:rPr>
                <w:sz w:val="18"/>
                <w:szCs w:val="18"/>
              </w:rPr>
              <w:t xml:space="preserve"> </w:t>
            </w:r>
            <w:r w:rsidRPr="00CC357C">
              <w:rPr>
                <w:rFonts w:ascii="Lucida Sans Unicode" w:hAnsi="Lucida Sans Unicode" w:cs="Lucida Sans Unicode"/>
                <w:i/>
                <w:smallCaps/>
                <w:sz w:val="18"/>
                <w:szCs w:val="18"/>
              </w:rPr>
              <w:t>a vehicle schedule listing the vehicles the grantee has covered with liability and collision insurance must also be submitted.</w:t>
            </w:r>
          </w:p>
        </w:tc>
        <w:tc>
          <w:tcPr>
            <w:tcW w:w="2610" w:type="dxa"/>
          </w:tcPr>
          <w:p w14:paraId="55919EBB"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E835030" w14:textId="77777777" w:rsidR="00BF246F" w:rsidRPr="007952FF" w:rsidRDefault="00BF246F" w:rsidP="006F080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763B494E" w14:textId="77777777" w:rsidTr="00AC4337">
        <w:trPr>
          <w:cantSplit/>
        </w:trPr>
        <w:tc>
          <w:tcPr>
            <w:tcW w:w="4624" w:type="dxa"/>
          </w:tcPr>
          <w:p w14:paraId="325F0223"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Does management periodically review insurance coverage?</w:t>
            </w:r>
          </w:p>
        </w:tc>
        <w:tc>
          <w:tcPr>
            <w:tcW w:w="2610" w:type="dxa"/>
          </w:tcPr>
          <w:p w14:paraId="01E1D4A8"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FA7DFA3"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3AC99494" w14:textId="77777777" w:rsidTr="00AC4337">
        <w:trPr>
          <w:cantSplit/>
        </w:trPr>
        <w:tc>
          <w:tcPr>
            <w:tcW w:w="4624" w:type="dxa"/>
          </w:tcPr>
          <w:p w14:paraId="5B78250D"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 you carry risk, liability, workman’s compensation, and fire insurance?</w:t>
            </w:r>
          </w:p>
        </w:tc>
        <w:tc>
          <w:tcPr>
            <w:tcW w:w="2610" w:type="dxa"/>
          </w:tcPr>
          <w:p w14:paraId="2B325D55"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6335826"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4BEE4CCC" w14:textId="77777777" w:rsidTr="00AC4337">
        <w:trPr>
          <w:cantSplit/>
        </w:trPr>
        <w:tc>
          <w:tcPr>
            <w:tcW w:w="4624" w:type="dxa"/>
            <w:tcBorders>
              <w:bottom w:val="single" w:sz="4" w:space="0" w:color="auto"/>
            </w:tcBorders>
          </w:tcPr>
          <w:p w14:paraId="6255C562"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If self-insured, is there a self-insurance reserve account?</w:t>
            </w:r>
          </w:p>
        </w:tc>
        <w:tc>
          <w:tcPr>
            <w:tcW w:w="2610" w:type="dxa"/>
            <w:tcBorders>
              <w:bottom w:val="single" w:sz="4" w:space="0" w:color="auto"/>
            </w:tcBorders>
          </w:tcPr>
          <w:p w14:paraId="0F8235B8"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115383A7"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F246F" w:rsidRPr="007952FF" w14:paraId="2F39A581" w14:textId="77777777" w:rsidTr="00AC4337">
        <w:trPr>
          <w:cantSplit/>
        </w:trPr>
        <w:tc>
          <w:tcPr>
            <w:tcW w:w="4624" w:type="dxa"/>
            <w:tcBorders>
              <w:bottom w:val="thinThickSmallGap" w:sz="24" w:space="0" w:color="auto"/>
            </w:tcBorders>
          </w:tcPr>
          <w:p w14:paraId="1005119E" w14:textId="77777777" w:rsidR="00BF246F" w:rsidRPr="007952FF" w:rsidRDefault="00BF246F"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Is there a workers’ compensation management system which provides for verification of accident/injury, administration of benefits, vocational rehabilitation?</w:t>
            </w:r>
          </w:p>
        </w:tc>
        <w:tc>
          <w:tcPr>
            <w:tcW w:w="2610" w:type="dxa"/>
            <w:tcBorders>
              <w:bottom w:val="thinThickSmallGap" w:sz="24" w:space="0" w:color="auto"/>
            </w:tcBorders>
          </w:tcPr>
          <w:p w14:paraId="2D819645"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5F6E8D90" w14:textId="77777777" w:rsidR="00BF246F" w:rsidRPr="007952FF" w:rsidRDefault="00BF246F"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18F17AF" w14:textId="77777777" w:rsidR="006E724C" w:rsidRDefault="006E724C"/>
    <w:p w14:paraId="798C7BE6" w14:textId="77777777" w:rsidR="00CE7990" w:rsidRDefault="00CE7990">
      <w:r>
        <w:br w:type="page"/>
      </w:r>
    </w:p>
    <w:tbl>
      <w:tblPr>
        <w:tblW w:w="984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24"/>
        <w:gridCol w:w="2610"/>
        <w:gridCol w:w="2610"/>
      </w:tblGrid>
      <w:tr w:rsidR="00CE7990" w:rsidRPr="007952FF" w14:paraId="544B5B96" w14:textId="77777777" w:rsidTr="00A535EF">
        <w:trPr>
          <w:cantSplit/>
        </w:trPr>
        <w:tc>
          <w:tcPr>
            <w:tcW w:w="4624" w:type="dxa"/>
          </w:tcPr>
          <w:p w14:paraId="1D7A12E7"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6F33F491"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373A57E9" w14:textId="77777777" w:rsidR="00CE7990" w:rsidRPr="007952FF" w:rsidRDefault="00CE7990" w:rsidP="00A535EF">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CE7990" w:rsidRPr="007952FF" w14:paraId="35F2AE7B" w14:textId="77777777" w:rsidTr="00A535EF">
        <w:trPr>
          <w:cantSplit/>
          <w:trHeight w:val="440"/>
        </w:trPr>
        <w:tc>
          <w:tcPr>
            <w:tcW w:w="7234" w:type="dxa"/>
            <w:gridSpan w:val="2"/>
          </w:tcPr>
          <w:p w14:paraId="6A057071" w14:textId="77777777" w:rsidR="00CE7990" w:rsidRPr="007952FF" w:rsidRDefault="00CE7990" w:rsidP="00A535EF">
            <w:pPr>
              <w:pStyle w:val="Heading2"/>
            </w:pPr>
            <w:bookmarkStart w:id="297" w:name="_Toc99462705"/>
            <w:r>
              <w:t>Transit Asset Management (TAM) Plan</w:t>
            </w:r>
            <w:bookmarkEnd w:id="297"/>
            <w:r>
              <w:t xml:space="preserve"> </w:t>
            </w:r>
          </w:p>
        </w:tc>
        <w:tc>
          <w:tcPr>
            <w:tcW w:w="2610" w:type="dxa"/>
          </w:tcPr>
          <w:p w14:paraId="6DB78EEB" w14:textId="77777777" w:rsidR="00CE7990" w:rsidRPr="007952FF" w:rsidRDefault="00CE7990" w:rsidP="00A535EF">
            <w:pPr>
              <w:spacing w:before="60" w:after="60"/>
              <w:rPr>
                <w:rFonts w:ascii="Lucida Sans Unicode" w:hAnsi="Lucida Sans Unicode" w:cs="Lucida Sans Unicode"/>
              </w:rPr>
            </w:pPr>
          </w:p>
        </w:tc>
      </w:tr>
      <w:tr w:rsidR="00CE7990" w:rsidRPr="007952FF" w14:paraId="4D42A3CB" w14:textId="77777777" w:rsidTr="00A535EF">
        <w:trPr>
          <w:cantSplit/>
        </w:trPr>
        <w:tc>
          <w:tcPr>
            <w:tcW w:w="4624" w:type="dxa"/>
          </w:tcPr>
          <w:p w14:paraId="3A1C67BF" w14:textId="77777777" w:rsidR="00CE7990" w:rsidRDefault="00CE7990"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Is the transit system a Tier II provider?</w:t>
            </w:r>
          </w:p>
          <w:p w14:paraId="6EC4D3AA" w14:textId="33D64027" w:rsidR="00CE7990" w:rsidRPr="00CC357C" w:rsidRDefault="00CE7990" w:rsidP="00CE7990">
            <w:pPr>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xml:space="preserve">: Tier II subrecipients have 100 or fewer vehicles in peak vehicles, </w:t>
            </w:r>
            <w:r w:rsidR="00F9421E" w:rsidRPr="00CC357C">
              <w:rPr>
                <w:rFonts w:ascii="Lucida Sans Unicode" w:hAnsi="Lucida Sans Unicode" w:cs="Lucida Sans Unicode"/>
                <w:i/>
                <w:sz w:val="18"/>
                <w:szCs w:val="18"/>
              </w:rPr>
              <w:t>are S.5311</w:t>
            </w:r>
            <w:r w:rsidRPr="00CC357C">
              <w:rPr>
                <w:rFonts w:ascii="Lucida Sans Unicode" w:hAnsi="Lucida Sans Unicode" w:cs="Lucida Sans Unicode"/>
                <w:i/>
                <w:sz w:val="18"/>
                <w:szCs w:val="18"/>
              </w:rPr>
              <w:t xml:space="preserve"> subrecipients, </w:t>
            </w:r>
            <w:r w:rsidRPr="00CC357C">
              <w:rPr>
                <w:rFonts w:ascii="Lucida Sans Unicode" w:hAnsi="Lucida Sans Unicode" w:cs="Lucida Sans Unicode"/>
                <w:i/>
                <w:sz w:val="18"/>
                <w:szCs w:val="18"/>
                <w:u w:val="single"/>
              </w:rPr>
              <w:t>or</w:t>
            </w:r>
            <w:r w:rsidRPr="00CC357C">
              <w:rPr>
                <w:rFonts w:ascii="Lucida Sans Unicode" w:hAnsi="Lucida Sans Unicode" w:cs="Lucida Sans Unicode"/>
                <w:i/>
                <w:sz w:val="18"/>
                <w:szCs w:val="18"/>
              </w:rPr>
              <w:t xml:space="preserve"> an American Indian tribe</w:t>
            </w:r>
          </w:p>
        </w:tc>
        <w:tc>
          <w:tcPr>
            <w:tcW w:w="2610" w:type="dxa"/>
          </w:tcPr>
          <w:p w14:paraId="0FF91354" w14:textId="77777777" w:rsidR="00CE7990" w:rsidRPr="007952FF" w:rsidRDefault="00CE7990"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16726A6" w14:textId="77777777" w:rsidR="00CE7990" w:rsidRPr="007952FF" w:rsidRDefault="00CE7990"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1562C711" w14:textId="77777777" w:rsidTr="00A535EF">
        <w:trPr>
          <w:cantSplit/>
        </w:trPr>
        <w:tc>
          <w:tcPr>
            <w:tcW w:w="4624" w:type="dxa"/>
          </w:tcPr>
          <w:p w14:paraId="10927565" w14:textId="77777777" w:rsidR="00DE691A" w:rsidRPr="00D4494F" w:rsidRDefault="00DE691A"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If so, is transit system participating in the NCDOT group plan</w:t>
            </w:r>
            <w:r w:rsidRPr="00D4494F">
              <w:rPr>
                <w:rFonts w:ascii="Lucida Sans Unicode" w:hAnsi="Lucida Sans Unicode" w:cs="Lucida Sans Unicode"/>
              </w:rPr>
              <w:t>?</w:t>
            </w:r>
            <w:r>
              <w:rPr>
                <w:rFonts w:ascii="Lucida Sans Unicode" w:hAnsi="Lucida Sans Unicode" w:cs="Lucida Sans Unicode"/>
              </w:rPr>
              <w:t xml:space="preserve"> Or have they opted-out of the group plan?</w:t>
            </w:r>
          </w:p>
        </w:tc>
        <w:tc>
          <w:tcPr>
            <w:tcW w:w="2610" w:type="dxa"/>
          </w:tcPr>
          <w:p w14:paraId="5DAE6494"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6556726"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4A99822B" w14:textId="77777777" w:rsidTr="00A535EF">
        <w:trPr>
          <w:cantSplit/>
        </w:trPr>
        <w:tc>
          <w:tcPr>
            <w:tcW w:w="4624" w:type="dxa"/>
          </w:tcPr>
          <w:p w14:paraId="097B9BBD" w14:textId="77777777" w:rsidR="00DE691A" w:rsidRPr="00D4494F" w:rsidRDefault="00DE691A" w:rsidP="00DE7597">
            <w:pPr>
              <w:numPr>
                <w:ilvl w:val="0"/>
                <w:numId w:val="96"/>
              </w:numPr>
              <w:spacing w:before="60" w:after="60"/>
              <w:rPr>
                <w:rFonts w:ascii="Lucida Sans Unicode" w:hAnsi="Lucida Sans Unicode" w:cs="Lucida Sans Unicode"/>
                <w:iCs/>
              </w:rPr>
            </w:pPr>
            <w:r>
              <w:rPr>
                <w:rFonts w:ascii="Lucida Sans Unicode" w:hAnsi="Lucida Sans Unicode" w:cs="Lucida Sans Unicode"/>
              </w:rPr>
              <w:t>If the transit is a Tier I provide</w:t>
            </w:r>
            <w:r w:rsidR="00B43B14">
              <w:rPr>
                <w:rFonts w:ascii="Lucida Sans Unicode" w:hAnsi="Lucida Sans Unicode" w:cs="Lucida Sans Unicode"/>
              </w:rPr>
              <w:t>r</w:t>
            </w:r>
            <w:r>
              <w:rPr>
                <w:rFonts w:ascii="Lucida Sans Unicode" w:hAnsi="Lucida Sans Unicode" w:cs="Lucida Sans Unicode"/>
              </w:rPr>
              <w:t xml:space="preserve"> or has opted out of the NCDOT group plan, has the transit system developed its own written group plan?</w:t>
            </w:r>
          </w:p>
          <w:p w14:paraId="66125CDA" w14:textId="77777777" w:rsidR="00DE691A" w:rsidRPr="00CC357C" w:rsidRDefault="00DE691A" w:rsidP="00A535EF">
            <w:pPr>
              <w:spacing w:before="60" w:after="60"/>
              <w:rPr>
                <w:rFonts w:ascii="Lucida Sans Unicode" w:hAnsi="Lucida Sans Unicode" w:cs="Lucida Sans Unicode"/>
                <w:sz w:val="18"/>
                <w:szCs w:val="18"/>
              </w:rPr>
            </w:pPr>
            <w:r w:rsidRPr="00CC357C">
              <w:rPr>
                <w:rFonts w:ascii="Lucida Sans Unicode" w:hAnsi="Lucida Sans Unicode" w:cs="Lucida Sans Unicode"/>
                <w:b/>
                <w:i/>
                <w:smallCaps/>
                <w:sz w:val="18"/>
                <w:szCs w:val="18"/>
                <w:u w:val="single"/>
              </w:rPr>
              <w:t xml:space="preserve">requirement </w:t>
            </w:r>
            <w:r w:rsidRPr="00CC357C">
              <w:rPr>
                <w:rFonts w:ascii="Lucida Sans Unicode" w:hAnsi="Lucida Sans Unicode" w:cs="Lucida Sans Unicode"/>
                <w:i/>
                <w:smallCaps/>
                <w:sz w:val="18"/>
                <w:szCs w:val="18"/>
              </w:rPr>
              <w:t>: Tier I transit systems are required to have their own TAM plan.  If the system is a tier II provider, it may participate in a group plan</w:t>
            </w:r>
          </w:p>
        </w:tc>
        <w:tc>
          <w:tcPr>
            <w:tcW w:w="2610" w:type="dxa"/>
          </w:tcPr>
          <w:p w14:paraId="69810410"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1585D718"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4188693A" w14:textId="77777777" w:rsidTr="00A535EF">
        <w:trPr>
          <w:cantSplit/>
        </w:trPr>
        <w:tc>
          <w:tcPr>
            <w:tcW w:w="4624" w:type="dxa"/>
            <w:tcBorders>
              <w:bottom w:val="single" w:sz="4" w:space="0" w:color="auto"/>
            </w:tcBorders>
          </w:tcPr>
          <w:p w14:paraId="7E238C46" w14:textId="77777777" w:rsidR="00DE691A" w:rsidRPr="007952FF" w:rsidRDefault="00B43B14" w:rsidP="00DE7597">
            <w:pPr>
              <w:numPr>
                <w:ilvl w:val="0"/>
                <w:numId w:val="96"/>
              </w:numPr>
              <w:spacing w:before="60" w:after="60"/>
              <w:rPr>
                <w:rFonts w:ascii="Lucida Sans Unicode" w:hAnsi="Lucida Sans Unicode" w:cs="Lucida Sans Unicode"/>
              </w:rPr>
            </w:pPr>
            <w:r>
              <w:rPr>
                <w:rFonts w:ascii="Lucida Sans Unicode" w:hAnsi="Lucida Sans Unicode" w:cs="Lucida Sans Unicode"/>
              </w:rPr>
              <w:t>If yes, d</w:t>
            </w:r>
            <w:r w:rsidR="00DE691A">
              <w:rPr>
                <w:rFonts w:ascii="Lucida Sans Unicode" w:hAnsi="Lucida Sans Unicode" w:cs="Lucida Sans Unicode"/>
              </w:rPr>
              <w:t xml:space="preserve">oes the </w:t>
            </w:r>
            <w:r>
              <w:rPr>
                <w:rFonts w:ascii="Lucida Sans Unicode" w:hAnsi="Lucida Sans Unicode" w:cs="Lucida Sans Unicode"/>
              </w:rPr>
              <w:t>independent</w:t>
            </w:r>
            <w:r w:rsidR="00DE691A">
              <w:rPr>
                <w:rFonts w:ascii="Lucida Sans Unicode" w:hAnsi="Lucida Sans Unicode" w:cs="Lucida Sans Unicode"/>
              </w:rPr>
              <w:t xml:space="preserve"> TAM plan include all the elements required by FTA?</w:t>
            </w:r>
            <w:r w:rsidRPr="007952FF">
              <w:rPr>
                <w:rFonts w:ascii="Lucida Sans Unicode" w:hAnsi="Lucida Sans Unicode" w:cs="Lucida Sans Unicode"/>
              </w:rPr>
              <w:t xml:space="preserve"> </w:t>
            </w:r>
          </w:p>
        </w:tc>
        <w:tc>
          <w:tcPr>
            <w:tcW w:w="2610" w:type="dxa"/>
            <w:tcBorders>
              <w:bottom w:val="single" w:sz="4" w:space="0" w:color="auto"/>
            </w:tcBorders>
          </w:tcPr>
          <w:p w14:paraId="34C965C5"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D5218A6"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B43B14" w:rsidRPr="007952FF" w14:paraId="410244FF" w14:textId="77777777" w:rsidTr="00A535EF">
        <w:trPr>
          <w:cantSplit/>
        </w:trPr>
        <w:tc>
          <w:tcPr>
            <w:tcW w:w="4624" w:type="dxa"/>
            <w:tcBorders>
              <w:bottom w:val="single" w:sz="4" w:space="0" w:color="auto"/>
            </w:tcBorders>
          </w:tcPr>
          <w:p w14:paraId="2939B681" w14:textId="77777777" w:rsidR="00B43B14" w:rsidRDefault="00B43B14" w:rsidP="00DE7597">
            <w:pPr>
              <w:numPr>
                <w:ilvl w:val="0"/>
                <w:numId w:val="196"/>
              </w:numPr>
              <w:spacing w:before="60" w:after="60"/>
              <w:rPr>
                <w:rFonts w:ascii="Lucida Sans Unicode" w:hAnsi="Lucida Sans Unicode" w:cs="Lucida Sans Unicode"/>
              </w:rPr>
            </w:pPr>
            <w:r>
              <w:rPr>
                <w:rFonts w:ascii="Lucida Sans Unicode" w:hAnsi="Lucida Sans Unicode" w:cs="Lucida Sans Unicode"/>
              </w:rPr>
              <w:t>Assignment of an accountable executive</w:t>
            </w:r>
          </w:p>
        </w:tc>
        <w:tc>
          <w:tcPr>
            <w:tcW w:w="2610" w:type="dxa"/>
            <w:tcBorders>
              <w:bottom w:val="single" w:sz="4" w:space="0" w:color="auto"/>
            </w:tcBorders>
          </w:tcPr>
          <w:p w14:paraId="261B43F0" w14:textId="77777777" w:rsidR="00B43B14" w:rsidRPr="007952FF" w:rsidRDefault="00B43B14" w:rsidP="00A535EF">
            <w:pPr>
              <w:spacing w:before="60" w:after="60"/>
              <w:rPr>
                <w:rFonts w:ascii="Lucida Sans Unicode" w:hAnsi="Lucida Sans Unicode" w:cs="Lucida Sans Unicode"/>
              </w:rPr>
            </w:pPr>
          </w:p>
        </w:tc>
        <w:tc>
          <w:tcPr>
            <w:tcW w:w="2610" w:type="dxa"/>
            <w:tcBorders>
              <w:bottom w:val="single" w:sz="4" w:space="0" w:color="auto"/>
            </w:tcBorders>
          </w:tcPr>
          <w:p w14:paraId="7F0A1631" w14:textId="77777777" w:rsidR="00B43B14" w:rsidRPr="007952FF" w:rsidRDefault="00B43B14" w:rsidP="00A535EF">
            <w:pPr>
              <w:spacing w:before="60" w:after="60"/>
              <w:rPr>
                <w:rFonts w:ascii="Lucida Sans Unicode" w:hAnsi="Lucida Sans Unicode" w:cs="Lucida Sans Unicode"/>
              </w:rPr>
            </w:pPr>
          </w:p>
        </w:tc>
      </w:tr>
      <w:tr w:rsidR="00DE691A" w:rsidRPr="007952FF" w14:paraId="1BD7F3C2" w14:textId="77777777" w:rsidTr="00A535EF">
        <w:trPr>
          <w:cantSplit/>
        </w:trPr>
        <w:tc>
          <w:tcPr>
            <w:tcW w:w="4624" w:type="dxa"/>
            <w:tcBorders>
              <w:bottom w:val="single" w:sz="4" w:space="0" w:color="auto"/>
            </w:tcBorders>
          </w:tcPr>
          <w:p w14:paraId="0F1DB365" w14:textId="77777777" w:rsidR="00DE691A" w:rsidRPr="00B43B14" w:rsidRDefault="00B43B14" w:rsidP="00DE7597">
            <w:pPr>
              <w:numPr>
                <w:ilvl w:val="0"/>
                <w:numId w:val="196"/>
              </w:numPr>
              <w:spacing w:before="60" w:after="60"/>
              <w:rPr>
                <w:rFonts w:ascii="Lucida Sans Unicode" w:hAnsi="Lucida Sans Unicode" w:cs="Lucida Sans Unicode"/>
              </w:rPr>
            </w:pPr>
            <w:r w:rsidRPr="00B43B14">
              <w:rPr>
                <w:rFonts w:ascii="Lucida Sans Unicode" w:hAnsi="Lucida Sans Unicode" w:cs="Lucida Sans Unicode"/>
              </w:rPr>
              <w:t>Inventory of all assets</w:t>
            </w:r>
          </w:p>
        </w:tc>
        <w:tc>
          <w:tcPr>
            <w:tcW w:w="2610" w:type="dxa"/>
            <w:tcBorders>
              <w:bottom w:val="single" w:sz="4" w:space="0" w:color="auto"/>
            </w:tcBorders>
          </w:tcPr>
          <w:p w14:paraId="0177EB7C" w14:textId="77777777" w:rsidR="00DE691A" w:rsidRPr="007952FF" w:rsidRDefault="00DE691A" w:rsidP="00A535EF">
            <w:pPr>
              <w:spacing w:before="60" w:after="60"/>
              <w:rPr>
                <w:rFonts w:ascii="Lucida Sans Unicode" w:hAnsi="Lucida Sans Unicode" w:cs="Lucida Sans Unicode"/>
              </w:rPr>
            </w:pPr>
          </w:p>
        </w:tc>
        <w:tc>
          <w:tcPr>
            <w:tcW w:w="2610" w:type="dxa"/>
            <w:tcBorders>
              <w:bottom w:val="single" w:sz="4" w:space="0" w:color="auto"/>
            </w:tcBorders>
          </w:tcPr>
          <w:p w14:paraId="70919397" w14:textId="77777777" w:rsidR="00DE691A" w:rsidRPr="007952FF" w:rsidRDefault="00DE691A" w:rsidP="00A535EF">
            <w:pPr>
              <w:spacing w:before="60" w:after="60"/>
              <w:rPr>
                <w:rFonts w:ascii="Lucida Sans Unicode" w:hAnsi="Lucida Sans Unicode" w:cs="Lucida Sans Unicode"/>
              </w:rPr>
            </w:pPr>
          </w:p>
        </w:tc>
      </w:tr>
      <w:tr w:rsidR="00DE691A" w:rsidRPr="007952FF" w14:paraId="2FF52E2C" w14:textId="77777777" w:rsidTr="00A535EF">
        <w:trPr>
          <w:cantSplit/>
        </w:trPr>
        <w:tc>
          <w:tcPr>
            <w:tcW w:w="4624" w:type="dxa"/>
            <w:tcBorders>
              <w:top w:val="single" w:sz="4" w:space="0" w:color="auto"/>
            </w:tcBorders>
          </w:tcPr>
          <w:p w14:paraId="46AF07B5"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Condition assessment of all assets</w:t>
            </w:r>
          </w:p>
        </w:tc>
        <w:tc>
          <w:tcPr>
            <w:tcW w:w="2610" w:type="dxa"/>
            <w:tcBorders>
              <w:top w:val="single" w:sz="4" w:space="0" w:color="auto"/>
            </w:tcBorders>
          </w:tcPr>
          <w:p w14:paraId="43C7875E"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58A0E81B"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330240CE" w14:textId="77777777" w:rsidTr="00A535EF">
        <w:trPr>
          <w:cantSplit/>
        </w:trPr>
        <w:tc>
          <w:tcPr>
            <w:tcW w:w="4624" w:type="dxa"/>
          </w:tcPr>
          <w:p w14:paraId="6BF92A12"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An investment prioritization that ranks projects, includes all capital assets and is at least at the asset class level</w:t>
            </w:r>
          </w:p>
        </w:tc>
        <w:tc>
          <w:tcPr>
            <w:tcW w:w="2610" w:type="dxa"/>
          </w:tcPr>
          <w:p w14:paraId="50CFD772"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50890143"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1900D27C" w14:textId="77777777" w:rsidTr="00A535EF">
        <w:trPr>
          <w:cantSplit/>
        </w:trPr>
        <w:tc>
          <w:tcPr>
            <w:tcW w:w="4624" w:type="dxa"/>
          </w:tcPr>
          <w:p w14:paraId="787CF407" w14:textId="77777777" w:rsidR="00DE691A" w:rsidRPr="00B43B14" w:rsidRDefault="00B43B14" w:rsidP="00DE7597">
            <w:pPr>
              <w:numPr>
                <w:ilvl w:val="0"/>
                <w:numId w:val="82"/>
              </w:numPr>
              <w:spacing w:before="60" w:after="60"/>
              <w:rPr>
                <w:rFonts w:ascii="Lucida Sans Unicode" w:hAnsi="Lucida Sans Unicode" w:cs="Lucida Sans Unicode"/>
              </w:rPr>
            </w:pPr>
            <w:r w:rsidRPr="00B43B14">
              <w:rPr>
                <w:rFonts w:ascii="Lucida Sans Unicode" w:hAnsi="Lucida Sans Unicode" w:cs="Lucida Sans Unicode"/>
              </w:rPr>
              <w:t>A description of analytical process or decision-making tools that system uses to estimate capital needs over time and develop its investment prioritization</w:t>
            </w:r>
          </w:p>
        </w:tc>
        <w:tc>
          <w:tcPr>
            <w:tcW w:w="2610" w:type="dxa"/>
          </w:tcPr>
          <w:p w14:paraId="6CAA9E89"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5"/>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890E07C" w14:textId="77777777" w:rsidR="00DE691A" w:rsidRPr="007952FF" w:rsidRDefault="00DE691A" w:rsidP="00A535EF">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E691A" w:rsidRPr="007952FF" w14:paraId="3142ECBC" w14:textId="77777777" w:rsidTr="00A535EF">
        <w:trPr>
          <w:cantSplit/>
        </w:trPr>
        <w:tc>
          <w:tcPr>
            <w:tcW w:w="4624" w:type="dxa"/>
            <w:tcBorders>
              <w:top w:val="single" w:sz="4" w:space="0" w:color="auto"/>
            </w:tcBorders>
          </w:tcPr>
          <w:p w14:paraId="4F97A5EE" w14:textId="77777777" w:rsidR="00DE691A" w:rsidRPr="00B43B14" w:rsidRDefault="00B43B14" w:rsidP="00DE7597">
            <w:pPr>
              <w:numPr>
                <w:ilvl w:val="0"/>
                <w:numId w:val="83"/>
              </w:numPr>
              <w:spacing w:before="60" w:after="60"/>
              <w:rPr>
                <w:rFonts w:ascii="Lucida Sans Unicode" w:hAnsi="Lucida Sans Unicode" w:cs="Lucida Sans Unicode"/>
                <w:b/>
              </w:rPr>
            </w:pPr>
            <w:r w:rsidRPr="00B43B14">
              <w:rPr>
                <w:rFonts w:ascii="Lucida Sans Unicode" w:hAnsi="Lucida Sans Unicode" w:cs="Lucida Sans Unicode"/>
                <w:b/>
              </w:rPr>
              <w:t xml:space="preserve">Tier I Plans only </w:t>
            </w:r>
          </w:p>
        </w:tc>
        <w:tc>
          <w:tcPr>
            <w:tcW w:w="2610" w:type="dxa"/>
            <w:tcBorders>
              <w:top w:val="single" w:sz="4" w:space="0" w:color="auto"/>
            </w:tcBorders>
          </w:tcPr>
          <w:p w14:paraId="07C56EDC"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tcBorders>
          </w:tcPr>
          <w:p w14:paraId="3C3AA7C4"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0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DE691A" w:rsidRPr="007952FF" w14:paraId="51755F5A" w14:textId="77777777" w:rsidTr="00B43B14">
        <w:trPr>
          <w:cantSplit/>
        </w:trPr>
        <w:tc>
          <w:tcPr>
            <w:tcW w:w="4624" w:type="dxa"/>
            <w:tcBorders>
              <w:top w:val="single" w:sz="4" w:space="0" w:color="auto"/>
              <w:bottom w:val="single" w:sz="4" w:space="0" w:color="auto"/>
            </w:tcBorders>
          </w:tcPr>
          <w:p w14:paraId="6F80BCAA" w14:textId="77777777" w:rsidR="00DE691A"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Documentation of a TAM/SGR policy</w:t>
            </w:r>
          </w:p>
        </w:tc>
        <w:tc>
          <w:tcPr>
            <w:tcW w:w="2610" w:type="dxa"/>
            <w:tcBorders>
              <w:top w:val="single" w:sz="4" w:space="0" w:color="auto"/>
              <w:bottom w:val="single" w:sz="4" w:space="0" w:color="auto"/>
            </w:tcBorders>
          </w:tcPr>
          <w:p w14:paraId="38D2B3D4"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6499F6A" w14:textId="77777777" w:rsidR="00DE691A" w:rsidRPr="007952FF" w:rsidRDefault="00DE691A" w:rsidP="00A535EF">
            <w:pPr>
              <w:spacing w:before="60" w:after="60"/>
              <w:rPr>
                <w:rFonts w:ascii="Lucida Sans Unicode" w:hAnsi="Lucida Sans Unicode" w:cs="Lucida Sans Unicode"/>
              </w:rPr>
            </w:pPr>
            <w:r>
              <w:rPr>
                <w:rFonts w:ascii="Lucida Sans Unicode" w:hAnsi="Lucida Sans Unicode" w:cs="Lucida Sans Unicode"/>
              </w:rPr>
              <w:fldChar w:fldCharType="begin">
                <w:ffData>
                  <w:name w:val="Text31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B43B14" w:rsidRPr="007952FF" w14:paraId="48D6DACC" w14:textId="77777777" w:rsidTr="00B43B14">
        <w:trPr>
          <w:cantSplit/>
        </w:trPr>
        <w:tc>
          <w:tcPr>
            <w:tcW w:w="4624" w:type="dxa"/>
            <w:tcBorders>
              <w:top w:val="single" w:sz="4" w:space="0" w:color="auto"/>
              <w:bottom w:val="single" w:sz="4" w:space="0" w:color="auto"/>
            </w:tcBorders>
          </w:tcPr>
          <w:p w14:paraId="1ED7E23A"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Implementation strategy that outlines a plan to achieve goals</w:t>
            </w:r>
          </w:p>
        </w:tc>
        <w:tc>
          <w:tcPr>
            <w:tcW w:w="2610" w:type="dxa"/>
            <w:tcBorders>
              <w:top w:val="single" w:sz="4" w:space="0" w:color="auto"/>
              <w:bottom w:val="single" w:sz="4" w:space="0" w:color="auto"/>
            </w:tcBorders>
          </w:tcPr>
          <w:p w14:paraId="5B0E9F70"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5B0779C1" w14:textId="77777777" w:rsidR="00B43B14" w:rsidRDefault="00B43B14" w:rsidP="00A535EF">
            <w:pPr>
              <w:spacing w:before="60" w:after="60"/>
              <w:rPr>
                <w:rFonts w:ascii="Lucida Sans Unicode" w:hAnsi="Lucida Sans Unicode" w:cs="Lucida Sans Unicode"/>
              </w:rPr>
            </w:pPr>
          </w:p>
        </w:tc>
      </w:tr>
      <w:tr w:rsidR="00B43B14" w:rsidRPr="007952FF" w14:paraId="36666777" w14:textId="77777777" w:rsidTr="00B43B14">
        <w:trPr>
          <w:cantSplit/>
        </w:trPr>
        <w:tc>
          <w:tcPr>
            <w:tcW w:w="4624" w:type="dxa"/>
            <w:tcBorders>
              <w:top w:val="single" w:sz="4" w:space="0" w:color="auto"/>
              <w:bottom w:val="single" w:sz="4" w:space="0" w:color="auto"/>
            </w:tcBorders>
          </w:tcPr>
          <w:p w14:paraId="75949D59"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Written description of key TAM activities planned</w:t>
            </w:r>
          </w:p>
        </w:tc>
        <w:tc>
          <w:tcPr>
            <w:tcW w:w="2610" w:type="dxa"/>
            <w:tcBorders>
              <w:top w:val="single" w:sz="4" w:space="0" w:color="auto"/>
              <w:bottom w:val="single" w:sz="4" w:space="0" w:color="auto"/>
            </w:tcBorders>
          </w:tcPr>
          <w:p w14:paraId="616545FB"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053AA8B2" w14:textId="77777777" w:rsidR="00B43B14" w:rsidRDefault="00B43B14" w:rsidP="00A535EF">
            <w:pPr>
              <w:spacing w:before="60" w:after="60"/>
              <w:rPr>
                <w:rFonts w:ascii="Lucida Sans Unicode" w:hAnsi="Lucida Sans Unicode" w:cs="Lucida Sans Unicode"/>
              </w:rPr>
            </w:pPr>
          </w:p>
        </w:tc>
      </w:tr>
      <w:tr w:rsidR="00B43B14" w:rsidRPr="007952FF" w14:paraId="78AE3DC4" w14:textId="77777777" w:rsidTr="00B43B14">
        <w:trPr>
          <w:cantSplit/>
        </w:trPr>
        <w:tc>
          <w:tcPr>
            <w:tcW w:w="4624" w:type="dxa"/>
            <w:tcBorders>
              <w:top w:val="single" w:sz="4" w:space="0" w:color="auto"/>
              <w:bottom w:val="single" w:sz="4" w:space="0" w:color="auto"/>
            </w:tcBorders>
          </w:tcPr>
          <w:p w14:paraId="119C1FEB"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Summary or list of resources needed to carry out the TAM plan</w:t>
            </w:r>
          </w:p>
        </w:tc>
        <w:tc>
          <w:tcPr>
            <w:tcW w:w="2610" w:type="dxa"/>
            <w:tcBorders>
              <w:top w:val="single" w:sz="4" w:space="0" w:color="auto"/>
              <w:bottom w:val="single" w:sz="4" w:space="0" w:color="auto"/>
            </w:tcBorders>
          </w:tcPr>
          <w:p w14:paraId="2D812C20"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bottom w:val="single" w:sz="4" w:space="0" w:color="auto"/>
            </w:tcBorders>
          </w:tcPr>
          <w:p w14:paraId="4F86927A" w14:textId="77777777" w:rsidR="00B43B14" w:rsidRDefault="00B43B14" w:rsidP="00A535EF">
            <w:pPr>
              <w:spacing w:before="60" w:after="60"/>
              <w:rPr>
                <w:rFonts w:ascii="Lucida Sans Unicode" w:hAnsi="Lucida Sans Unicode" w:cs="Lucida Sans Unicode"/>
              </w:rPr>
            </w:pPr>
          </w:p>
        </w:tc>
      </w:tr>
      <w:tr w:rsidR="00B43B14" w:rsidRPr="007952FF" w14:paraId="2FD6F8C7" w14:textId="77777777" w:rsidTr="00A535EF">
        <w:trPr>
          <w:cantSplit/>
        </w:trPr>
        <w:tc>
          <w:tcPr>
            <w:tcW w:w="4624" w:type="dxa"/>
            <w:tcBorders>
              <w:top w:val="single" w:sz="4" w:space="0" w:color="auto"/>
            </w:tcBorders>
          </w:tcPr>
          <w:p w14:paraId="4F84742D" w14:textId="77777777" w:rsidR="00B43B14" w:rsidRPr="00B43B14" w:rsidRDefault="00B43B14" w:rsidP="00DE7597">
            <w:pPr>
              <w:numPr>
                <w:ilvl w:val="1"/>
                <w:numId w:val="83"/>
              </w:numPr>
              <w:spacing w:before="60" w:after="60"/>
              <w:rPr>
                <w:rFonts w:ascii="Lucida Sans Unicode" w:hAnsi="Lucida Sans Unicode" w:cs="Lucida Sans Unicode"/>
              </w:rPr>
            </w:pPr>
            <w:r w:rsidRPr="00B43B14">
              <w:rPr>
                <w:rFonts w:ascii="Lucida Sans Unicode" w:hAnsi="Lucida Sans Unicode" w:cs="Lucida Sans Unicode"/>
              </w:rPr>
              <w:t>Outline of how the TAM plan will be monitored, updated and evaluated: how it related to business practices</w:t>
            </w:r>
          </w:p>
        </w:tc>
        <w:tc>
          <w:tcPr>
            <w:tcW w:w="2610" w:type="dxa"/>
            <w:tcBorders>
              <w:top w:val="single" w:sz="4" w:space="0" w:color="auto"/>
            </w:tcBorders>
          </w:tcPr>
          <w:p w14:paraId="2769B273" w14:textId="77777777" w:rsidR="00B43B14" w:rsidRDefault="00B43B14" w:rsidP="00A535EF">
            <w:pPr>
              <w:spacing w:before="60" w:after="60"/>
              <w:rPr>
                <w:rFonts w:ascii="Lucida Sans Unicode" w:hAnsi="Lucida Sans Unicode" w:cs="Lucida Sans Unicode"/>
              </w:rPr>
            </w:pPr>
          </w:p>
        </w:tc>
        <w:tc>
          <w:tcPr>
            <w:tcW w:w="2610" w:type="dxa"/>
            <w:tcBorders>
              <w:top w:val="single" w:sz="4" w:space="0" w:color="auto"/>
            </w:tcBorders>
          </w:tcPr>
          <w:p w14:paraId="1CEF9FED" w14:textId="77777777" w:rsidR="00B43B14" w:rsidRDefault="00B43B14" w:rsidP="00A535EF">
            <w:pPr>
              <w:spacing w:before="60" w:after="60"/>
              <w:rPr>
                <w:rFonts w:ascii="Lucida Sans Unicode" w:hAnsi="Lucida Sans Unicode" w:cs="Lucida Sans Unicode"/>
              </w:rPr>
            </w:pPr>
          </w:p>
        </w:tc>
      </w:tr>
    </w:tbl>
    <w:p w14:paraId="6512AE2D" w14:textId="77777777" w:rsidR="00625AC6" w:rsidRDefault="006E724C">
      <w:r>
        <w:br w:type="page"/>
      </w: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625AC6" w:rsidRPr="007952FF" w14:paraId="60B99D57" w14:textId="77777777" w:rsidTr="0B12A1FA">
        <w:trPr>
          <w:cantSplit/>
        </w:trPr>
        <w:tc>
          <w:tcPr>
            <w:tcW w:w="4338" w:type="dxa"/>
          </w:tcPr>
          <w:p w14:paraId="18B0E3EB"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tcPr>
          <w:p w14:paraId="5524739B"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0" w:type="dxa"/>
          </w:tcPr>
          <w:p w14:paraId="7273D4DA"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E012B" w:rsidRPr="007952FF" w14:paraId="659CAB81" w14:textId="77777777" w:rsidTr="0B12A1FA">
        <w:trPr>
          <w:cantSplit/>
        </w:trPr>
        <w:tc>
          <w:tcPr>
            <w:tcW w:w="6948" w:type="dxa"/>
            <w:gridSpan w:val="2"/>
          </w:tcPr>
          <w:p w14:paraId="4BD5ED0B" w14:textId="77777777" w:rsidR="008E012B" w:rsidRPr="007952FF" w:rsidRDefault="009C1FF3" w:rsidP="009C1FF3">
            <w:pPr>
              <w:pStyle w:val="Heading2"/>
            </w:pPr>
            <w:bookmarkStart w:id="298" w:name="_Toc99462706"/>
            <w:r>
              <w:t>Disposition of Real and Personal Property</w:t>
            </w:r>
            <w:bookmarkEnd w:id="298"/>
          </w:p>
        </w:tc>
        <w:tc>
          <w:tcPr>
            <w:tcW w:w="2610" w:type="dxa"/>
          </w:tcPr>
          <w:p w14:paraId="68F3A20D" w14:textId="77777777" w:rsidR="008E012B" w:rsidRPr="007952FF" w:rsidRDefault="008E012B" w:rsidP="00625AC6">
            <w:pPr>
              <w:rPr>
                <w:rFonts w:ascii="Lucida Sans Unicode" w:hAnsi="Lucida Sans Unicode" w:cs="Lucida Sans Unicode"/>
              </w:rPr>
            </w:pPr>
          </w:p>
        </w:tc>
      </w:tr>
      <w:tr w:rsidR="00625AC6" w:rsidRPr="007952FF" w14:paraId="639DD680" w14:textId="77777777" w:rsidTr="0B12A1FA">
        <w:trPr>
          <w:cantSplit/>
        </w:trPr>
        <w:tc>
          <w:tcPr>
            <w:tcW w:w="4338" w:type="dxa"/>
          </w:tcPr>
          <w:p w14:paraId="466C6B73" w14:textId="77777777" w:rsidR="00625AC6" w:rsidRPr="00D4494F" w:rsidRDefault="0879FD21" w:rsidP="0B12A1FA">
            <w:pPr>
              <w:numPr>
                <w:ilvl w:val="0"/>
                <w:numId w:val="96"/>
              </w:numPr>
              <w:spacing w:before="60" w:after="60"/>
              <w:rPr>
                <w:rFonts w:ascii="Lucida Sans Unicode" w:hAnsi="Lucida Sans Unicode" w:cs="Lucida Sans Unicode"/>
              </w:rPr>
            </w:pPr>
            <w:r w:rsidRPr="0B12A1FA">
              <w:rPr>
                <w:rFonts w:ascii="Lucida Sans Unicode" w:hAnsi="Lucida Sans Unicode" w:cs="Lucida Sans Unicode"/>
              </w:rPr>
              <w:t xml:space="preserve">Has the transit system disposed of any property or equipment </w:t>
            </w:r>
            <w:r w:rsidR="1499A9E6" w:rsidRPr="0B12A1FA">
              <w:rPr>
                <w:rFonts w:ascii="Lucida Sans Unicode" w:hAnsi="Lucida Sans Unicode" w:cs="Lucida Sans Unicode"/>
              </w:rPr>
              <w:t>during the audit period</w:t>
            </w:r>
            <w:r w:rsidRPr="0B12A1FA">
              <w:rPr>
                <w:rFonts w:ascii="Lucida Sans Unicode" w:hAnsi="Lucida Sans Unicode" w:cs="Lucida Sans Unicode"/>
              </w:rPr>
              <w:t xml:space="preserve">?  </w:t>
            </w:r>
            <w:r w:rsidR="382E4125" w:rsidRPr="0B12A1FA">
              <w:rPr>
                <w:rFonts w:ascii="Lucida Sans Unicode" w:hAnsi="Lucida Sans Unicode" w:cs="Lucida Sans Unicode"/>
              </w:rPr>
              <w:t>Do you have documentation for the sale of all replaced or retired vehicles?</w:t>
            </w:r>
            <w:r w:rsidRPr="0B12A1FA">
              <w:rPr>
                <w:rFonts w:ascii="Lucida Sans Unicode" w:hAnsi="Lucida Sans Unicode" w:cs="Lucida Sans Unicode"/>
              </w:rPr>
              <w:t xml:space="preserve"> If yes, provide a list.  </w:t>
            </w:r>
          </w:p>
          <w:p w14:paraId="4862F0B8" w14:textId="77777777" w:rsidR="00625AC6" w:rsidRPr="00CC357C" w:rsidRDefault="382E4125" w:rsidP="0B12A1FA">
            <w:pPr>
              <w:spacing w:before="60" w:after="60"/>
              <w:rPr>
                <w:rFonts w:ascii="Lucida Sans Unicode" w:hAnsi="Lucida Sans Unicode" w:cs="Lucida Sans Unicode"/>
                <w:i/>
                <w:iCs/>
              </w:rPr>
            </w:pPr>
            <w:r w:rsidRPr="0B12A1FA">
              <w:rPr>
                <w:rFonts w:ascii="Lucida Sans Unicode" w:hAnsi="Lucida Sans Unicode" w:cs="Lucida Sans Unicode"/>
                <w:b/>
                <w:bCs/>
                <w:i/>
                <w:iCs/>
                <w:u w:val="single"/>
              </w:rPr>
              <w:t>REVIEWER</w:t>
            </w:r>
            <w:r w:rsidRPr="0B12A1FA">
              <w:rPr>
                <w:rFonts w:ascii="Lucida Sans Unicode" w:hAnsi="Lucida Sans Unicode" w:cs="Lucida Sans Unicode"/>
                <w:b/>
                <w:bCs/>
                <w:i/>
                <w:iCs/>
              </w:rPr>
              <w:t>:</w:t>
            </w:r>
            <w:r w:rsidRPr="0B12A1FA">
              <w:rPr>
                <w:rFonts w:ascii="Lucida Sans Unicode" w:hAnsi="Lucida Sans Unicode" w:cs="Lucida Sans Unicode"/>
                <w:i/>
                <w:iCs/>
              </w:rPr>
              <w:t xml:space="preserve"> Review sales of disposed vehicles</w:t>
            </w:r>
            <w:r w:rsidR="0879FD21" w:rsidRPr="0B12A1FA">
              <w:rPr>
                <w:rFonts w:ascii="Lucida Sans Unicode" w:hAnsi="Lucida Sans Unicode" w:cs="Lucida Sans Unicode"/>
                <w:i/>
                <w:iCs/>
              </w:rPr>
              <w:t>, facilities and other equipment purchased with federal funds</w:t>
            </w:r>
            <w:r w:rsidRPr="0B12A1FA">
              <w:rPr>
                <w:rFonts w:ascii="Lucida Sans Unicode" w:hAnsi="Lucida Sans Unicode" w:cs="Lucida Sans Unicode"/>
                <w:i/>
                <w:iCs/>
              </w:rPr>
              <w:t>.</w:t>
            </w:r>
          </w:p>
          <w:p w14:paraId="16B9A9CC" w14:textId="37745140" w:rsidR="00625AC6" w:rsidRPr="007952FF" w:rsidRDefault="7FAE58F3" w:rsidP="0B12A1FA">
            <w:pPr>
              <w:spacing w:before="60" w:after="60"/>
              <w:rPr>
                <w:rFonts w:ascii="Lucida Sans Unicode" w:hAnsi="Lucida Sans Unicode" w:cs="Lucida Sans Unicode"/>
                <w:smallCaps/>
              </w:rPr>
            </w:pPr>
            <w:r w:rsidRPr="0B12A1FA">
              <w:rPr>
                <w:rFonts w:ascii="Lucida Sans Unicode" w:hAnsi="Lucida Sans Unicode" w:cs="Lucida Sans Unicode"/>
                <w:i/>
                <w:iCs/>
                <w:smallCaps/>
              </w:rPr>
              <w:t>IMD</w:t>
            </w:r>
            <w:r w:rsidR="382E4125" w:rsidRPr="0B12A1FA">
              <w:rPr>
                <w:rFonts w:ascii="Lucida Sans Unicode" w:hAnsi="Lucida Sans Unicode" w:cs="Lucida Sans Unicode"/>
                <w:i/>
                <w:iCs/>
                <w:smallCaps/>
              </w:rPr>
              <w:t xml:space="preserve"> </w:t>
            </w:r>
            <w:r w:rsidR="1AF53FCE" w:rsidRPr="0B12A1FA">
              <w:rPr>
                <w:rFonts w:ascii="Lucida Sans Unicode" w:hAnsi="Lucida Sans Unicode" w:cs="Lucida Sans Unicode"/>
                <w:i/>
                <w:iCs/>
                <w:smallCaps/>
              </w:rPr>
              <w:t xml:space="preserve">policy states </w:t>
            </w:r>
            <w:r w:rsidR="09E80F77" w:rsidRPr="0B12A1FA">
              <w:rPr>
                <w:rFonts w:ascii="Lucida Sans Unicode" w:hAnsi="Lucida Sans Unicode" w:cs="Lucida Sans Unicode"/>
                <w:i/>
                <w:iCs/>
                <w:smallCaps/>
              </w:rPr>
              <w:t>that</w:t>
            </w:r>
            <w:r w:rsidR="382E4125" w:rsidRPr="0B12A1FA">
              <w:rPr>
                <w:rFonts w:ascii="Lucida Sans Unicode" w:hAnsi="Lucida Sans Unicode" w:cs="Lucida Sans Unicode"/>
                <w:i/>
                <w:iCs/>
                <w:smallCaps/>
              </w:rPr>
              <w:t xml:space="preserve"> replaced/retired vehicles </w:t>
            </w:r>
            <w:r w:rsidR="09E80F77" w:rsidRPr="0B12A1FA">
              <w:rPr>
                <w:rFonts w:ascii="Lucida Sans Unicode" w:hAnsi="Lucida Sans Unicode" w:cs="Lucida Sans Unicode"/>
                <w:i/>
                <w:iCs/>
                <w:smallCaps/>
              </w:rPr>
              <w:t>should</w:t>
            </w:r>
            <w:r w:rsidR="382E4125" w:rsidRPr="0B12A1FA">
              <w:rPr>
                <w:rFonts w:ascii="Lucida Sans Unicode" w:hAnsi="Lucida Sans Unicode" w:cs="Lucida Sans Unicode"/>
                <w:i/>
                <w:iCs/>
                <w:smallCaps/>
              </w:rPr>
              <w:t xml:space="preserve"> be disposed within </w:t>
            </w:r>
            <w:r w:rsidR="673010FA" w:rsidRPr="0B12A1FA">
              <w:rPr>
                <w:rFonts w:ascii="Lucida Sans Unicode" w:hAnsi="Lucida Sans Unicode" w:cs="Lucida Sans Unicode"/>
                <w:i/>
                <w:iCs/>
                <w:smallCaps/>
              </w:rPr>
              <w:t>18</w:t>
            </w:r>
            <w:r w:rsidR="382E4125" w:rsidRPr="0B12A1FA">
              <w:rPr>
                <w:rFonts w:ascii="Lucida Sans Unicode" w:hAnsi="Lucida Sans Unicode" w:cs="Lucida Sans Unicode"/>
                <w:i/>
                <w:iCs/>
                <w:smallCaps/>
              </w:rPr>
              <w:t>0 days</w:t>
            </w:r>
            <w:r w:rsidR="25763B55" w:rsidRPr="0B12A1FA">
              <w:rPr>
                <w:rFonts w:ascii="Lucida Sans Unicode" w:hAnsi="Lucida Sans Unicode" w:cs="Lucida Sans Unicode"/>
                <w:i/>
                <w:iCs/>
                <w:smallCaps/>
              </w:rPr>
              <w:t xml:space="preserve">  (</w:t>
            </w:r>
            <w:r w:rsidR="666478E8" w:rsidRPr="0B12A1FA">
              <w:rPr>
                <w:rFonts w:ascii="Lucida Sans Unicode" w:hAnsi="Lucida Sans Unicode" w:cs="Lucida Sans Unicode"/>
                <w:i/>
                <w:iCs/>
                <w:smallCaps/>
              </w:rPr>
              <w:t>After</w:t>
            </w:r>
            <w:r w:rsidR="77F75D96" w:rsidRPr="0B12A1FA">
              <w:rPr>
                <w:rFonts w:ascii="Lucida Sans Unicode" w:hAnsi="Lucida Sans Unicode" w:cs="Lucida Sans Unicode"/>
                <w:i/>
                <w:iCs/>
                <w:smallCaps/>
              </w:rPr>
              <w:t xml:space="preserve"> the lien</w:t>
            </w:r>
            <w:r w:rsidR="666478E8" w:rsidRPr="0B12A1FA">
              <w:rPr>
                <w:rFonts w:ascii="Lucida Sans Unicode" w:hAnsi="Lucida Sans Unicode" w:cs="Lucida Sans Unicode"/>
                <w:i/>
                <w:iCs/>
                <w:smallCaps/>
              </w:rPr>
              <w:t xml:space="preserve"> is</w:t>
            </w:r>
            <w:r w:rsidR="77F75D96" w:rsidRPr="0B12A1FA">
              <w:rPr>
                <w:rFonts w:ascii="Lucida Sans Unicode" w:hAnsi="Lucida Sans Unicode" w:cs="Lucida Sans Unicode"/>
                <w:i/>
                <w:iCs/>
                <w:smallCaps/>
              </w:rPr>
              <w:t xml:space="preserve"> release</w:t>
            </w:r>
            <w:r w:rsidR="666478E8" w:rsidRPr="0B12A1FA">
              <w:rPr>
                <w:rFonts w:ascii="Lucida Sans Unicode" w:hAnsi="Lucida Sans Unicode" w:cs="Lucida Sans Unicode"/>
                <w:i/>
                <w:iCs/>
                <w:smallCaps/>
              </w:rPr>
              <w:t>d from IMD</w:t>
            </w:r>
            <w:r w:rsidR="25763B55" w:rsidRPr="0B12A1FA">
              <w:rPr>
                <w:rFonts w:ascii="Lucida Sans Unicode" w:hAnsi="Lucida Sans Unicode" w:cs="Lucida Sans Unicode"/>
                <w:i/>
                <w:iCs/>
                <w:smallCaps/>
              </w:rPr>
              <w:t>).</w:t>
            </w:r>
            <w:r w:rsidR="137F64C7" w:rsidRPr="0B12A1FA">
              <w:rPr>
                <w:rFonts w:ascii="Lucida Sans Unicode" w:hAnsi="Lucida Sans Unicode" w:cs="Lucida Sans Unicode"/>
                <w:i/>
                <w:iCs/>
                <w:smallCaps/>
              </w:rPr>
              <w:t xml:space="preserve"> </w:t>
            </w:r>
          </w:p>
        </w:tc>
        <w:tc>
          <w:tcPr>
            <w:tcW w:w="2610" w:type="dxa"/>
          </w:tcPr>
          <w:p w14:paraId="6BB3C09D"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69F12824"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25AC6" w:rsidRPr="007952FF" w14:paraId="2CBB3E4E" w14:textId="77777777" w:rsidTr="0B12A1FA">
        <w:trPr>
          <w:cantSplit/>
        </w:trPr>
        <w:tc>
          <w:tcPr>
            <w:tcW w:w="4338" w:type="dxa"/>
          </w:tcPr>
          <w:p w14:paraId="393ADC25" w14:textId="77777777" w:rsidR="00625AC6" w:rsidRPr="00D4494F" w:rsidRDefault="00625AC6"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Was any </w:t>
            </w:r>
            <w:r w:rsidRPr="004C223B">
              <w:rPr>
                <w:rFonts w:ascii="Lucida Sans Unicode" w:hAnsi="Lucida Sans Unicode" w:cs="Lucida Sans Unicode"/>
                <w:b/>
              </w:rPr>
              <w:t>equipment</w:t>
            </w:r>
            <w:r w:rsidRPr="00D4494F">
              <w:rPr>
                <w:rFonts w:ascii="Lucida Sans Unicode" w:hAnsi="Lucida Sans Unicode" w:cs="Lucida Sans Unicode"/>
              </w:rPr>
              <w:t xml:space="preserve"> disposed of before the end of its useful life</w:t>
            </w:r>
            <w:r w:rsidR="00BD67E6">
              <w:rPr>
                <w:rFonts w:ascii="Lucida Sans Unicode" w:hAnsi="Lucida Sans Unicode" w:cs="Lucida Sans Unicode"/>
              </w:rPr>
              <w:t xml:space="preserve">? </w:t>
            </w:r>
            <w:r w:rsidRPr="00D4494F">
              <w:rPr>
                <w:rFonts w:ascii="Lucida Sans Unicode" w:hAnsi="Lucida Sans Unicode" w:cs="Lucida Sans Unicode"/>
              </w:rPr>
              <w:t xml:space="preserve"> If so, </w:t>
            </w:r>
            <w:r w:rsidR="00BD67E6">
              <w:rPr>
                <w:rFonts w:ascii="Lucida Sans Unicode" w:hAnsi="Lucida Sans Unicode" w:cs="Lucida Sans Unicode"/>
              </w:rPr>
              <w:t>Explain:</w:t>
            </w:r>
          </w:p>
        </w:tc>
        <w:tc>
          <w:tcPr>
            <w:tcW w:w="2610" w:type="dxa"/>
          </w:tcPr>
          <w:p w14:paraId="221C43A5"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2"/>
                  <w:enabled/>
                  <w:calcOnExit w:val="0"/>
                  <w:textInput/>
                </w:ffData>
              </w:fldChar>
            </w:r>
            <w:bookmarkStart w:id="299" w:name="Text18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299"/>
          </w:p>
        </w:tc>
        <w:tc>
          <w:tcPr>
            <w:tcW w:w="2610" w:type="dxa"/>
          </w:tcPr>
          <w:p w14:paraId="315BE05E"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3"/>
                  <w:enabled/>
                  <w:calcOnExit w:val="0"/>
                  <w:textInput/>
                </w:ffData>
              </w:fldChar>
            </w:r>
            <w:bookmarkStart w:id="300" w:name="Text18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0"/>
          </w:p>
        </w:tc>
      </w:tr>
      <w:tr w:rsidR="00625AC6" w:rsidRPr="00F51C35" w14:paraId="1C48DC2B" w14:textId="77777777" w:rsidTr="0B12A1FA">
        <w:trPr>
          <w:cantSplit/>
        </w:trPr>
        <w:tc>
          <w:tcPr>
            <w:tcW w:w="4338" w:type="dxa"/>
          </w:tcPr>
          <w:p w14:paraId="26520D1B" w14:textId="2CB017FC" w:rsidR="00625AC6" w:rsidRPr="00D4494F" w:rsidRDefault="00625AC6" w:rsidP="00DE7597">
            <w:pPr>
              <w:numPr>
                <w:ilvl w:val="0"/>
                <w:numId w:val="96"/>
              </w:numPr>
              <w:spacing w:before="60" w:after="60"/>
              <w:rPr>
                <w:rFonts w:ascii="Lucida Sans Unicode" w:hAnsi="Lucida Sans Unicode" w:cs="Lucida Sans Unicode"/>
              </w:rPr>
            </w:pPr>
            <w:r w:rsidRPr="00F51C35">
              <w:rPr>
                <w:rFonts w:ascii="Lucida Sans Unicode" w:hAnsi="Lucida Sans Unicode" w:cs="Lucida Sans Unicode"/>
              </w:rPr>
              <w:t>Have all funds received from the sale or disposition of federally</w:t>
            </w:r>
            <w:r w:rsidR="00FB0B09" w:rsidRPr="00F51C35">
              <w:rPr>
                <w:rFonts w:ascii="Lucida Sans Unicode" w:hAnsi="Lucida Sans Unicode" w:cs="Lucida Sans Unicode"/>
              </w:rPr>
              <w:t>-</w:t>
            </w:r>
            <w:r w:rsidRPr="00F51C35">
              <w:rPr>
                <w:rFonts w:ascii="Lucida Sans Unicode" w:hAnsi="Lucida Sans Unicode" w:cs="Lucida Sans Unicode"/>
              </w:rPr>
              <w:t xml:space="preserve">funded </w:t>
            </w:r>
            <w:r w:rsidRPr="00F51C35">
              <w:rPr>
                <w:rFonts w:ascii="Lucida Sans Unicode" w:hAnsi="Lucida Sans Unicode" w:cs="Lucida Sans Unicode"/>
                <w:b/>
              </w:rPr>
              <w:t xml:space="preserve">vehicles </w:t>
            </w:r>
            <w:r w:rsidR="00546751" w:rsidRPr="00F51C35">
              <w:rPr>
                <w:rFonts w:ascii="Lucida Sans Unicode" w:hAnsi="Lucida Sans Unicode" w:cs="Lucida Sans Unicode"/>
                <w:b/>
              </w:rPr>
              <w:t>and/or property</w:t>
            </w:r>
            <w:r w:rsidR="00546751" w:rsidRPr="00F51C35">
              <w:rPr>
                <w:rFonts w:ascii="Lucida Sans Unicode" w:hAnsi="Lucida Sans Unicode" w:cs="Lucida Sans Unicode"/>
              </w:rPr>
              <w:t xml:space="preserve"> </w:t>
            </w:r>
            <w:r w:rsidRPr="00F51C35">
              <w:rPr>
                <w:rFonts w:ascii="Lucida Sans Unicode" w:hAnsi="Lucida Sans Unicode" w:cs="Lucida Sans Unicode"/>
              </w:rPr>
              <w:t xml:space="preserve">been </w:t>
            </w:r>
            <w:r w:rsidR="00F51C35" w:rsidRPr="00F51C35">
              <w:rPr>
                <w:rFonts w:ascii="Lucida Sans Unicode" w:hAnsi="Lucida Sans Unicode" w:cs="Lucida Sans Unicode"/>
              </w:rPr>
              <w:t>returned per IMD</w:t>
            </w:r>
            <w:r w:rsidR="00670F04">
              <w:rPr>
                <w:rFonts w:ascii="Lucida Sans Unicode" w:hAnsi="Lucida Sans Unicode" w:cs="Lucida Sans Unicode"/>
              </w:rPr>
              <w:t xml:space="preserve"> Policy</w:t>
            </w:r>
            <w:r w:rsidR="00F51C35" w:rsidRPr="00F51C35">
              <w:rPr>
                <w:rFonts w:ascii="Lucida Sans Unicode" w:hAnsi="Lucida Sans Unicode" w:cs="Lucida Sans Unicode"/>
              </w:rPr>
              <w:t>?</w:t>
            </w:r>
          </w:p>
        </w:tc>
        <w:tc>
          <w:tcPr>
            <w:tcW w:w="2610" w:type="dxa"/>
          </w:tcPr>
          <w:p w14:paraId="34CD8553"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4B8083B0" w14:textId="77777777" w:rsidR="00625AC6" w:rsidRPr="007952FF" w:rsidRDefault="00625AC6" w:rsidP="00625AC6">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25AC6" w:rsidRPr="007952FF" w14:paraId="17A6B241" w14:textId="77777777" w:rsidTr="0B12A1FA">
        <w:trPr>
          <w:cantSplit/>
        </w:trPr>
        <w:tc>
          <w:tcPr>
            <w:tcW w:w="4338" w:type="dxa"/>
          </w:tcPr>
          <w:p w14:paraId="3233204F" w14:textId="77777777" w:rsidR="00625AC6" w:rsidRPr="00D4494F" w:rsidRDefault="00425398"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Did the </w:t>
            </w:r>
            <w:r w:rsidR="00625AC6" w:rsidRPr="00D4494F">
              <w:rPr>
                <w:rFonts w:ascii="Lucida Sans Unicode" w:hAnsi="Lucida Sans Unicode" w:cs="Lucida Sans Unicode"/>
              </w:rPr>
              <w:t xml:space="preserve">transit system dispose of any FTA funded </w:t>
            </w:r>
            <w:r w:rsidR="009B4062" w:rsidRPr="003D69A9">
              <w:rPr>
                <w:rFonts w:ascii="Lucida Sans Unicode" w:hAnsi="Lucida Sans Unicode" w:cs="Lucida Sans Unicode"/>
                <w:b/>
                <w:bCs/>
              </w:rPr>
              <w:t xml:space="preserve">real </w:t>
            </w:r>
            <w:r w:rsidR="00625AC6" w:rsidRPr="00D4494F">
              <w:rPr>
                <w:rFonts w:ascii="Lucida Sans Unicode" w:hAnsi="Lucida Sans Unicode" w:cs="Lucida Sans Unicode"/>
                <w:b/>
              </w:rPr>
              <w:t>property</w:t>
            </w:r>
            <w:r w:rsidR="00625AC6" w:rsidRPr="00D4494F">
              <w:rPr>
                <w:rFonts w:ascii="Lucida Sans Unicode" w:hAnsi="Lucida Sans Unicode" w:cs="Lucida Sans Unicode"/>
              </w:rPr>
              <w:t xml:space="preserve"> </w:t>
            </w:r>
            <w:r w:rsidR="00FB686C">
              <w:rPr>
                <w:rFonts w:ascii="Lucida Sans Unicode" w:hAnsi="Lucida Sans Unicode" w:cs="Lucida Sans Unicode"/>
              </w:rPr>
              <w:t>during the audit period</w:t>
            </w:r>
            <w:r w:rsidRPr="00D4494F">
              <w:rPr>
                <w:rFonts w:ascii="Lucida Sans Unicode" w:hAnsi="Lucida Sans Unicode" w:cs="Lucida Sans Unicode"/>
              </w:rPr>
              <w:t>?  If yes:</w:t>
            </w:r>
            <w:r w:rsidR="00546751" w:rsidRPr="00D4494F">
              <w:rPr>
                <w:rFonts w:ascii="Lucida Sans Unicode" w:hAnsi="Lucida Sans Unicode" w:cs="Lucida Sans Unicode"/>
              </w:rPr>
              <w:t xml:space="preserve"> </w:t>
            </w:r>
          </w:p>
        </w:tc>
        <w:tc>
          <w:tcPr>
            <w:tcW w:w="2610" w:type="dxa"/>
          </w:tcPr>
          <w:p w14:paraId="6E6B4380"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4"/>
                  <w:enabled/>
                  <w:calcOnExit w:val="0"/>
                  <w:textInput/>
                </w:ffData>
              </w:fldChar>
            </w:r>
            <w:bookmarkStart w:id="301" w:name="Text18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1"/>
          </w:p>
        </w:tc>
        <w:tc>
          <w:tcPr>
            <w:tcW w:w="2610" w:type="dxa"/>
          </w:tcPr>
          <w:p w14:paraId="2409664F"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5"/>
                  <w:enabled/>
                  <w:calcOnExit w:val="0"/>
                  <w:textInput/>
                </w:ffData>
              </w:fldChar>
            </w:r>
            <w:bookmarkStart w:id="302" w:name="Text18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2"/>
          </w:p>
        </w:tc>
      </w:tr>
      <w:tr w:rsidR="00625AC6" w:rsidRPr="007952FF" w14:paraId="4D584AB7" w14:textId="77777777" w:rsidTr="0B12A1FA">
        <w:trPr>
          <w:cantSplit/>
        </w:trPr>
        <w:tc>
          <w:tcPr>
            <w:tcW w:w="4338" w:type="dxa"/>
            <w:tcBorders>
              <w:bottom w:val="single" w:sz="4" w:space="0" w:color="auto"/>
            </w:tcBorders>
          </w:tcPr>
          <w:p w14:paraId="71111B03" w14:textId="77777777" w:rsidR="00625AC6" w:rsidRPr="00D4494F" w:rsidRDefault="00546751" w:rsidP="00DE7597">
            <w:pPr>
              <w:numPr>
                <w:ilvl w:val="0"/>
                <w:numId w:val="84"/>
              </w:numPr>
              <w:spacing w:before="60" w:after="60"/>
              <w:rPr>
                <w:rFonts w:ascii="Lucida Sans Unicode" w:hAnsi="Lucida Sans Unicode" w:cs="Lucida Sans Unicode"/>
              </w:rPr>
            </w:pPr>
            <w:r w:rsidRPr="00D4494F">
              <w:rPr>
                <w:rFonts w:ascii="Lucida Sans Unicode" w:hAnsi="Lucida Sans Unicode" w:cs="Lucida Sans Unicode"/>
              </w:rPr>
              <w:t xml:space="preserve">Were competitive sales procedures used to ensure highest possible return on the sale of real property?  </w:t>
            </w:r>
          </w:p>
        </w:tc>
        <w:tc>
          <w:tcPr>
            <w:tcW w:w="2610" w:type="dxa"/>
            <w:tcBorders>
              <w:bottom w:val="single" w:sz="4" w:space="0" w:color="auto"/>
            </w:tcBorders>
          </w:tcPr>
          <w:p w14:paraId="38463328"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6"/>
                  <w:enabled/>
                  <w:calcOnExit w:val="0"/>
                  <w:textInput/>
                </w:ffData>
              </w:fldChar>
            </w:r>
            <w:bookmarkStart w:id="303" w:name="Text18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3"/>
          </w:p>
        </w:tc>
        <w:tc>
          <w:tcPr>
            <w:tcW w:w="2610" w:type="dxa"/>
            <w:tcBorders>
              <w:bottom w:val="single" w:sz="4" w:space="0" w:color="auto"/>
            </w:tcBorders>
          </w:tcPr>
          <w:p w14:paraId="7825631D"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7"/>
                  <w:enabled/>
                  <w:calcOnExit w:val="0"/>
                  <w:textInput/>
                </w:ffData>
              </w:fldChar>
            </w:r>
            <w:bookmarkStart w:id="304" w:name="Text18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4"/>
          </w:p>
        </w:tc>
      </w:tr>
      <w:tr w:rsidR="00625AC6" w:rsidRPr="007952FF" w14:paraId="1F8A1547" w14:textId="77777777" w:rsidTr="0B12A1FA">
        <w:trPr>
          <w:cantSplit/>
        </w:trPr>
        <w:tc>
          <w:tcPr>
            <w:tcW w:w="4338" w:type="dxa"/>
            <w:tcBorders>
              <w:bottom w:val="thinThickSmallGap" w:sz="24" w:space="0" w:color="auto"/>
            </w:tcBorders>
          </w:tcPr>
          <w:p w14:paraId="4F373FFF" w14:textId="77777777" w:rsidR="00625AC6" w:rsidRPr="00D4494F" w:rsidRDefault="00625AC6" w:rsidP="00DE7597">
            <w:pPr>
              <w:numPr>
                <w:ilvl w:val="0"/>
                <w:numId w:val="84"/>
              </w:numPr>
              <w:spacing w:before="60" w:after="60"/>
              <w:rPr>
                <w:rFonts w:ascii="Lucida Sans Unicode" w:hAnsi="Lucida Sans Unicode" w:cs="Lucida Sans Unicode"/>
              </w:rPr>
            </w:pPr>
            <w:r w:rsidRPr="00D4494F">
              <w:rPr>
                <w:rFonts w:ascii="Lucida Sans Unicode" w:hAnsi="Lucida Sans Unicode" w:cs="Lucida Sans Unicode"/>
              </w:rPr>
              <w:t>Was any real property removed from service before the end of its useful life? If so, was FTA notified?  Did FTA concur in the method of disposition? Was FTA reimbursed for its share, if required?</w:t>
            </w:r>
          </w:p>
        </w:tc>
        <w:tc>
          <w:tcPr>
            <w:tcW w:w="2610" w:type="dxa"/>
            <w:tcBorders>
              <w:bottom w:val="thinThickSmallGap" w:sz="24" w:space="0" w:color="auto"/>
            </w:tcBorders>
          </w:tcPr>
          <w:p w14:paraId="159EFA99"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8"/>
                  <w:enabled/>
                  <w:calcOnExit w:val="0"/>
                  <w:textInput/>
                </w:ffData>
              </w:fldChar>
            </w:r>
            <w:bookmarkStart w:id="305" w:name="Text18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5"/>
          </w:p>
        </w:tc>
        <w:tc>
          <w:tcPr>
            <w:tcW w:w="2610" w:type="dxa"/>
            <w:tcBorders>
              <w:bottom w:val="thinThickSmallGap" w:sz="24" w:space="0" w:color="auto"/>
            </w:tcBorders>
          </w:tcPr>
          <w:p w14:paraId="0F0074B6" w14:textId="77777777" w:rsidR="00625AC6" w:rsidRPr="007952FF" w:rsidRDefault="00412B54" w:rsidP="00625AC6">
            <w:pPr>
              <w:rPr>
                <w:rFonts w:ascii="Lucida Sans Unicode" w:hAnsi="Lucida Sans Unicode" w:cs="Lucida Sans Unicode"/>
              </w:rPr>
            </w:pPr>
            <w:r>
              <w:rPr>
                <w:rFonts w:ascii="Lucida Sans Unicode" w:hAnsi="Lucida Sans Unicode" w:cs="Lucida Sans Unicode"/>
              </w:rPr>
              <w:fldChar w:fldCharType="begin">
                <w:ffData>
                  <w:name w:val="Text189"/>
                  <w:enabled/>
                  <w:calcOnExit w:val="0"/>
                  <w:textInput/>
                </w:ffData>
              </w:fldChar>
            </w:r>
            <w:bookmarkStart w:id="306" w:name="Text18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6"/>
          </w:p>
        </w:tc>
      </w:tr>
    </w:tbl>
    <w:p w14:paraId="0F5F1040" w14:textId="77777777" w:rsidR="00625AC6" w:rsidRDefault="00625AC6">
      <w:r>
        <w:br w:type="page"/>
      </w:r>
    </w:p>
    <w:p w14:paraId="4CFF175A" w14:textId="77777777" w:rsidR="00625AC6" w:rsidRDefault="00625AC6"/>
    <w:p w14:paraId="712FC90F" w14:textId="77777777" w:rsidR="00625AC6" w:rsidRDefault="00625AC6"/>
    <w:p w14:paraId="51413DD5" w14:textId="77777777" w:rsidR="00625AC6" w:rsidRDefault="00625AC6"/>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610"/>
      </w:tblGrid>
      <w:tr w:rsidR="00625AC6" w:rsidRPr="007952FF" w14:paraId="6E6FFD75" w14:textId="77777777">
        <w:trPr>
          <w:cantSplit/>
        </w:trPr>
        <w:tc>
          <w:tcPr>
            <w:tcW w:w="4338" w:type="dxa"/>
          </w:tcPr>
          <w:p w14:paraId="4EEDF81C"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0" w:type="dxa"/>
            <w:shd w:val="clear" w:color="999999" w:fill="auto"/>
          </w:tcPr>
          <w:p w14:paraId="1A541AF2" w14:textId="77777777" w:rsidR="00625AC6" w:rsidRPr="009B5639" w:rsidRDefault="00625AC6" w:rsidP="00625AC6">
            <w:pPr>
              <w:spacing w:before="60" w:after="60"/>
              <w:jc w:val="center"/>
              <w:rPr>
                <w:rFonts w:ascii="Lucida Sans Unicode" w:hAnsi="Lucida Sans Unicode" w:cs="Lucida Sans Unicode"/>
                <w:b/>
              </w:rPr>
            </w:pPr>
            <w:r w:rsidRPr="009B5639">
              <w:rPr>
                <w:rFonts w:ascii="Lucida Sans Unicode" w:hAnsi="Lucida Sans Unicode" w:cs="Lucida Sans Unicode"/>
                <w:b/>
              </w:rPr>
              <w:t>RESPONSE</w:t>
            </w:r>
          </w:p>
        </w:tc>
        <w:tc>
          <w:tcPr>
            <w:tcW w:w="2610" w:type="dxa"/>
          </w:tcPr>
          <w:p w14:paraId="279A8869" w14:textId="77777777" w:rsidR="00625AC6" w:rsidRPr="007952FF" w:rsidRDefault="00625AC6" w:rsidP="00625AC6">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625AC6" w:rsidRPr="007952FF" w14:paraId="765393BD" w14:textId="77777777">
        <w:trPr>
          <w:cantSplit/>
        </w:trPr>
        <w:tc>
          <w:tcPr>
            <w:tcW w:w="4338" w:type="dxa"/>
          </w:tcPr>
          <w:p w14:paraId="595B5F1F" w14:textId="77777777" w:rsidR="00625AC6" w:rsidRPr="00625AC6" w:rsidRDefault="009C1FF3" w:rsidP="009C1FF3">
            <w:pPr>
              <w:pStyle w:val="Heading2"/>
            </w:pPr>
            <w:bookmarkStart w:id="307" w:name="_Toc99462707"/>
            <w:r>
              <w:t>Revenue Vehicles</w:t>
            </w:r>
            <w:bookmarkEnd w:id="307"/>
          </w:p>
        </w:tc>
        <w:tc>
          <w:tcPr>
            <w:tcW w:w="2610" w:type="dxa"/>
            <w:shd w:val="clear" w:color="999999" w:fill="auto"/>
          </w:tcPr>
          <w:p w14:paraId="215D1E93" w14:textId="77777777" w:rsidR="00625AC6" w:rsidRPr="009B5639" w:rsidRDefault="00625AC6" w:rsidP="004127E9">
            <w:pPr>
              <w:spacing w:before="60" w:after="60"/>
              <w:rPr>
                <w:rFonts w:ascii="Lucida Sans Unicode" w:hAnsi="Lucida Sans Unicode" w:cs="Lucida Sans Unicode"/>
              </w:rPr>
            </w:pPr>
          </w:p>
        </w:tc>
        <w:tc>
          <w:tcPr>
            <w:tcW w:w="2610" w:type="dxa"/>
          </w:tcPr>
          <w:p w14:paraId="0C6ABFFA" w14:textId="77777777" w:rsidR="00625AC6" w:rsidRPr="007952FF" w:rsidRDefault="00625AC6">
            <w:pPr>
              <w:rPr>
                <w:rFonts w:ascii="Lucida Sans Unicode" w:hAnsi="Lucida Sans Unicode" w:cs="Lucida Sans Unicode"/>
              </w:rPr>
            </w:pPr>
          </w:p>
        </w:tc>
      </w:tr>
      <w:tr w:rsidR="009B5639" w:rsidRPr="007952FF" w14:paraId="01EF775A" w14:textId="77777777">
        <w:trPr>
          <w:cantSplit/>
        </w:trPr>
        <w:tc>
          <w:tcPr>
            <w:tcW w:w="4338" w:type="dxa"/>
          </w:tcPr>
          <w:p w14:paraId="7F57A328"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many vehicles were in use at the time of the visit? </w:t>
            </w:r>
          </w:p>
        </w:tc>
        <w:tc>
          <w:tcPr>
            <w:tcW w:w="2610" w:type="dxa"/>
            <w:shd w:val="clear" w:color="999999" w:fill="auto"/>
          </w:tcPr>
          <w:p w14:paraId="601B2C24" w14:textId="77777777" w:rsidR="009B5639" w:rsidRPr="007952FF" w:rsidRDefault="009B5639" w:rsidP="00986E2F">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0D794F9A"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2648AF31" w14:textId="77777777">
        <w:trPr>
          <w:cantSplit/>
        </w:trPr>
        <w:tc>
          <w:tcPr>
            <w:tcW w:w="4338" w:type="dxa"/>
            <w:tcBorders>
              <w:bottom w:val="single" w:sz="4" w:space="0" w:color="auto"/>
            </w:tcBorders>
          </w:tcPr>
          <w:p w14:paraId="5AC27835"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 xml:space="preserve">How many vehicles were parked or in the garage at the time of the visit?  </w:t>
            </w:r>
          </w:p>
        </w:tc>
        <w:tc>
          <w:tcPr>
            <w:tcW w:w="2610" w:type="dxa"/>
            <w:tcBorders>
              <w:bottom w:val="single" w:sz="4" w:space="0" w:color="auto"/>
            </w:tcBorders>
            <w:shd w:val="clear" w:color="999999" w:fill="auto"/>
          </w:tcPr>
          <w:p w14:paraId="718A7227" w14:textId="77777777" w:rsidR="009B5639" w:rsidRPr="007952FF" w:rsidRDefault="009B5639" w:rsidP="00986E2F">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674A3E66"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5180FFA6" w14:textId="77777777">
        <w:trPr>
          <w:cantSplit/>
          <w:trHeight w:val="498"/>
        </w:trPr>
        <w:tc>
          <w:tcPr>
            <w:tcW w:w="4338" w:type="dxa"/>
            <w:tcBorders>
              <w:bottom w:val="single" w:sz="4" w:space="0" w:color="auto"/>
            </w:tcBorders>
          </w:tcPr>
          <w:p w14:paraId="4D75A000"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Regarding your revenue service fleet:</w:t>
            </w:r>
          </w:p>
        </w:tc>
        <w:tc>
          <w:tcPr>
            <w:tcW w:w="2610" w:type="dxa"/>
            <w:tcBorders>
              <w:bottom w:val="single" w:sz="4" w:space="0" w:color="auto"/>
            </w:tcBorders>
          </w:tcPr>
          <w:p w14:paraId="3487F87E" w14:textId="77777777" w:rsidR="009B5639" w:rsidRPr="007952FF" w:rsidRDefault="009B5639">
            <w:pPr>
              <w:rPr>
                <w:rFonts w:ascii="Lucida Sans Unicode" w:hAnsi="Lucida Sans Unicode" w:cs="Lucida Sans Unicode"/>
              </w:rPr>
            </w:pPr>
          </w:p>
        </w:tc>
        <w:tc>
          <w:tcPr>
            <w:tcW w:w="2610" w:type="dxa"/>
            <w:tcBorders>
              <w:bottom w:val="single" w:sz="4" w:space="0" w:color="auto"/>
            </w:tcBorders>
          </w:tcPr>
          <w:p w14:paraId="5F54C11B" w14:textId="77777777" w:rsidR="009B5639" w:rsidRPr="007952FF" w:rsidRDefault="009B5639">
            <w:pPr>
              <w:rPr>
                <w:rFonts w:ascii="Lucida Sans Unicode" w:hAnsi="Lucida Sans Unicode" w:cs="Lucida Sans Unicode"/>
              </w:rPr>
            </w:pPr>
          </w:p>
        </w:tc>
      </w:tr>
      <w:tr w:rsidR="00D4494F" w:rsidRPr="007952FF" w14:paraId="41569B76" w14:textId="77777777">
        <w:trPr>
          <w:cantSplit/>
        </w:trPr>
        <w:tc>
          <w:tcPr>
            <w:tcW w:w="4338" w:type="dxa"/>
            <w:tcBorders>
              <w:bottom w:val="single" w:sz="4" w:space="0" w:color="auto"/>
            </w:tcBorders>
          </w:tcPr>
          <w:p w14:paraId="5CDC7126" w14:textId="77777777" w:rsidR="00D4494F" w:rsidRPr="00D4494F" w:rsidRDefault="00D4494F"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revenue vehicles?</w:t>
            </w:r>
          </w:p>
        </w:tc>
        <w:tc>
          <w:tcPr>
            <w:tcW w:w="2610" w:type="dxa"/>
            <w:tcBorders>
              <w:bottom w:val="single" w:sz="4" w:space="0" w:color="auto"/>
            </w:tcBorders>
          </w:tcPr>
          <w:p w14:paraId="0FEDA396" w14:textId="77777777" w:rsidR="00D4494F" w:rsidRPr="007952FF" w:rsidRDefault="00817EB4" w:rsidP="00D4494F">
            <w:pPr>
              <w:rPr>
                <w:rFonts w:ascii="Lucida Sans Unicode" w:hAnsi="Lucida Sans Unicode" w:cs="Lucida Sans Unicode"/>
              </w:rPr>
            </w:pPr>
            <w:r>
              <w:rPr>
                <w:rFonts w:ascii="Lucida Sans Unicode" w:hAnsi="Lucida Sans Unicode" w:cs="Lucida Sans Unicode"/>
              </w:rPr>
              <w:fldChar w:fldCharType="begin">
                <w:ffData>
                  <w:name w:val="Text312"/>
                  <w:enabled/>
                  <w:calcOnExit w:val="0"/>
                  <w:textInput/>
                </w:ffData>
              </w:fldChar>
            </w:r>
            <w:bookmarkStart w:id="308" w:name="Text31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8"/>
          </w:p>
        </w:tc>
        <w:tc>
          <w:tcPr>
            <w:tcW w:w="2610" w:type="dxa"/>
            <w:tcBorders>
              <w:bottom w:val="single" w:sz="4" w:space="0" w:color="auto"/>
            </w:tcBorders>
          </w:tcPr>
          <w:p w14:paraId="2AA970BC" w14:textId="77777777" w:rsidR="00D4494F" w:rsidRPr="007952FF" w:rsidRDefault="00817EB4" w:rsidP="00D4494F">
            <w:pPr>
              <w:rPr>
                <w:rFonts w:ascii="Lucida Sans Unicode" w:hAnsi="Lucida Sans Unicode" w:cs="Lucida Sans Unicode"/>
              </w:rPr>
            </w:pPr>
            <w:r>
              <w:rPr>
                <w:rFonts w:ascii="Lucida Sans Unicode" w:hAnsi="Lucida Sans Unicode" w:cs="Lucida Sans Unicode"/>
              </w:rPr>
              <w:fldChar w:fldCharType="begin">
                <w:ffData>
                  <w:name w:val="Text313"/>
                  <w:enabled/>
                  <w:calcOnExit w:val="0"/>
                  <w:textInput/>
                </w:ffData>
              </w:fldChar>
            </w:r>
            <w:bookmarkStart w:id="309" w:name="Text31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09"/>
          </w:p>
        </w:tc>
      </w:tr>
      <w:tr w:rsidR="009B5639" w:rsidRPr="007952FF" w14:paraId="419B96E9" w14:textId="77777777">
        <w:trPr>
          <w:cantSplit/>
        </w:trPr>
        <w:tc>
          <w:tcPr>
            <w:tcW w:w="4338" w:type="dxa"/>
            <w:tcBorders>
              <w:top w:val="single" w:sz="4" w:space="0" w:color="auto"/>
              <w:bottom w:val="single" w:sz="4" w:space="0" w:color="auto"/>
            </w:tcBorders>
          </w:tcPr>
          <w:p w14:paraId="3296DC6E"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vehicles required for maximum service?</w:t>
            </w:r>
          </w:p>
        </w:tc>
        <w:tc>
          <w:tcPr>
            <w:tcW w:w="2610" w:type="dxa"/>
            <w:tcBorders>
              <w:top w:val="single" w:sz="4" w:space="0" w:color="auto"/>
              <w:bottom w:val="single" w:sz="4" w:space="0" w:color="auto"/>
            </w:tcBorders>
          </w:tcPr>
          <w:p w14:paraId="6093244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07E39A1A"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5D3C4868" w14:textId="77777777">
        <w:trPr>
          <w:cantSplit/>
        </w:trPr>
        <w:tc>
          <w:tcPr>
            <w:tcW w:w="4338" w:type="dxa"/>
            <w:tcBorders>
              <w:top w:val="single" w:sz="4" w:space="0" w:color="auto"/>
              <w:bottom w:val="single" w:sz="4" w:space="0" w:color="auto"/>
            </w:tcBorders>
          </w:tcPr>
          <w:p w14:paraId="08F93CB8"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number of spare vehicles (a minus b)?</w:t>
            </w:r>
          </w:p>
        </w:tc>
        <w:tc>
          <w:tcPr>
            <w:tcW w:w="2610" w:type="dxa"/>
            <w:tcBorders>
              <w:top w:val="single" w:sz="4" w:space="0" w:color="auto"/>
              <w:bottom w:val="single" w:sz="4" w:space="0" w:color="auto"/>
            </w:tcBorders>
          </w:tcPr>
          <w:p w14:paraId="5C9B0AAD"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bottom w:val="single" w:sz="4" w:space="0" w:color="auto"/>
            </w:tcBorders>
          </w:tcPr>
          <w:p w14:paraId="42F572A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0832C260" w14:textId="77777777">
        <w:trPr>
          <w:cantSplit/>
        </w:trPr>
        <w:tc>
          <w:tcPr>
            <w:tcW w:w="4338" w:type="dxa"/>
            <w:tcBorders>
              <w:top w:val="single" w:sz="4" w:space="0" w:color="auto"/>
            </w:tcBorders>
          </w:tcPr>
          <w:p w14:paraId="6CB2B284" w14:textId="77777777" w:rsidR="009B5639" w:rsidRPr="00D4494F" w:rsidRDefault="009B5639" w:rsidP="00DE7597">
            <w:pPr>
              <w:numPr>
                <w:ilvl w:val="0"/>
                <w:numId w:val="163"/>
              </w:numPr>
              <w:spacing w:before="60" w:after="60"/>
              <w:rPr>
                <w:rFonts w:ascii="Lucida Sans Unicode" w:hAnsi="Lucida Sans Unicode" w:cs="Lucida Sans Unicode"/>
              </w:rPr>
            </w:pPr>
            <w:r w:rsidRPr="00D4494F">
              <w:rPr>
                <w:rFonts w:ascii="Lucida Sans Unicode" w:hAnsi="Lucida Sans Unicode" w:cs="Lucida Sans Unicode"/>
              </w:rPr>
              <w:t>What is the spare ratio (c divided by b)?</w:t>
            </w:r>
          </w:p>
        </w:tc>
        <w:tc>
          <w:tcPr>
            <w:tcW w:w="2610" w:type="dxa"/>
            <w:tcBorders>
              <w:top w:val="single" w:sz="4" w:space="0" w:color="auto"/>
            </w:tcBorders>
          </w:tcPr>
          <w:p w14:paraId="1E777202"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top w:val="single" w:sz="4" w:space="0" w:color="auto"/>
            </w:tcBorders>
          </w:tcPr>
          <w:p w14:paraId="675D7A89"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334270C0" w14:textId="77777777">
        <w:trPr>
          <w:cantSplit/>
        </w:trPr>
        <w:tc>
          <w:tcPr>
            <w:tcW w:w="4338" w:type="dxa"/>
          </w:tcPr>
          <w:p w14:paraId="1E577FDE"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How often is the maximum number of vehicles required</w:t>
            </w:r>
            <w:r w:rsidR="008E012B">
              <w:rPr>
                <w:rFonts w:ascii="Lucida Sans Unicode" w:hAnsi="Lucida Sans Unicode" w:cs="Lucida Sans Unicode"/>
              </w:rPr>
              <w:t>?</w:t>
            </w:r>
          </w:p>
        </w:tc>
        <w:tc>
          <w:tcPr>
            <w:tcW w:w="2610" w:type="dxa"/>
          </w:tcPr>
          <w:p w14:paraId="1DD13AD2"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7ECA5597" w14:textId="77777777" w:rsidR="009B5639" w:rsidRPr="007952FF" w:rsidRDefault="009B5639">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72322FB5" w14:textId="77777777">
        <w:trPr>
          <w:cantSplit/>
        </w:trPr>
        <w:tc>
          <w:tcPr>
            <w:tcW w:w="4338" w:type="dxa"/>
          </w:tcPr>
          <w:p w14:paraId="16EC4900"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Do future ridership projections indicate a need for additional vehicles?</w:t>
            </w:r>
          </w:p>
        </w:tc>
        <w:tc>
          <w:tcPr>
            <w:tcW w:w="2610" w:type="dxa"/>
          </w:tcPr>
          <w:p w14:paraId="01B930EA"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Pr>
          <w:p w14:paraId="38961F0E"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49DB22DE" w14:textId="77777777">
        <w:trPr>
          <w:cantSplit/>
        </w:trPr>
        <w:tc>
          <w:tcPr>
            <w:tcW w:w="4338" w:type="dxa"/>
            <w:tcBorders>
              <w:bottom w:val="single" w:sz="4" w:space="0" w:color="auto"/>
            </w:tcBorders>
          </w:tcPr>
          <w:p w14:paraId="0A5D1883" w14:textId="77777777" w:rsidR="009B5639" w:rsidRPr="00D4494F" w:rsidRDefault="009B5639" w:rsidP="00DE7597">
            <w:pPr>
              <w:numPr>
                <w:ilvl w:val="0"/>
                <w:numId w:val="96"/>
              </w:numPr>
              <w:spacing w:before="60" w:after="60"/>
              <w:rPr>
                <w:rFonts w:ascii="Lucida Sans Unicode" w:hAnsi="Lucida Sans Unicode" w:cs="Lucida Sans Unicode"/>
              </w:rPr>
            </w:pPr>
            <w:r w:rsidRPr="00D4494F">
              <w:rPr>
                <w:rFonts w:ascii="Lucida Sans Unicode" w:hAnsi="Lucida Sans Unicode" w:cs="Lucida Sans Unicode"/>
              </w:rPr>
              <w:t>Does the spare ratio appear reasonable given the size and age of the fleet, the frequency of peak service demand, and the projected ridership growth?</w:t>
            </w:r>
          </w:p>
          <w:p w14:paraId="3082007B" w14:textId="77777777" w:rsidR="009B5639" w:rsidRPr="00CC357C" w:rsidRDefault="009B5639" w:rsidP="003044C8">
            <w:pPr>
              <w:rPr>
                <w:rFonts w:ascii="Lucida Sans Unicode" w:hAnsi="Lucida Sans Unicode" w:cs="Lucida Sans Unicode"/>
                <w:i/>
                <w:iCs/>
                <w:sz w:val="18"/>
                <w:szCs w:val="18"/>
              </w:rPr>
            </w:pPr>
            <w:r w:rsidRPr="00CC357C">
              <w:rPr>
                <w:rFonts w:ascii="Lucida Sans Unicode" w:hAnsi="Lucida Sans Unicode" w:cs="Lucida Sans Unicode"/>
                <w:b/>
                <w:i/>
                <w:iCs/>
                <w:sz w:val="18"/>
                <w:szCs w:val="18"/>
                <w:u w:val="single"/>
              </w:rPr>
              <w:t>NOTE:</w:t>
            </w:r>
            <w:r w:rsidRPr="00CC357C">
              <w:rPr>
                <w:rFonts w:ascii="Lucida Sans Unicode" w:hAnsi="Lucida Sans Unicode" w:cs="Lucida Sans Unicode"/>
                <w:i/>
                <w:iCs/>
                <w:sz w:val="18"/>
                <w:szCs w:val="18"/>
              </w:rPr>
              <w:t xml:space="preserve">  </w:t>
            </w:r>
            <w:r w:rsidR="003044C8" w:rsidRPr="00CC357C">
              <w:rPr>
                <w:rFonts w:ascii="Lucida Sans Unicode" w:hAnsi="Lucida Sans Unicode" w:cs="Lucida Sans Unicode"/>
                <w:i/>
                <w:iCs/>
                <w:sz w:val="18"/>
                <w:szCs w:val="18"/>
              </w:rPr>
              <w:t xml:space="preserve">IMD bases the number of spares it allows on the peak number of vehicles used at least once during the busiest day of the week. </w:t>
            </w:r>
            <w:r w:rsidR="00182B61" w:rsidRPr="00CC357C">
              <w:rPr>
                <w:rFonts w:ascii="Lucida Sans Unicode" w:hAnsi="Lucida Sans Unicode" w:cs="Lucida Sans Unicode"/>
                <w:i/>
                <w:iCs/>
                <w:sz w:val="18"/>
                <w:szCs w:val="18"/>
              </w:rPr>
              <w:t xml:space="preserve"> IMD considers that a</w:t>
            </w:r>
            <w:r w:rsidR="00892F3D" w:rsidRPr="00CC357C">
              <w:rPr>
                <w:rFonts w:ascii="Lucida Sans Unicode" w:hAnsi="Lucida Sans Unicode" w:cs="Lucida Sans Unicode"/>
                <w:i/>
                <w:iCs/>
                <w:sz w:val="18"/>
                <w:szCs w:val="18"/>
              </w:rPr>
              <w:t xml:space="preserve"> reasonable </w:t>
            </w:r>
            <w:r w:rsidR="003044C8" w:rsidRPr="00CC357C">
              <w:rPr>
                <w:rFonts w:ascii="Lucida Sans Unicode" w:hAnsi="Lucida Sans Unicode" w:cs="Lucida Sans Unicode"/>
                <w:i/>
                <w:iCs/>
                <w:sz w:val="18"/>
                <w:szCs w:val="18"/>
              </w:rPr>
              <w:t xml:space="preserve">spare ratio should not exceed 20% of this number. </w:t>
            </w:r>
          </w:p>
        </w:tc>
        <w:tc>
          <w:tcPr>
            <w:tcW w:w="2610" w:type="dxa"/>
            <w:tcBorders>
              <w:bottom w:val="single" w:sz="4" w:space="0" w:color="auto"/>
            </w:tcBorders>
          </w:tcPr>
          <w:p w14:paraId="06592C94"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260FDE98"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5639" w:rsidRPr="007952FF" w14:paraId="75DFC388" w14:textId="77777777">
        <w:trPr>
          <w:cantSplit/>
        </w:trPr>
        <w:tc>
          <w:tcPr>
            <w:tcW w:w="4338" w:type="dxa"/>
            <w:tcBorders>
              <w:bottom w:val="thinThickSmallGap" w:sz="24" w:space="0" w:color="auto"/>
            </w:tcBorders>
          </w:tcPr>
          <w:p w14:paraId="76D57A95" w14:textId="77777777" w:rsidR="009B5639" w:rsidRPr="007952FF" w:rsidRDefault="009B5639" w:rsidP="00DE7597">
            <w:pPr>
              <w:numPr>
                <w:ilvl w:val="0"/>
                <w:numId w:val="96"/>
              </w:numPr>
              <w:spacing w:before="60" w:after="60"/>
              <w:rPr>
                <w:rFonts w:ascii="Lucida Sans Unicode" w:hAnsi="Lucida Sans Unicode" w:cs="Lucida Sans Unicode"/>
              </w:rPr>
            </w:pPr>
            <w:r w:rsidRPr="007952FF">
              <w:rPr>
                <w:rFonts w:ascii="Lucida Sans Unicode" w:hAnsi="Lucida Sans Unicode" w:cs="Lucida Sans Unicode"/>
              </w:rPr>
              <w:t>Are the vehicles used appropriate for the type of service, ridership volumes, and scheduling patterns?</w:t>
            </w:r>
          </w:p>
        </w:tc>
        <w:tc>
          <w:tcPr>
            <w:tcW w:w="2610" w:type="dxa"/>
            <w:tcBorders>
              <w:bottom w:val="thinThickSmallGap" w:sz="24" w:space="0" w:color="auto"/>
            </w:tcBorders>
          </w:tcPr>
          <w:p w14:paraId="76CCA175"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thinThickSmallGap" w:sz="24" w:space="0" w:color="auto"/>
            </w:tcBorders>
          </w:tcPr>
          <w:p w14:paraId="235B051C" w14:textId="77777777" w:rsidR="009B5639" w:rsidRPr="007952FF" w:rsidRDefault="009B5639"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245D39BC" w14:textId="77777777" w:rsidR="00FB0B09" w:rsidRDefault="00FB0B09"/>
    <w:p w14:paraId="277CA88E" w14:textId="77777777" w:rsidR="00625AC6" w:rsidRDefault="00FB0B09" w:rsidP="00D81E0F">
      <w:r>
        <w:br w:type="page"/>
      </w:r>
    </w:p>
    <w:p w14:paraId="745B1F75" w14:textId="77777777" w:rsidR="00960458" w:rsidRPr="007952FF" w:rsidRDefault="00960458" w:rsidP="00960458">
      <w:pPr>
        <w:pStyle w:val="Heading1"/>
      </w:pPr>
      <w:bookmarkStart w:id="310" w:name="_Toc99462708"/>
      <w:bookmarkStart w:id="311" w:name="_Toc99184644"/>
      <w:bookmarkStart w:id="312" w:name="_Toc150333503"/>
      <w:bookmarkStart w:id="313" w:name="_Toc234051613"/>
      <w:r>
        <w:t>10. P</w:t>
      </w:r>
      <w:r w:rsidRPr="007952FF">
        <w:t>LANNING AND COORDINATION</w:t>
      </w:r>
      <w:bookmarkEnd w:id="310"/>
    </w:p>
    <w:p w14:paraId="66D2BD78" w14:textId="77777777" w:rsidR="00960458" w:rsidRPr="007952FF" w:rsidRDefault="00000000" w:rsidP="00960458">
      <w:pPr>
        <w:rPr>
          <w:rFonts w:ascii="Lucida Sans Unicode" w:hAnsi="Lucida Sans Unicode" w:cs="Lucida Sans Unicode"/>
        </w:rPr>
      </w:pPr>
      <w:r>
        <w:rPr>
          <w:rFonts w:ascii="Lucida Sans Unicode" w:hAnsi="Lucida Sans Unicode" w:cs="Lucida Sans Unicode"/>
        </w:rPr>
        <w:pict w14:anchorId="611C1123">
          <v:rect id="_x0000_i1032" style="width:0;height:1.5pt" o:hralign="center" o:hrstd="t" o:hr="t" fillcolor="gray" stroked="f"/>
        </w:pict>
      </w:r>
    </w:p>
    <w:p w14:paraId="3DBB8913" w14:textId="77777777" w:rsidR="005D1C08" w:rsidRDefault="00960458" w:rsidP="00FB0B09">
      <w:pPr>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must participate in the transportation planning process in accordance with FTA requirements, Fixing America’s Surface Transportation (FAST) Act, and the metropolitan and statewide planning regulations.  </w:t>
      </w:r>
    </w:p>
    <w:p w14:paraId="5E8667A1" w14:textId="77777777" w:rsidR="005D1C08" w:rsidRDefault="005D1C08" w:rsidP="00FB0B09">
      <w:pPr>
        <w:rPr>
          <w:rFonts w:ascii="Lucida Sans Unicode" w:hAnsi="Lucida Sans Unicode" w:cs="Lucida Sans Unicode"/>
          <w:i/>
          <w:sz w:val="24"/>
          <w:szCs w:val="24"/>
        </w:rPr>
      </w:pPr>
    </w:p>
    <w:p w14:paraId="65428180" w14:textId="77777777" w:rsidR="00960458" w:rsidRPr="00914322" w:rsidRDefault="00960458" w:rsidP="00960458">
      <w:pPr>
        <w:rPr>
          <w:rFonts w:ascii="Lucida Sans Unicode" w:hAnsi="Lucida Sans Unicode" w:cs="Lucida Sans Unicode"/>
          <w:sz w:val="24"/>
          <w:szCs w:val="24"/>
        </w:rPr>
      </w:pPr>
      <w:r w:rsidRPr="00914322">
        <w:rPr>
          <w:rFonts w:ascii="Lucida Sans Unicode" w:hAnsi="Lucida Sans Unicode" w:cs="Lucida Sans Unicode"/>
          <w:sz w:val="24"/>
          <w:szCs w:val="24"/>
        </w:rPr>
        <w:t xml:space="preserve">Subrecipients must coordinate to the maximum extent feasible with transportation assisted from other federal sources.  Subrecipients must involve the public in service planning.  Services also must be planned and delivered in a manner that is non-discriminatory (see section on Title VI).  </w:t>
      </w:r>
    </w:p>
    <w:p w14:paraId="436EE890" w14:textId="77777777" w:rsidR="00960458" w:rsidRDefault="00960458" w:rsidP="00960458">
      <w:pPr>
        <w:rPr>
          <w:rFonts w:ascii="Lucida Sans Unicode" w:hAnsi="Lucida Sans Unicode" w:cs="Lucida Sans Unicode"/>
          <w:sz w:val="24"/>
          <w:szCs w:val="24"/>
        </w:rPr>
      </w:pPr>
    </w:p>
    <w:p w14:paraId="10DCA6B8"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An effective public involvement program has an educational and outreach component, and addresses transit riders, the non-riding public, special populations, community leaders, and civic groups.  </w:t>
      </w:r>
      <w:r>
        <w:rPr>
          <w:rFonts w:ascii="Lucida Sans Unicode" w:hAnsi="Lucida Sans Unicode" w:cs="Lucida Sans Unicode"/>
          <w:sz w:val="24"/>
          <w:szCs w:val="24"/>
        </w:rPr>
        <w:t xml:space="preserve"> The State requires that applicants for FTA and State transit funding conduct public hearing annually as part of the grant application process</w:t>
      </w:r>
      <w:r w:rsidR="005D1C08">
        <w:rPr>
          <w:rFonts w:ascii="Lucida Sans Unicode" w:hAnsi="Lucida Sans Unicode" w:cs="Lucida Sans Unicode"/>
          <w:sz w:val="24"/>
          <w:szCs w:val="24"/>
        </w:rPr>
        <w:t>:</w:t>
      </w:r>
      <w:r>
        <w:rPr>
          <w:rFonts w:ascii="Lucida Sans Unicode" w:hAnsi="Lucida Sans Unicode" w:cs="Lucida Sans Unicode"/>
          <w:sz w:val="24"/>
          <w:szCs w:val="24"/>
        </w:rPr>
        <w:t xml:space="preserve"> NCDOT requires that all applicants for S.5311</w:t>
      </w:r>
      <w:r w:rsidR="005F00B3">
        <w:rPr>
          <w:rFonts w:ascii="Lucida Sans Unicode" w:hAnsi="Lucida Sans Unicode" w:cs="Lucida Sans Unicode"/>
          <w:sz w:val="24"/>
          <w:szCs w:val="24"/>
        </w:rPr>
        <w:t xml:space="preserve">and </w:t>
      </w:r>
      <w:r>
        <w:rPr>
          <w:rFonts w:ascii="Lucida Sans Unicode" w:hAnsi="Lucida Sans Unicode" w:cs="Lucida Sans Unicode"/>
          <w:sz w:val="24"/>
          <w:szCs w:val="24"/>
        </w:rPr>
        <w:t>S.5310</w:t>
      </w:r>
      <w:r w:rsidR="005F00B3">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hold a public hearing in front of the applicant’s governing body </w:t>
      </w:r>
      <w:r w:rsidR="00390D59">
        <w:rPr>
          <w:rFonts w:ascii="Lucida Sans Unicode" w:hAnsi="Lucida Sans Unicode" w:cs="Lucida Sans Unicode"/>
          <w:sz w:val="24"/>
          <w:szCs w:val="24"/>
        </w:rPr>
        <w:t xml:space="preserve">so </w:t>
      </w:r>
      <w:r>
        <w:rPr>
          <w:rFonts w:ascii="Lucida Sans Unicode" w:hAnsi="Lucida Sans Unicode" w:cs="Lucida Sans Unicode"/>
          <w:sz w:val="24"/>
          <w:szCs w:val="24"/>
        </w:rPr>
        <w:t xml:space="preserve">the public is afforded an opportunity to have input.   Subrecipients must document that the requirement has been met (including a copy of the published notice, hearing record and summary of efforts to involve the public and private sector in to the extent feasible).  They must also document that adequate outreach has been conducted for low income, minority and special needs populations. </w:t>
      </w:r>
    </w:p>
    <w:p w14:paraId="7BF4A27A" w14:textId="77777777" w:rsidR="00960458" w:rsidRPr="007952FF" w:rsidRDefault="00960458" w:rsidP="00960458">
      <w:pPr>
        <w:rPr>
          <w:rFonts w:ascii="Lucida Sans Unicode" w:hAnsi="Lucida Sans Unicode" w:cs="Lucida Sans Unicode"/>
          <w:sz w:val="24"/>
          <w:szCs w:val="24"/>
        </w:rPr>
      </w:pPr>
    </w:p>
    <w:p w14:paraId="730A2704" w14:textId="77777777" w:rsidR="00960458" w:rsidRPr="007952FF" w:rsidRDefault="00960458" w:rsidP="00960458">
      <w:pPr>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9"/>
        <w:gridCol w:w="2619"/>
      </w:tblGrid>
      <w:tr w:rsidR="00960458" w:rsidRPr="007952FF" w14:paraId="42839C54" w14:textId="77777777" w:rsidTr="00780279">
        <w:trPr>
          <w:cantSplit/>
        </w:trPr>
        <w:tc>
          <w:tcPr>
            <w:tcW w:w="4338" w:type="dxa"/>
          </w:tcPr>
          <w:p w14:paraId="6787B8A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5CC44778"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70F6AE24"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0E5823DA" w14:textId="77777777" w:rsidTr="00780279">
        <w:trPr>
          <w:cantSplit/>
        </w:trPr>
        <w:tc>
          <w:tcPr>
            <w:tcW w:w="4338" w:type="dxa"/>
          </w:tcPr>
          <w:p w14:paraId="4E112918" w14:textId="77777777" w:rsidR="00960458" w:rsidRPr="007D4691" w:rsidRDefault="00960458" w:rsidP="00780279">
            <w:pPr>
              <w:pStyle w:val="Heading2"/>
            </w:pPr>
            <w:bookmarkStart w:id="314" w:name="_Toc99462709"/>
            <w:r w:rsidRPr="007D4691">
              <w:t>Planning</w:t>
            </w:r>
            <w:bookmarkEnd w:id="314"/>
          </w:p>
        </w:tc>
        <w:tc>
          <w:tcPr>
            <w:tcW w:w="2619" w:type="dxa"/>
          </w:tcPr>
          <w:p w14:paraId="03624AC0" w14:textId="77777777" w:rsidR="00960458" w:rsidRPr="007952FF" w:rsidRDefault="00960458" w:rsidP="00780279">
            <w:pPr>
              <w:rPr>
                <w:rFonts w:ascii="Lucida Sans Unicode" w:hAnsi="Lucida Sans Unicode" w:cs="Lucida Sans Unicode"/>
              </w:rPr>
            </w:pPr>
          </w:p>
        </w:tc>
        <w:tc>
          <w:tcPr>
            <w:tcW w:w="2619" w:type="dxa"/>
          </w:tcPr>
          <w:p w14:paraId="6CDA50BC" w14:textId="77777777" w:rsidR="00960458" w:rsidRPr="007952FF" w:rsidRDefault="00960458" w:rsidP="00780279">
            <w:pPr>
              <w:rPr>
                <w:rFonts w:ascii="Lucida Sans Unicode" w:hAnsi="Lucida Sans Unicode" w:cs="Lucida Sans Unicode"/>
              </w:rPr>
            </w:pPr>
          </w:p>
        </w:tc>
      </w:tr>
      <w:tr w:rsidR="00960458" w:rsidRPr="007952FF" w14:paraId="28990B35" w14:textId="77777777" w:rsidTr="00780279">
        <w:trPr>
          <w:cantSplit/>
        </w:trPr>
        <w:tc>
          <w:tcPr>
            <w:tcW w:w="4338" w:type="dxa"/>
          </w:tcPr>
          <w:p w14:paraId="666416DE" w14:textId="4C511255"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transit services are planned in the community.   </w:t>
            </w:r>
          </w:p>
        </w:tc>
        <w:tc>
          <w:tcPr>
            <w:tcW w:w="2619" w:type="dxa"/>
          </w:tcPr>
          <w:p w14:paraId="28CE371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A242B2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D0D749" w14:textId="77777777" w:rsidTr="00780279">
        <w:trPr>
          <w:cantSplit/>
        </w:trPr>
        <w:tc>
          <w:tcPr>
            <w:tcW w:w="4338" w:type="dxa"/>
          </w:tcPr>
          <w:p w14:paraId="124FAA07"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 xml:space="preserve">Explain how representatives of the transit system participate in local transportation planning process.  Is transit “at the table” when decisions are made on other modes (highways) or land use?  Is there a formal agreement that specifies cooperative procedures for that involvement?  </w:t>
            </w:r>
          </w:p>
        </w:tc>
        <w:tc>
          <w:tcPr>
            <w:tcW w:w="2619" w:type="dxa"/>
          </w:tcPr>
          <w:p w14:paraId="153A83B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0DCE88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7B9578F" w14:textId="77777777" w:rsidTr="00780279">
        <w:trPr>
          <w:cantSplit/>
        </w:trPr>
        <w:tc>
          <w:tcPr>
            <w:tcW w:w="4338" w:type="dxa"/>
          </w:tcPr>
          <w:p w14:paraId="27DFE25D" w14:textId="77777777" w:rsidR="00960458"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Have you cultivated working relationships with community leaders?  For example, are you a member of the chamber of commerce and do you attend meetings regularly?</w:t>
            </w:r>
          </w:p>
        </w:tc>
        <w:tc>
          <w:tcPr>
            <w:tcW w:w="2619" w:type="dxa"/>
          </w:tcPr>
          <w:p w14:paraId="52FBDCB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234FCEB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60934A8" w14:textId="77777777" w:rsidTr="00780279">
        <w:trPr>
          <w:cantSplit/>
        </w:trPr>
        <w:tc>
          <w:tcPr>
            <w:tcW w:w="4338" w:type="dxa"/>
          </w:tcPr>
          <w:p w14:paraId="2C60DB12" w14:textId="77777777" w:rsidR="00960458" w:rsidRPr="001F1965"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Are you involved or do you periodically consult with local planning agencies and governmental units?</w:t>
            </w:r>
          </w:p>
        </w:tc>
        <w:tc>
          <w:tcPr>
            <w:tcW w:w="2619" w:type="dxa"/>
          </w:tcPr>
          <w:p w14:paraId="1AC11E6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DB724B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12344FD" w14:textId="77777777" w:rsidTr="00780279">
        <w:trPr>
          <w:cantSplit/>
        </w:trPr>
        <w:tc>
          <w:tcPr>
            <w:tcW w:w="4338" w:type="dxa"/>
          </w:tcPr>
          <w:p w14:paraId="5A3614AE" w14:textId="77777777" w:rsidR="00960458" w:rsidRPr="001F1965" w:rsidRDefault="00960458" w:rsidP="00DE7597">
            <w:pPr>
              <w:numPr>
                <w:ilvl w:val="0"/>
                <w:numId w:val="147"/>
              </w:numPr>
              <w:spacing w:before="60" w:after="60"/>
              <w:rPr>
                <w:rFonts w:ascii="Lucida Sans Unicode" w:hAnsi="Lucida Sans Unicode" w:cs="Lucida Sans Unicode"/>
              </w:rPr>
            </w:pPr>
            <w:r w:rsidRPr="001F1965">
              <w:rPr>
                <w:rFonts w:ascii="Lucida Sans Unicode" w:hAnsi="Lucida Sans Unicode" w:cs="Lucida Sans Unicode"/>
              </w:rPr>
              <w:t xml:space="preserve">Does the local RPO person sit on your </w:t>
            </w:r>
            <w:r>
              <w:rPr>
                <w:rFonts w:ascii="Lucida Sans Unicode" w:hAnsi="Lucida Sans Unicode" w:cs="Lucida Sans Unicode"/>
              </w:rPr>
              <w:t>A</w:t>
            </w:r>
            <w:r w:rsidRPr="001F1965">
              <w:rPr>
                <w:rFonts w:ascii="Lucida Sans Unicode" w:hAnsi="Lucida Sans Unicode" w:cs="Lucida Sans Unicode"/>
              </w:rPr>
              <w:t xml:space="preserve">dvisory or </w:t>
            </w:r>
            <w:r>
              <w:rPr>
                <w:rFonts w:ascii="Lucida Sans Unicode" w:hAnsi="Lucida Sans Unicode" w:cs="Lucida Sans Unicode"/>
              </w:rPr>
              <w:t>G</w:t>
            </w:r>
            <w:r w:rsidRPr="001F1965">
              <w:rPr>
                <w:rFonts w:ascii="Lucida Sans Unicode" w:hAnsi="Lucida Sans Unicode" w:cs="Lucida Sans Unicode"/>
              </w:rPr>
              <w:t xml:space="preserve">overning </w:t>
            </w:r>
            <w:r>
              <w:rPr>
                <w:rFonts w:ascii="Lucida Sans Unicode" w:hAnsi="Lucida Sans Unicode" w:cs="Lucida Sans Unicode"/>
              </w:rPr>
              <w:t>B</w:t>
            </w:r>
            <w:r w:rsidRPr="001F1965">
              <w:rPr>
                <w:rFonts w:ascii="Lucida Sans Unicode" w:hAnsi="Lucida Sans Unicode" w:cs="Lucida Sans Unicode"/>
              </w:rPr>
              <w:t>oard?</w:t>
            </w:r>
          </w:p>
        </w:tc>
        <w:tc>
          <w:tcPr>
            <w:tcW w:w="2619" w:type="dxa"/>
          </w:tcPr>
          <w:p w14:paraId="67C4369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D6F47D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24E33E26" w14:textId="77777777" w:rsidTr="00780279">
        <w:trPr>
          <w:cantSplit/>
        </w:trPr>
        <w:tc>
          <w:tcPr>
            <w:tcW w:w="4338" w:type="dxa"/>
          </w:tcPr>
          <w:p w14:paraId="211A87F0" w14:textId="77777777" w:rsidR="00960458" w:rsidRPr="001F1965"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During the development of the latest CCP planning process, were private sector operators given an opportunity to participate?  Please explain how.</w:t>
            </w:r>
          </w:p>
        </w:tc>
        <w:tc>
          <w:tcPr>
            <w:tcW w:w="2619" w:type="dxa"/>
          </w:tcPr>
          <w:p w14:paraId="11DDB67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01AEAB0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CD40A27" w14:textId="77777777" w:rsidR="00960458" w:rsidRDefault="00960458" w:rsidP="00960458"/>
    <w:p w14:paraId="2D965C8D" w14:textId="77777777" w:rsidR="00960458" w:rsidRDefault="00960458" w:rsidP="00960458"/>
    <w:p w14:paraId="7C6953A7" w14:textId="77777777" w:rsidR="002F1905" w:rsidRDefault="002F1905" w:rsidP="00960458"/>
    <w:p w14:paraId="6FBB23FA" w14:textId="77777777" w:rsidR="002F1905" w:rsidRDefault="002F1905" w:rsidP="00960458"/>
    <w:p w14:paraId="796026D4" w14:textId="77777777" w:rsidR="00960458" w:rsidRDefault="00960458" w:rsidP="00960458"/>
    <w:p w14:paraId="78BE7A57" w14:textId="77777777" w:rsidR="00960458" w:rsidRDefault="00960458" w:rsidP="00960458"/>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610"/>
        <w:gridCol w:w="2612"/>
      </w:tblGrid>
      <w:tr w:rsidR="00960458" w:rsidRPr="007952FF" w14:paraId="7D217300" w14:textId="77777777" w:rsidTr="00780279">
        <w:tc>
          <w:tcPr>
            <w:tcW w:w="4354" w:type="dxa"/>
          </w:tcPr>
          <w:p w14:paraId="3E684807"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QUESTION</w:t>
            </w:r>
          </w:p>
        </w:tc>
        <w:tc>
          <w:tcPr>
            <w:tcW w:w="2610" w:type="dxa"/>
          </w:tcPr>
          <w:p w14:paraId="41A00817"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RESPONSE</w:t>
            </w:r>
          </w:p>
        </w:tc>
        <w:tc>
          <w:tcPr>
            <w:tcW w:w="2612" w:type="dxa"/>
          </w:tcPr>
          <w:p w14:paraId="33632223"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OBSERVATION</w:t>
            </w:r>
          </w:p>
        </w:tc>
      </w:tr>
      <w:tr w:rsidR="00960458" w:rsidRPr="007952FF" w14:paraId="10274998" w14:textId="77777777" w:rsidTr="00780279">
        <w:tc>
          <w:tcPr>
            <w:tcW w:w="6964" w:type="dxa"/>
            <w:gridSpan w:val="2"/>
          </w:tcPr>
          <w:p w14:paraId="0745C27C" w14:textId="77777777" w:rsidR="00960458" w:rsidRPr="007952FF" w:rsidRDefault="00960458" w:rsidP="00780279">
            <w:pPr>
              <w:pStyle w:val="Heading2"/>
            </w:pPr>
            <w:bookmarkStart w:id="315" w:name="_Toc99462710"/>
            <w:r w:rsidRPr="007B2413">
              <w:t xml:space="preserve">Public </w:t>
            </w:r>
            <w:r>
              <w:t>Participation in Program of Projects (POP)</w:t>
            </w:r>
            <w:bookmarkEnd w:id="315"/>
          </w:p>
        </w:tc>
        <w:tc>
          <w:tcPr>
            <w:tcW w:w="2612" w:type="dxa"/>
          </w:tcPr>
          <w:p w14:paraId="1A42CFB6" w14:textId="77777777" w:rsidR="00960458" w:rsidRPr="007952FF" w:rsidRDefault="00960458" w:rsidP="00780279">
            <w:pPr>
              <w:rPr>
                <w:rFonts w:ascii="Lucida Sans Unicode" w:hAnsi="Lucida Sans Unicode" w:cs="Lucida Sans Unicode"/>
              </w:rPr>
            </w:pPr>
          </w:p>
        </w:tc>
      </w:tr>
      <w:tr w:rsidR="00960458" w:rsidRPr="007952FF" w14:paraId="37667298" w14:textId="77777777" w:rsidTr="00780279">
        <w:tc>
          <w:tcPr>
            <w:tcW w:w="4354" w:type="dxa"/>
          </w:tcPr>
          <w:p w14:paraId="4E3F02D7" w14:textId="77777777" w:rsidR="00960458" w:rsidRPr="007B2413" w:rsidRDefault="00960458" w:rsidP="00DE7597">
            <w:pPr>
              <w:numPr>
                <w:ilvl w:val="0"/>
                <w:numId w:val="147"/>
              </w:numPr>
              <w:spacing w:before="60" w:after="60"/>
              <w:rPr>
                <w:rFonts w:ascii="Lucida Sans Unicode" w:hAnsi="Lucida Sans Unicode" w:cs="Lucida Sans Unicode"/>
                <w:b/>
                <w:sz w:val="24"/>
                <w:szCs w:val="24"/>
              </w:rPr>
            </w:pPr>
            <w:r>
              <w:rPr>
                <w:rFonts w:ascii="Lucida Sans Unicode" w:hAnsi="Lucida Sans Unicode" w:cs="Lucida Sans Unicode"/>
              </w:rPr>
              <w:t>How does the transit system publish its annual Program of Projects</w:t>
            </w:r>
            <w:r w:rsidR="00CC357C">
              <w:rPr>
                <w:rFonts w:ascii="Lucida Sans Unicode" w:hAnsi="Lucida Sans Unicode" w:cs="Lucida Sans Unicode"/>
              </w:rPr>
              <w:t>; h</w:t>
            </w:r>
            <w:r>
              <w:rPr>
                <w:rFonts w:ascii="Lucida Sans Unicode" w:hAnsi="Lucida Sans Unicode" w:cs="Lucida Sans Unicode"/>
              </w:rPr>
              <w:t>ow is information on annual projects</w:t>
            </w:r>
            <w:r w:rsidR="00CC357C">
              <w:rPr>
                <w:rFonts w:ascii="Lucida Sans Unicode" w:hAnsi="Lucida Sans Unicode" w:cs="Lucida Sans Unicode"/>
              </w:rPr>
              <w:t xml:space="preserve">/grant application </w:t>
            </w:r>
            <w:r>
              <w:rPr>
                <w:rFonts w:ascii="Lucida Sans Unicode" w:hAnsi="Lucida Sans Unicode" w:cs="Lucida Sans Unicode"/>
              </w:rPr>
              <w:t xml:space="preserve">made available to the public?  </w:t>
            </w:r>
          </w:p>
        </w:tc>
        <w:tc>
          <w:tcPr>
            <w:tcW w:w="2610" w:type="dxa"/>
          </w:tcPr>
          <w:p w14:paraId="625CDBE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1F6D190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D8A56C0" w14:textId="77777777" w:rsidTr="00780279">
        <w:tc>
          <w:tcPr>
            <w:tcW w:w="4354" w:type="dxa"/>
          </w:tcPr>
          <w:p w14:paraId="70470283"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Do you hold a public hearing annually?  How is it published?  Is the notice made available to non-English speakers? Is it held in front of your governing body so the public is afforded an opportunity to provide input?</w:t>
            </w:r>
          </w:p>
          <w:p w14:paraId="6F385EDD" w14:textId="77777777" w:rsidR="00960458" w:rsidRPr="00CC357C" w:rsidRDefault="00960458"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REQUIREMENT</w:t>
            </w:r>
            <w:r w:rsidRPr="00CC357C">
              <w:rPr>
                <w:rFonts w:ascii="Lucida Sans Unicode" w:hAnsi="Lucida Sans Unicode" w:cs="Lucida Sans Unicode"/>
                <w:i/>
                <w:sz w:val="18"/>
                <w:szCs w:val="18"/>
              </w:rPr>
              <w:t>: NCDOT requires that a public hearing be held on the POP</w:t>
            </w:r>
            <w:r w:rsidR="00390D59" w:rsidRPr="00CC357C">
              <w:rPr>
                <w:rFonts w:ascii="Lucida Sans Unicode" w:hAnsi="Lucida Sans Unicode" w:cs="Lucida Sans Unicode"/>
                <w:i/>
                <w:sz w:val="18"/>
                <w:szCs w:val="18"/>
              </w:rPr>
              <w:t xml:space="preserve"> (</w:t>
            </w:r>
            <w:r w:rsidR="0075207D" w:rsidRPr="00CC357C">
              <w:rPr>
                <w:rFonts w:ascii="Lucida Sans Unicode" w:hAnsi="Lucida Sans Unicode" w:cs="Lucida Sans Unicode"/>
                <w:i/>
                <w:sz w:val="18"/>
                <w:szCs w:val="18"/>
              </w:rPr>
              <w:t xml:space="preserve"> as part of</w:t>
            </w:r>
            <w:r w:rsidR="00390D59" w:rsidRPr="00CC357C">
              <w:rPr>
                <w:rFonts w:ascii="Lucida Sans Unicode" w:hAnsi="Lucida Sans Unicode" w:cs="Lucida Sans Unicode"/>
                <w:i/>
                <w:sz w:val="18"/>
                <w:szCs w:val="18"/>
              </w:rPr>
              <w:t xml:space="preserve"> the grant application</w:t>
            </w:r>
            <w:r w:rsidR="0075207D" w:rsidRPr="00CC357C">
              <w:rPr>
                <w:rFonts w:ascii="Lucida Sans Unicode" w:hAnsi="Lucida Sans Unicode" w:cs="Lucida Sans Unicode"/>
                <w:i/>
                <w:sz w:val="18"/>
                <w:szCs w:val="18"/>
              </w:rPr>
              <w:t xml:space="preserve"> process</w:t>
            </w:r>
            <w:r w:rsidR="00390D59" w:rsidRPr="00CC357C">
              <w:rPr>
                <w:rFonts w:ascii="Lucida Sans Unicode" w:hAnsi="Lucida Sans Unicode" w:cs="Lucida Sans Unicode"/>
                <w:i/>
                <w:sz w:val="18"/>
                <w:szCs w:val="18"/>
              </w:rPr>
              <w:t>)</w:t>
            </w:r>
            <w:r w:rsidRPr="00CC357C">
              <w:rPr>
                <w:rFonts w:ascii="Lucida Sans Unicode" w:hAnsi="Lucida Sans Unicode" w:cs="Lucida Sans Unicode"/>
                <w:i/>
                <w:sz w:val="18"/>
                <w:szCs w:val="18"/>
              </w:rPr>
              <w:t>.  The hearing must be published in a newspaper with general circulation.  The site must be accessible and the hearing must be in front of the governing body.</w:t>
            </w:r>
          </w:p>
        </w:tc>
        <w:tc>
          <w:tcPr>
            <w:tcW w:w="2610" w:type="dxa"/>
          </w:tcPr>
          <w:p w14:paraId="609C27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619573D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44C4ED1" w14:textId="77777777" w:rsidTr="00780279">
        <w:tc>
          <w:tcPr>
            <w:tcW w:w="4354" w:type="dxa"/>
          </w:tcPr>
          <w:p w14:paraId="7F2ED472"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Is the hearing site accessible to low income, minorities and individuals with disabilities and held at time the public is likely to attend?</w:t>
            </w:r>
          </w:p>
        </w:tc>
        <w:tc>
          <w:tcPr>
            <w:tcW w:w="2610" w:type="dxa"/>
          </w:tcPr>
          <w:p w14:paraId="42990B4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04538CC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74318B3F" w14:textId="77777777" w:rsidTr="00780279">
        <w:tc>
          <w:tcPr>
            <w:tcW w:w="4354" w:type="dxa"/>
          </w:tcPr>
          <w:p w14:paraId="4E7854F5" w14:textId="77777777" w:rsidR="00960458"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How are comments from the public considered?   Do you document comments received at the hearings?</w:t>
            </w:r>
          </w:p>
        </w:tc>
        <w:tc>
          <w:tcPr>
            <w:tcW w:w="2610" w:type="dxa"/>
          </w:tcPr>
          <w:p w14:paraId="79601B3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7700C92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173EFEE" w14:textId="77777777" w:rsidTr="00780279">
        <w:tc>
          <w:tcPr>
            <w:tcW w:w="4354" w:type="dxa"/>
          </w:tcPr>
          <w:p w14:paraId="2BB7E500" w14:textId="77777777"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Are private operators consulted in the development of the annual POP?  How?</w:t>
            </w:r>
          </w:p>
        </w:tc>
        <w:tc>
          <w:tcPr>
            <w:tcW w:w="2610" w:type="dxa"/>
          </w:tcPr>
          <w:p w14:paraId="48D9073E"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Pr>
          <w:p w14:paraId="48F7B1F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3A2BFD5" w14:textId="77777777" w:rsidTr="00780279">
        <w:tc>
          <w:tcPr>
            <w:tcW w:w="4354" w:type="dxa"/>
            <w:tcBorders>
              <w:bottom w:val="single" w:sz="4" w:space="0" w:color="auto"/>
            </w:tcBorders>
          </w:tcPr>
          <w:p w14:paraId="37C86011" w14:textId="77777777" w:rsidR="00960458" w:rsidRPr="007952FF" w:rsidRDefault="00960458" w:rsidP="00DE7597">
            <w:pPr>
              <w:numPr>
                <w:ilvl w:val="0"/>
                <w:numId w:val="147"/>
              </w:numPr>
              <w:rPr>
                <w:rFonts w:cs="Lucida Sans Unicode"/>
                <w:b/>
                <w:bCs/>
              </w:rPr>
            </w:pPr>
            <w:r w:rsidRPr="007952FF">
              <w:rPr>
                <w:rFonts w:ascii="Lucida Sans Unicode" w:hAnsi="Lucida Sans Unicode" w:cs="Lucida Sans Unicode"/>
              </w:rPr>
              <w:t>Have any private providers filed complaints with the state or FTA?</w:t>
            </w:r>
          </w:p>
        </w:tc>
        <w:tc>
          <w:tcPr>
            <w:tcW w:w="2610" w:type="dxa"/>
            <w:tcBorders>
              <w:bottom w:val="single" w:sz="4" w:space="0" w:color="auto"/>
            </w:tcBorders>
          </w:tcPr>
          <w:p w14:paraId="1D1A478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Borders>
              <w:bottom w:val="single" w:sz="4" w:space="0" w:color="auto"/>
            </w:tcBorders>
          </w:tcPr>
          <w:p w14:paraId="1436568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09FA21BB" w14:textId="77777777" w:rsidTr="00780279">
        <w:trPr>
          <w:trHeight w:val="1430"/>
        </w:trPr>
        <w:tc>
          <w:tcPr>
            <w:tcW w:w="4354" w:type="dxa"/>
            <w:tcBorders>
              <w:bottom w:val="thinThickSmallGap" w:sz="24" w:space="0" w:color="auto"/>
            </w:tcBorders>
          </w:tcPr>
          <w:p w14:paraId="15A5FDBD" w14:textId="77777777" w:rsidR="00960458" w:rsidRPr="007952FF" w:rsidRDefault="00960458"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Has the transit system received any complaints or lawsuits with regard to public involvement or other planning efforts?</w:t>
            </w:r>
          </w:p>
        </w:tc>
        <w:tc>
          <w:tcPr>
            <w:tcW w:w="2610" w:type="dxa"/>
            <w:tcBorders>
              <w:bottom w:val="thinThickSmallGap" w:sz="24" w:space="0" w:color="auto"/>
            </w:tcBorders>
          </w:tcPr>
          <w:p w14:paraId="1C03E75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MS Mincho" w:eastAsia="MS Mincho" w:hAnsi="MS Mincho" w:cs="MS Mincho" w:hint="eastAsia"/>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2" w:type="dxa"/>
            <w:tcBorders>
              <w:bottom w:val="thinThickSmallGap" w:sz="24" w:space="0" w:color="auto"/>
            </w:tcBorders>
          </w:tcPr>
          <w:p w14:paraId="5CCEF0D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5BECAA32" w14:textId="77777777" w:rsidR="00960458" w:rsidRDefault="00960458" w:rsidP="00960458"/>
    <w:p w14:paraId="214A20E6" w14:textId="77777777" w:rsidR="00960458" w:rsidRDefault="00960458" w:rsidP="00960458">
      <w:r>
        <w:br w:type="page"/>
      </w:r>
    </w:p>
    <w:p w14:paraId="33DCDE23" w14:textId="77777777" w:rsidR="00960458" w:rsidRPr="007952FF" w:rsidRDefault="00960458" w:rsidP="00960458">
      <w:pPr>
        <w:rPr>
          <w:rFonts w:ascii="Lucida Sans Unicode" w:hAnsi="Lucida Sans Unicode" w:cs="Lucida Sans Unicode"/>
        </w:rPr>
      </w:pPr>
    </w:p>
    <w:tbl>
      <w:tblPr>
        <w:tblW w:w="957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304"/>
        <w:gridCol w:w="16"/>
        <w:gridCol w:w="2603"/>
        <w:gridCol w:w="7"/>
        <w:gridCol w:w="2610"/>
      </w:tblGrid>
      <w:tr w:rsidR="00960458" w:rsidRPr="007952FF" w14:paraId="0C7CCF54" w14:textId="77777777" w:rsidTr="00780279">
        <w:tc>
          <w:tcPr>
            <w:tcW w:w="4338" w:type="dxa"/>
            <w:gridSpan w:val="2"/>
          </w:tcPr>
          <w:p w14:paraId="3B42C29A"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gridSpan w:val="2"/>
          </w:tcPr>
          <w:p w14:paraId="0B305847"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7" w:type="dxa"/>
            <w:gridSpan w:val="2"/>
          </w:tcPr>
          <w:p w14:paraId="58B7567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29861AE7" w14:textId="77777777" w:rsidTr="00780279">
        <w:tc>
          <w:tcPr>
            <w:tcW w:w="4338" w:type="dxa"/>
            <w:gridSpan w:val="2"/>
          </w:tcPr>
          <w:p w14:paraId="2B2A708E" w14:textId="77777777" w:rsidR="00960458" w:rsidRPr="00232568" w:rsidRDefault="00960458" w:rsidP="00780279">
            <w:pPr>
              <w:pStyle w:val="Heading2"/>
            </w:pPr>
            <w:bookmarkStart w:id="316" w:name="_Toc99462711"/>
            <w:r w:rsidRPr="00232568">
              <w:t>Coordination</w:t>
            </w:r>
            <w:bookmarkEnd w:id="316"/>
            <w:r w:rsidRPr="00232568">
              <w:t xml:space="preserve"> </w:t>
            </w:r>
          </w:p>
        </w:tc>
        <w:tc>
          <w:tcPr>
            <w:tcW w:w="2619" w:type="dxa"/>
            <w:gridSpan w:val="2"/>
          </w:tcPr>
          <w:p w14:paraId="162CC36B" w14:textId="77777777" w:rsidR="00960458" w:rsidRPr="007952FF" w:rsidRDefault="00960458" w:rsidP="00780279">
            <w:pPr>
              <w:rPr>
                <w:rFonts w:ascii="Lucida Sans Unicode" w:hAnsi="Lucida Sans Unicode" w:cs="Lucida Sans Unicode"/>
              </w:rPr>
            </w:pPr>
          </w:p>
        </w:tc>
        <w:tc>
          <w:tcPr>
            <w:tcW w:w="2617" w:type="dxa"/>
            <w:gridSpan w:val="2"/>
          </w:tcPr>
          <w:p w14:paraId="4E518C74" w14:textId="77777777" w:rsidR="00960458" w:rsidRPr="007952FF" w:rsidRDefault="00960458" w:rsidP="00780279">
            <w:pPr>
              <w:rPr>
                <w:rFonts w:ascii="Lucida Sans Unicode" w:hAnsi="Lucida Sans Unicode" w:cs="Lucida Sans Unicode"/>
              </w:rPr>
            </w:pPr>
          </w:p>
        </w:tc>
      </w:tr>
      <w:tr w:rsidR="00960458" w:rsidRPr="007952FF" w14:paraId="01D4AF03" w14:textId="77777777" w:rsidTr="002A5876">
        <w:trPr>
          <w:trHeight w:val="1565"/>
        </w:trPr>
        <w:tc>
          <w:tcPr>
            <w:tcW w:w="4338" w:type="dxa"/>
            <w:gridSpan w:val="2"/>
          </w:tcPr>
          <w:p w14:paraId="18C2E4D0" w14:textId="77777777" w:rsidR="00960458" w:rsidRPr="007952FF" w:rsidRDefault="007B17CA" w:rsidP="00DE7597">
            <w:pPr>
              <w:numPr>
                <w:ilvl w:val="0"/>
                <w:numId w:val="147"/>
              </w:numPr>
              <w:spacing w:before="60" w:after="60"/>
              <w:rPr>
                <w:rFonts w:ascii="Lucida Sans Unicode" w:hAnsi="Lucida Sans Unicode" w:cs="Lucida Sans Unicode"/>
              </w:rPr>
            </w:pPr>
            <w:r>
              <w:rPr>
                <w:rFonts w:ascii="Lucida Sans Unicode" w:hAnsi="Lucida Sans Unicode" w:cs="Lucida Sans Unicode"/>
              </w:rPr>
              <w:t>How was your</w:t>
            </w:r>
            <w:r w:rsidR="00960458">
              <w:rPr>
                <w:rFonts w:ascii="Lucida Sans Unicode" w:hAnsi="Lucida Sans Unicode" w:cs="Lucida Sans Unicode"/>
              </w:rPr>
              <w:t xml:space="preserve"> community </w:t>
            </w:r>
            <w:r>
              <w:rPr>
                <w:rFonts w:ascii="Lucida Sans Unicode" w:hAnsi="Lucida Sans Unicode" w:cs="Lucida Sans Unicode"/>
              </w:rPr>
              <w:t xml:space="preserve">involved </w:t>
            </w:r>
            <w:r w:rsidRPr="00892F3D">
              <w:rPr>
                <w:rFonts w:ascii="Lucida Sans Unicode" w:hAnsi="Lucida Sans Unicode" w:cs="Lucida Sans Unicode"/>
              </w:rPr>
              <w:t>in the deve</w:t>
            </w:r>
            <w:r w:rsidRPr="00D5571F">
              <w:rPr>
                <w:rFonts w:ascii="Lucida Sans Unicode" w:hAnsi="Lucida Sans Unicode" w:cs="Lucida Sans Unicode"/>
              </w:rPr>
              <w:t xml:space="preserve">lopment of the </w:t>
            </w:r>
            <w:r w:rsidRPr="002A5876">
              <w:rPr>
                <w:rFonts w:ascii="Lucida Sans Unicode" w:hAnsi="Lucida Sans Unicode" w:cs="Lucida Sans Unicode"/>
              </w:rPr>
              <w:t xml:space="preserve">2018 State-wide </w:t>
            </w:r>
            <w:r w:rsidR="00960458" w:rsidRPr="002A5876">
              <w:rPr>
                <w:rFonts w:ascii="Lucida Sans Unicode" w:hAnsi="Lucida Sans Unicode" w:cs="Lucida Sans Unicode"/>
              </w:rPr>
              <w:t>local coordinated public transit-human services transportation plan</w:t>
            </w:r>
            <w:r w:rsidRPr="002A5876">
              <w:rPr>
                <w:rFonts w:ascii="Lucida Sans Unicode" w:hAnsi="Lucida Sans Unicode" w:cs="Lucida Sans Unicode"/>
              </w:rPr>
              <w:t xml:space="preserve"> (LCP)</w:t>
            </w:r>
            <w:r w:rsidR="00960458" w:rsidRPr="002A5876">
              <w:rPr>
                <w:rFonts w:ascii="Lucida Sans Unicode" w:hAnsi="Lucida Sans Unicode" w:cs="Lucida Sans Unicode"/>
              </w:rPr>
              <w:t>?</w:t>
            </w:r>
            <w:r w:rsidR="00960458">
              <w:rPr>
                <w:rFonts w:ascii="Lucida Sans Unicode" w:hAnsi="Lucida Sans Unicode" w:cs="Lucida Sans Unicode"/>
              </w:rPr>
              <w:t xml:space="preserve">  </w:t>
            </w:r>
            <w:r>
              <w:rPr>
                <w:rFonts w:ascii="Lucida Sans Unicode" w:hAnsi="Lucida Sans Unicode" w:cs="Lucida Sans Unicode"/>
              </w:rPr>
              <w:t xml:space="preserve"> </w:t>
            </w:r>
          </w:p>
        </w:tc>
        <w:tc>
          <w:tcPr>
            <w:tcW w:w="2619" w:type="dxa"/>
            <w:gridSpan w:val="2"/>
          </w:tcPr>
          <w:p w14:paraId="07D0D1B0" w14:textId="77777777" w:rsidR="00960458" w:rsidRDefault="00960458" w:rsidP="00780279">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c>
          <w:tcPr>
            <w:tcW w:w="2617" w:type="dxa"/>
            <w:gridSpan w:val="2"/>
          </w:tcPr>
          <w:p w14:paraId="71090368" w14:textId="77777777" w:rsidR="00960458" w:rsidRDefault="00960458" w:rsidP="00780279">
            <w:r w:rsidRPr="003D611E">
              <w:rPr>
                <w:rFonts w:ascii="Lucida Sans Unicode" w:hAnsi="Lucida Sans Unicode" w:cs="Lucida Sans Unicode"/>
              </w:rPr>
              <w:fldChar w:fldCharType="begin">
                <w:ffData>
                  <w:name w:val="Text34"/>
                  <w:enabled/>
                  <w:calcOnExit w:val="0"/>
                  <w:textInput/>
                </w:ffData>
              </w:fldChar>
            </w:r>
            <w:r w:rsidRPr="003D611E">
              <w:rPr>
                <w:rFonts w:ascii="Lucida Sans Unicode" w:hAnsi="Lucida Sans Unicode" w:cs="Lucida Sans Unicode"/>
              </w:rPr>
              <w:instrText xml:space="preserve"> FORMTEXT </w:instrText>
            </w:r>
            <w:r w:rsidRPr="003D611E">
              <w:rPr>
                <w:rFonts w:ascii="Lucida Sans Unicode" w:hAnsi="Lucida Sans Unicode" w:cs="Lucida Sans Unicode"/>
              </w:rPr>
            </w:r>
            <w:r w:rsidRPr="003D611E">
              <w:rPr>
                <w:rFonts w:ascii="Lucida Sans Unicode" w:hAnsi="Lucida Sans Unicode" w:cs="Lucida Sans Unicode"/>
              </w:rPr>
              <w:fldChar w:fldCharType="separate"/>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noProof/>
              </w:rPr>
              <w:t> </w:t>
            </w:r>
            <w:r w:rsidRPr="003D611E">
              <w:rPr>
                <w:rFonts w:ascii="Lucida Sans Unicode" w:hAnsi="Lucida Sans Unicode" w:cs="Lucida Sans Unicode"/>
              </w:rPr>
              <w:fldChar w:fldCharType="end"/>
            </w:r>
          </w:p>
        </w:tc>
      </w:tr>
      <w:tr w:rsidR="00960458" w:rsidRPr="007952FF" w14:paraId="3C0CE3F3" w14:textId="77777777" w:rsidTr="00780279">
        <w:tc>
          <w:tcPr>
            <w:tcW w:w="4338" w:type="dxa"/>
            <w:gridSpan w:val="2"/>
          </w:tcPr>
          <w:p w14:paraId="574AADE0" w14:textId="77777777" w:rsidR="00960458"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 xml:space="preserve">Are you </w:t>
            </w:r>
            <w:r w:rsidR="007B17CA">
              <w:rPr>
                <w:rFonts w:ascii="Lucida Sans Unicode" w:hAnsi="Lucida Sans Unicode" w:cs="Lucida Sans Unicode"/>
              </w:rPr>
              <w:t xml:space="preserve">currently </w:t>
            </w:r>
            <w:r w:rsidRPr="007952FF">
              <w:rPr>
                <w:rFonts w:ascii="Lucida Sans Unicode" w:hAnsi="Lucida Sans Unicode" w:cs="Lucida Sans Unicode"/>
              </w:rPr>
              <w:t xml:space="preserve">participating in public transit coordination efforts </w:t>
            </w:r>
            <w:r w:rsidR="00892F3D">
              <w:rPr>
                <w:rFonts w:ascii="Lucida Sans Unicode" w:hAnsi="Lucida Sans Unicode" w:cs="Lucida Sans Unicode"/>
              </w:rPr>
              <w:t>identified in</w:t>
            </w:r>
            <w:r w:rsidR="00892F3D" w:rsidRPr="007952FF">
              <w:rPr>
                <w:rFonts w:ascii="Lucida Sans Unicode" w:hAnsi="Lucida Sans Unicode" w:cs="Lucida Sans Unicode"/>
              </w:rPr>
              <w:t xml:space="preserve"> </w:t>
            </w:r>
            <w:r w:rsidRPr="007952FF">
              <w:rPr>
                <w:rFonts w:ascii="Lucida Sans Unicode" w:hAnsi="Lucida Sans Unicode" w:cs="Lucida Sans Unicode"/>
              </w:rPr>
              <w:t xml:space="preserve">the </w:t>
            </w:r>
            <w:r w:rsidR="007B17CA">
              <w:rPr>
                <w:rFonts w:ascii="Lucida Sans Unicode" w:hAnsi="Lucida Sans Unicode" w:cs="Lucida Sans Unicode"/>
              </w:rPr>
              <w:t>LCP</w:t>
            </w:r>
            <w:r w:rsidRPr="007952FF">
              <w:rPr>
                <w:rFonts w:ascii="Lucida Sans Unicode" w:hAnsi="Lucida Sans Unicode" w:cs="Lucida Sans Unicode"/>
              </w:rPr>
              <w:t>?</w:t>
            </w:r>
          </w:p>
          <w:p w14:paraId="66FD5586" w14:textId="77777777" w:rsidR="0075207D" w:rsidRPr="00CC357C" w:rsidRDefault="0075207D" w:rsidP="0075207D">
            <w:pPr>
              <w:spacing w:before="60" w:after="60"/>
              <w:rPr>
                <w:rFonts w:ascii="Lucida Sans Unicode" w:hAnsi="Lucida Sans Unicode" w:cs="Lucida Sans Unicode"/>
                <w:i/>
                <w:iCs/>
                <w:sz w:val="18"/>
                <w:szCs w:val="18"/>
              </w:rPr>
            </w:pPr>
            <w:r w:rsidRPr="00CC357C">
              <w:rPr>
                <w:rFonts w:ascii="Lucida Sans Unicode" w:hAnsi="Lucida Sans Unicode" w:cs="Lucida Sans Unicode"/>
                <w:b/>
                <w:bCs/>
                <w:i/>
                <w:iCs/>
                <w:sz w:val="18"/>
                <w:szCs w:val="18"/>
              </w:rPr>
              <w:t>NOTE:</w:t>
            </w:r>
            <w:r w:rsidRPr="00CC357C">
              <w:rPr>
                <w:rFonts w:ascii="Lucida Sans Unicode" w:hAnsi="Lucida Sans Unicode" w:cs="Lucida Sans Unicode"/>
                <w:i/>
                <w:iCs/>
                <w:sz w:val="18"/>
                <w:szCs w:val="18"/>
              </w:rPr>
              <w:t xml:space="preserve"> An adopted LCP is required to apply for and receive S.5310 funds.</w:t>
            </w:r>
          </w:p>
        </w:tc>
        <w:tc>
          <w:tcPr>
            <w:tcW w:w="2619" w:type="dxa"/>
            <w:gridSpan w:val="2"/>
          </w:tcPr>
          <w:p w14:paraId="1FC6DCC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B10BC1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44B3793" w14:textId="77777777" w:rsidTr="00780279">
        <w:tc>
          <w:tcPr>
            <w:tcW w:w="4338" w:type="dxa"/>
            <w:gridSpan w:val="2"/>
          </w:tcPr>
          <w:p w14:paraId="5591A516" w14:textId="77777777" w:rsidR="00960458" w:rsidRPr="007952FF" w:rsidRDefault="00960458" w:rsidP="00DE7597">
            <w:pPr>
              <w:numPr>
                <w:ilvl w:val="0"/>
                <w:numId w:val="146"/>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What initiatives have resulted from the </w:t>
            </w:r>
            <w:r w:rsidR="007B17CA">
              <w:rPr>
                <w:rFonts w:ascii="Lucida Sans Unicode" w:hAnsi="Lucida Sans Unicode" w:cs="Lucida Sans Unicode"/>
              </w:rPr>
              <w:t>planning effort</w:t>
            </w:r>
            <w:r w:rsidRPr="007952FF">
              <w:rPr>
                <w:rFonts w:ascii="Lucida Sans Unicode" w:hAnsi="Lucida Sans Unicode" w:cs="Lucida Sans Unicode"/>
              </w:rPr>
              <w:t>?</w:t>
            </w:r>
          </w:p>
        </w:tc>
        <w:tc>
          <w:tcPr>
            <w:tcW w:w="2619" w:type="dxa"/>
            <w:gridSpan w:val="2"/>
          </w:tcPr>
          <w:p w14:paraId="4F772597"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28EA019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DBDAE8E" w14:textId="77777777" w:rsidTr="00780279">
        <w:tc>
          <w:tcPr>
            <w:tcW w:w="4338" w:type="dxa"/>
            <w:gridSpan w:val="2"/>
          </w:tcPr>
          <w:p w14:paraId="449FCDB5" w14:textId="77777777" w:rsidR="00960458" w:rsidRPr="007952FF"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Please describe</w:t>
            </w:r>
            <w:r>
              <w:rPr>
                <w:rFonts w:ascii="Lucida Sans Unicode" w:hAnsi="Lucida Sans Unicode" w:cs="Lucida Sans Unicode"/>
              </w:rPr>
              <w:t xml:space="preserve"> any other ways that </w:t>
            </w:r>
            <w:r w:rsidRPr="007952FF">
              <w:rPr>
                <w:rFonts w:ascii="Lucida Sans Unicode" w:hAnsi="Lucida Sans Unicode" w:cs="Lucida Sans Unicode"/>
              </w:rPr>
              <w:t>are coordinating with other transportation providers in the area.</w:t>
            </w:r>
          </w:p>
          <w:p w14:paraId="41A36149" w14:textId="77777777" w:rsidR="00960458" w:rsidRPr="00CC357C" w:rsidRDefault="00960458"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NOTE</w:t>
            </w:r>
            <w:r w:rsidRPr="00CC357C">
              <w:rPr>
                <w:rFonts w:ascii="Lucida Sans Unicode" w:hAnsi="Lucida Sans Unicode" w:cs="Lucida Sans Unicode"/>
                <w:i/>
                <w:sz w:val="18"/>
                <w:szCs w:val="18"/>
              </w:rPr>
              <w:t>: Federal Sections 5311and 5310 circulars strongly support coordination of services.</w:t>
            </w:r>
          </w:p>
          <w:p w14:paraId="33D800C4" w14:textId="77777777" w:rsidR="00960458" w:rsidRPr="007952FF" w:rsidRDefault="00960458" w:rsidP="00780279">
            <w:pPr>
              <w:spacing w:before="60" w:after="60"/>
              <w:rPr>
                <w:rFonts w:ascii="Lucida Sans Unicode" w:hAnsi="Lucida Sans Unicode" w:cs="Lucida Sans Unicode"/>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xml:space="preserve">  This goes to intended use/purpose of funds.</w:t>
            </w:r>
          </w:p>
        </w:tc>
        <w:tc>
          <w:tcPr>
            <w:tcW w:w="2619" w:type="dxa"/>
            <w:gridSpan w:val="2"/>
          </w:tcPr>
          <w:p w14:paraId="00A2317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7" w:type="dxa"/>
            <w:gridSpan w:val="2"/>
          </w:tcPr>
          <w:p w14:paraId="6950D9B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5A26A9E4" w14:textId="77777777" w:rsidTr="00780279">
        <w:trPr>
          <w:gridBefore w:val="1"/>
          <w:wBefore w:w="34" w:type="dxa"/>
        </w:trPr>
        <w:tc>
          <w:tcPr>
            <w:tcW w:w="4320" w:type="dxa"/>
            <w:gridSpan w:val="2"/>
            <w:tcBorders>
              <w:bottom w:val="single" w:sz="4" w:space="0" w:color="auto"/>
            </w:tcBorders>
          </w:tcPr>
          <w:p w14:paraId="50DE57CD" w14:textId="77777777" w:rsidR="00960458" w:rsidRPr="007952FF" w:rsidRDefault="00960458" w:rsidP="00DE7597">
            <w:pPr>
              <w:numPr>
                <w:ilvl w:val="0"/>
                <w:numId w:val="147"/>
              </w:numPr>
              <w:spacing w:before="60" w:after="60"/>
              <w:rPr>
                <w:rFonts w:ascii="Lucida Sans Unicode" w:hAnsi="Lucida Sans Unicode" w:cs="Lucida Sans Unicode"/>
              </w:rPr>
            </w:pPr>
            <w:r w:rsidRPr="007952FF">
              <w:rPr>
                <w:rFonts w:ascii="Lucida Sans Unicode" w:hAnsi="Lucida Sans Unicode" w:cs="Lucida Sans Unicode"/>
              </w:rPr>
              <w:t>Are there more opportunities for coordination?</w:t>
            </w:r>
          </w:p>
        </w:tc>
        <w:tc>
          <w:tcPr>
            <w:tcW w:w="2610" w:type="dxa"/>
            <w:gridSpan w:val="2"/>
            <w:tcBorders>
              <w:bottom w:val="single" w:sz="4" w:space="0" w:color="auto"/>
            </w:tcBorders>
          </w:tcPr>
          <w:p w14:paraId="7CDB219F"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7DA5BBE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C845BE7" w14:textId="77777777" w:rsidTr="00780279">
        <w:trPr>
          <w:gridBefore w:val="1"/>
          <w:wBefore w:w="34" w:type="dxa"/>
        </w:trPr>
        <w:tc>
          <w:tcPr>
            <w:tcW w:w="4320" w:type="dxa"/>
            <w:gridSpan w:val="2"/>
            <w:tcBorders>
              <w:bottom w:val="single" w:sz="4" w:space="0" w:color="auto"/>
            </w:tcBorders>
          </w:tcPr>
          <w:p w14:paraId="18507E5A" w14:textId="77777777" w:rsidR="00960458" w:rsidRPr="007952FF" w:rsidRDefault="00960458" w:rsidP="00DE7597">
            <w:pPr>
              <w:numPr>
                <w:ilvl w:val="0"/>
                <w:numId w:val="145"/>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If yes, please describe</w:t>
            </w:r>
          </w:p>
        </w:tc>
        <w:tc>
          <w:tcPr>
            <w:tcW w:w="2610" w:type="dxa"/>
            <w:gridSpan w:val="2"/>
            <w:tcBorders>
              <w:bottom w:val="single" w:sz="4" w:space="0" w:color="auto"/>
            </w:tcBorders>
          </w:tcPr>
          <w:p w14:paraId="630BF319"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0" w:type="dxa"/>
            <w:tcBorders>
              <w:bottom w:val="single" w:sz="4" w:space="0" w:color="auto"/>
            </w:tcBorders>
          </w:tcPr>
          <w:p w14:paraId="5C79ECF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0CC69226" w14:textId="77777777" w:rsidR="00960458" w:rsidRDefault="00960458" w:rsidP="00960458">
      <w:pPr>
        <w:pStyle w:val="Heading2"/>
        <w:spacing w:after="0"/>
      </w:pPr>
    </w:p>
    <w:p w14:paraId="38E17E7E" w14:textId="77777777" w:rsidR="00960458" w:rsidRDefault="00960458" w:rsidP="00960458">
      <w:pPr>
        <w:pStyle w:val="Heading1"/>
      </w:pPr>
      <w:r>
        <w:br w:type="page"/>
      </w:r>
      <w:bookmarkStart w:id="317" w:name="_Toc99462712"/>
      <w:bookmarkStart w:id="318" w:name="_Hlk97125740"/>
      <w:r>
        <w:t xml:space="preserve">11. </w:t>
      </w:r>
      <w:r w:rsidR="002F1905">
        <w:t>PUBLIC COMMENT PROCESS ON FARE INCREASES AND SERVICE REDUCTIONS</w:t>
      </w:r>
      <w:bookmarkEnd w:id="317"/>
    </w:p>
    <w:p w14:paraId="3DBE7493" w14:textId="77777777" w:rsidR="00FB0B09" w:rsidRDefault="00960458" w:rsidP="00960458">
      <w:pPr>
        <w:rPr>
          <w:rFonts w:ascii="Lucida Sans Unicode" w:hAnsi="Lucida Sans Unicode" w:cs="Lucida Sans Unicode"/>
          <w:sz w:val="24"/>
          <w:szCs w:val="24"/>
        </w:rPr>
      </w:pPr>
      <w:r w:rsidRPr="00615780">
        <w:rPr>
          <w:rFonts w:ascii="Lucida Sans Unicode" w:hAnsi="Lucida Sans Unicode" w:cs="Lucida Sans Unicode"/>
          <w:i/>
          <w:sz w:val="24"/>
          <w:szCs w:val="24"/>
        </w:rPr>
        <w:t>FTA expects S. 5307 subrecipients to have a written, locally-</w:t>
      </w:r>
      <w:r w:rsidR="00485939" w:rsidRPr="00615780">
        <w:rPr>
          <w:rFonts w:ascii="Lucida Sans Unicode" w:hAnsi="Lucida Sans Unicode" w:cs="Lucida Sans Unicode"/>
          <w:i/>
          <w:sz w:val="24"/>
          <w:szCs w:val="24"/>
        </w:rPr>
        <w:t>developed</w:t>
      </w:r>
      <w:r w:rsidRPr="00615780">
        <w:rPr>
          <w:rFonts w:ascii="Lucida Sans Unicode" w:hAnsi="Lucida Sans Unicode" w:cs="Lucida Sans Unicode"/>
          <w:i/>
          <w:sz w:val="24"/>
          <w:szCs w:val="24"/>
        </w:rPr>
        <w:t xml:space="preserve"> process for soliciting and considering public comments before raising a fare or carrying out a major transportation service reduction.</w:t>
      </w:r>
      <w:r>
        <w:rPr>
          <w:rFonts w:ascii="Lucida Sans Unicode" w:hAnsi="Lucida Sans Unicode" w:cs="Lucida Sans Unicode"/>
          <w:sz w:val="24"/>
          <w:szCs w:val="24"/>
        </w:rPr>
        <w:t xml:space="preserve">  </w:t>
      </w:r>
    </w:p>
    <w:p w14:paraId="4E8B0C36" w14:textId="77777777" w:rsidR="00FB0B09" w:rsidRPr="0013308B" w:rsidRDefault="00FB0B09" w:rsidP="00960458">
      <w:pPr>
        <w:rPr>
          <w:rFonts w:ascii="Lucida Sans Unicode" w:hAnsi="Lucida Sans Unicode" w:cs="Lucida Sans Unicode"/>
          <w:sz w:val="16"/>
          <w:szCs w:val="16"/>
        </w:rPr>
      </w:pPr>
    </w:p>
    <w:p w14:paraId="4760412B" w14:textId="77777777" w:rsidR="00960458" w:rsidRDefault="00960458" w:rsidP="00960458">
      <w:r>
        <w:rPr>
          <w:rFonts w:ascii="Lucida Sans Unicode" w:hAnsi="Lucida Sans Unicode" w:cs="Lucida Sans Unicode"/>
          <w:sz w:val="24"/>
          <w:szCs w:val="24"/>
        </w:rPr>
        <w:t xml:space="preserve">NCDOT </w:t>
      </w:r>
      <w:r w:rsidR="00485939">
        <w:rPr>
          <w:rFonts w:ascii="Lucida Sans Unicode" w:hAnsi="Lucida Sans Unicode" w:cs="Lucida Sans Unicode"/>
          <w:sz w:val="24"/>
          <w:szCs w:val="24"/>
        </w:rPr>
        <w:t>extends</w:t>
      </w:r>
      <w:r>
        <w:rPr>
          <w:rFonts w:ascii="Lucida Sans Unicode" w:hAnsi="Lucida Sans Unicode" w:cs="Lucida Sans Unicode"/>
          <w:sz w:val="24"/>
          <w:szCs w:val="24"/>
        </w:rPr>
        <w:t xml:space="preserve"> this requirement to all subrecipients that receive administrative or operating funds through the department including S.5311. </w:t>
      </w:r>
    </w:p>
    <w:p w14:paraId="52B0E862" w14:textId="77777777" w:rsidR="00960458" w:rsidRPr="007818CE" w:rsidRDefault="00960458" w:rsidP="00960458"/>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94"/>
        <w:gridCol w:w="2394"/>
      </w:tblGrid>
      <w:tr w:rsidR="00960458" w:rsidRPr="007952FF" w14:paraId="2368B9AB" w14:textId="77777777" w:rsidTr="00780279">
        <w:tc>
          <w:tcPr>
            <w:tcW w:w="4788" w:type="dxa"/>
          </w:tcPr>
          <w:bookmarkEnd w:id="318"/>
          <w:p w14:paraId="67CFE8AB" w14:textId="2A338338"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QUESTION</w:t>
            </w:r>
          </w:p>
        </w:tc>
        <w:tc>
          <w:tcPr>
            <w:tcW w:w="2394" w:type="dxa"/>
          </w:tcPr>
          <w:p w14:paraId="2E1DC5A2"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RESPONSE</w:t>
            </w:r>
          </w:p>
        </w:tc>
        <w:tc>
          <w:tcPr>
            <w:tcW w:w="2394" w:type="dxa"/>
          </w:tcPr>
          <w:p w14:paraId="4733A5B4" w14:textId="77777777" w:rsidR="00960458" w:rsidRPr="007952FF" w:rsidRDefault="00960458" w:rsidP="00780279">
            <w:pPr>
              <w:spacing w:before="60" w:after="60"/>
              <w:jc w:val="center"/>
              <w:rPr>
                <w:rFonts w:ascii="Lucida Sans Unicode" w:hAnsi="Lucida Sans Unicode" w:cs="Lucida Sans Unicode"/>
                <w:b/>
                <w:color w:val="000080"/>
              </w:rPr>
            </w:pPr>
            <w:r w:rsidRPr="007952FF">
              <w:rPr>
                <w:rFonts w:ascii="Lucida Sans Unicode" w:hAnsi="Lucida Sans Unicode" w:cs="Lucida Sans Unicode"/>
                <w:b/>
                <w:color w:val="000080"/>
              </w:rPr>
              <w:t>OBSERVATION</w:t>
            </w:r>
          </w:p>
        </w:tc>
      </w:tr>
      <w:tr w:rsidR="00960458" w:rsidRPr="007952FF" w14:paraId="3619A0D7" w14:textId="77777777" w:rsidTr="00780279">
        <w:tc>
          <w:tcPr>
            <w:tcW w:w="4788" w:type="dxa"/>
          </w:tcPr>
          <w:p w14:paraId="03A78F58" w14:textId="77777777" w:rsidR="00960458" w:rsidRPr="007952FF"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Does the transit system have a locally developed process for soliciting and considering public comment prior to a fare increase or a major service reduction?  How are these procedures documented? What does the subrecipient consider to be a “major” service reduction?</w:t>
            </w:r>
          </w:p>
        </w:tc>
        <w:tc>
          <w:tcPr>
            <w:tcW w:w="2394" w:type="dxa"/>
          </w:tcPr>
          <w:p w14:paraId="4E32DB9D"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94" w:type="dxa"/>
          </w:tcPr>
          <w:p w14:paraId="101FFC2A"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A856E53" w14:textId="77777777" w:rsidTr="00780279">
        <w:tc>
          <w:tcPr>
            <w:tcW w:w="4788" w:type="dxa"/>
          </w:tcPr>
          <w:p w14:paraId="103C19D2" w14:textId="77777777" w:rsidR="00960458" w:rsidRPr="007952FF"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When was the last fare change or major service reduction?   Did the agency follow its locally developed process for the change?  If not, what did the subrecipient do differently?  W</w:t>
            </w:r>
            <w:r w:rsidRPr="007952FF">
              <w:rPr>
                <w:rFonts w:ascii="Lucida Sans Unicode" w:hAnsi="Lucida Sans Unicode" w:cs="Lucida Sans Unicode"/>
              </w:rPr>
              <w:t xml:space="preserve">as an opportunity for a public hearing afforded?  </w:t>
            </w:r>
            <w:r w:rsidR="007B17CA">
              <w:rPr>
                <w:rFonts w:ascii="Lucida Sans Unicode" w:hAnsi="Lucida Sans Unicode" w:cs="Lucida Sans Unicode"/>
              </w:rPr>
              <w:t xml:space="preserve"> </w:t>
            </w:r>
          </w:p>
          <w:p w14:paraId="6CB74C3A" w14:textId="77777777" w:rsidR="00960458" w:rsidRPr="00CC357C" w:rsidRDefault="00960458" w:rsidP="0013308B">
            <w:pPr>
              <w:rPr>
                <w:rFonts w:ascii="Lucida Sans Unicode" w:hAnsi="Lucida Sans Unicode" w:cs="Lucida Sans Unicode"/>
                <w:i/>
                <w:sz w:val="18"/>
                <w:szCs w:val="18"/>
              </w:rPr>
            </w:pPr>
            <w:r w:rsidRPr="00CC357C">
              <w:rPr>
                <w:rFonts w:ascii="Lucida Sans Unicode" w:hAnsi="Lucida Sans Unicode" w:cs="Lucida Sans Unicode"/>
                <w:b/>
                <w:i/>
                <w:iCs/>
                <w:sz w:val="18"/>
                <w:szCs w:val="18"/>
                <w:u w:val="single"/>
              </w:rPr>
              <w:t>BEST PRACTICE</w:t>
            </w:r>
            <w:r w:rsidRPr="00CC357C">
              <w:rPr>
                <w:rFonts w:ascii="Lucida Sans Unicode" w:hAnsi="Lucida Sans Unicode" w:cs="Lucida Sans Unicode"/>
                <w:i/>
                <w:iCs/>
                <w:sz w:val="18"/>
                <w:szCs w:val="18"/>
              </w:rPr>
              <w:t xml:space="preserve">:  Subrecipient should try to give passengers and </w:t>
            </w:r>
            <w:r w:rsidR="009D3A91" w:rsidRPr="00CC357C">
              <w:rPr>
                <w:rFonts w:ascii="Lucida Sans Unicode" w:hAnsi="Lucida Sans Unicode" w:cs="Lucida Sans Unicode"/>
                <w:i/>
                <w:iCs/>
                <w:sz w:val="18"/>
                <w:szCs w:val="18"/>
              </w:rPr>
              <w:t>IMD</w:t>
            </w:r>
            <w:r w:rsidRPr="00CC357C">
              <w:rPr>
                <w:rFonts w:ascii="Lucida Sans Unicode" w:hAnsi="Lucida Sans Unicode" w:cs="Lucida Sans Unicode"/>
                <w:i/>
                <w:iCs/>
                <w:sz w:val="18"/>
                <w:szCs w:val="18"/>
              </w:rPr>
              <w:t xml:space="preserve"> 30 </w:t>
            </w:r>
            <w:r w:rsidR="00191B42" w:rsidRPr="00CC357C">
              <w:rPr>
                <w:rFonts w:ascii="Lucida Sans Unicode" w:hAnsi="Lucida Sans Unicode" w:cs="Lucida Sans Unicode"/>
                <w:i/>
                <w:iCs/>
                <w:sz w:val="18"/>
                <w:szCs w:val="18"/>
              </w:rPr>
              <w:t>days’ notice</w:t>
            </w:r>
            <w:r w:rsidRPr="00CC357C">
              <w:rPr>
                <w:rFonts w:ascii="Lucida Sans Unicode" w:hAnsi="Lucida Sans Unicode" w:cs="Lucida Sans Unicode"/>
                <w:i/>
                <w:iCs/>
                <w:sz w:val="18"/>
                <w:szCs w:val="18"/>
              </w:rPr>
              <w:t xml:space="preserve"> before raising fares or implementing a substantial service change.</w:t>
            </w:r>
          </w:p>
        </w:tc>
        <w:tc>
          <w:tcPr>
            <w:tcW w:w="2394" w:type="dxa"/>
          </w:tcPr>
          <w:p w14:paraId="4EF43D1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Pr>
          <w:p w14:paraId="0AD8641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CB995A0" w14:textId="77777777" w:rsidTr="00780279">
        <w:tc>
          <w:tcPr>
            <w:tcW w:w="4788" w:type="dxa"/>
          </w:tcPr>
          <w:p w14:paraId="5BE62C0F" w14:textId="77777777" w:rsidR="00960458" w:rsidRDefault="00960458" w:rsidP="00CC357C">
            <w:pPr>
              <w:numPr>
                <w:ilvl w:val="0"/>
                <w:numId w:val="217"/>
              </w:numPr>
              <w:spacing w:before="60" w:after="60"/>
              <w:rPr>
                <w:rFonts w:ascii="Lucida Sans Unicode" w:hAnsi="Lucida Sans Unicode" w:cs="Lucida Sans Unicode"/>
              </w:rPr>
            </w:pPr>
            <w:r>
              <w:rPr>
                <w:rFonts w:ascii="Lucida Sans Unicode" w:hAnsi="Lucida Sans Unicode" w:cs="Lucida Sans Unicode"/>
              </w:rPr>
              <w:t>Does the local process include a public hearing?  Do they meet NCDOT public hearing requirements?</w:t>
            </w:r>
          </w:p>
        </w:tc>
        <w:tc>
          <w:tcPr>
            <w:tcW w:w="2394" w:type="dxa"/>
          </w:tcPr>
          <w:p w14:paraId="28352759" w14:textId="77777777" w:rsidR="00960458" w:rsidRDefault="00960458" w:rsidP="00780279">
            <w:r w:rsidRPr="009E2997">
              <w:rPr>
                <w:rFonts w:ascii="Lucida Sans Unicode" w:hAnsi="Lucida Sans Unicode" w:cs="Lucida Sans Unicode"/>
              </w:rPr>
              <w:fldChar w:fldCharType="begin">
                <w:ffData>
                  <w:name w:val="Text34"/>
                  <w:enabled/>
                  <w:calcOnExit w:val="0"/>
                  <w:textInput/>
                </w:ffData>
              </w:fldChar>
            </w:r>
            <w:r w:rsidRPr="009E2997">
              <w:rPr>
                <w:rFonts w:ascii="Lucida Sans Unicode" w:hAnsi="Lucida Sans Unicode" w:cs="Lucida Sans Unicode"/>
              </w:rPr>
              <w:instrText xml:space="preserve"> FORMTEXT </w:instrText>
            </w:r>
            <w:r w:rsidRPr="009E2997">
              <w:rPr>
                <w:rFonts w:ascii="Lucida Sans Unicode" w:hAnsi="Lucida Sans Unicode" w:cs="Lucida Sans Unicode"/>
              </w:rPr>
            </w:r>
            <w:r w:rsidRPr="009E2997">
              <w:rPr>
                <w:rFonts w:ascii="Lucida Sans Unicode" w:hAnsi="Lucida Sans Unicode" w:cs="Lucida Sans Unicode"/>
              </w:rPr>
              <w:fldChar w:fldCharType="separate"/>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rPr>
              <w:fldChar w:fldCharType="end"/>
            </w:r>
          </w:p>
        </w:tc>
        <w:tc>
          <w:tcPr>
            <w:tcW w:w="2394" w:type="dxa"/>
          </w:tcPr>
          <w:p w14:paraId="1A334A64" w14:textId="77777777" w:rsidR="00960458" w:rsidRDefault="00960458" w:rsidP="00780279">
            <w:r w:rsidRPr="009E2997">
              <w:rPr>
                <w:rFonts w:ascii="Lucida Sans Unicode" w:hAnsi="Lucida Sans Unicode" w:cs="Lucida Sans Unicode"/>
              </w:rPr>
              <w:fldChar w:fldCharType="begin">
                <w:ffData>
                  <w:name w:val="Text34"/>
                  <w:enabled/>
                  <w:calcOnExit w:val="0"/>
                  <w:textInput/>
                </w:ffData>
              </w:fldChar>
            </w:r>
            <w:r w:rsidRPr="009E2997">
              <w:rPr>
                <w:rFonts w:ascii="Lucida Sans Unicode" w:hAnsi="Lucida Sans Unicode" w:cs="Lucida Sans Unicode"/>
              </w:rPr>
              <w:instrText xml:space="preserve"> FORMTEXT </w:instrText>
            </w:r>
            <w:r w:rsidRPr="009E2997">
              <w:rPr>
                <w:rFonts w:ascii="Lucida Sans Unicode" w:hAnsi="Lucida Sans Unicode" w:cs="Lucida Sans Unicode"/>
              </w:rPr>
            </w:r>
            <w:r w:rsidRPr="009E2997">
              <w:rPr>
                <w:rFonts w:ascii="Lucida Sans Unicode" w:hAnsi="Lucida Sans Unicode" w:cs="Lucida Sans Unicode"/>
              </w:rPr>
              <w:fldChar w:fldCharType="separate"/>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noProof/>
              </w:rPr>
              <w:t> </w:t>
            </w:r>
            <w:r w:rsidRPr="009E2997">
              <w:rPr>
                <w:rFonts w:ascii="Lucida Sans Unicode" w:hAnsi="Lucida Sans Unicode" w:cs="Lucida Sans Unicode"/>
              </w:rPr>
              <w:fldChar w:fldCharType="end"/>
            </w:r>
          </w:p>
        </w:tc>
      </w:tr>
      <w:tr w:rsidR="00960458" w:rsidRPr="007952FF" w14:paraId="204921B3" w14:textId="77777777" w:rsidTr="00780279">
        <w:tc>
          <w:tcPr>
            <w:tcW w:w="4788" w:type="dxa"/>
          </w:tcPr>
          <w:p w14:paraId="36ADF6EA" w14:textId="77777777" w:rsidR="00960458" w:rsidRPr="007952FF" w:rsidRDefault="00960458" w:rsidP="00DE7597">
            <w:pPr>
              <w:numPr>
                <w:ilvl w:val="0"/>
                <w:numId w:val="148"/>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Were the hearings scheduled at a reasonable time and accessible place?</w:t>
            </w:r>
          </w:p>
        </w:tc>
        <w:tc>
          <w:tcPr>
            <w:tcW w:w="2394" w:type="dxa"/>
          </w:tcPr>
          <w:p w14:paraId="4AE6360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Pr>
          <w:p w14:paraId="7CB3FEF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57DAF13" w14:textId="77777777" w:rsidTr="00780279">
        <w:tc>
          <w:tcPr>
            <w:tcW w:w="4788" w:type="dxa"/>
            <w:tcBorders>
              <w:bottom w:val="single" w:sz="4" w:space="0" w:color="auto"/>
            </w:tcBorders>
          </w:tcPr>
          <w:p w14:paraId="309E8D18" w14:textId="77777777" w:rsidR="00960458" w:rsidRPr="007952FF" w:rsidRDefault="00960458" w:rsidP="00DE7597">
            <w:pPr>
              <w:numPr>
                <w:ilvl w:val="0"/>
                <w:numId w:val="148"/>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Are hearings conducted in accordance with due process procedures and are they fair and open?</w:t>
            </w:r>
          </w:p>
        </w:tc>
        <w:tc>
          <w:tcPr>
            <w:tcW w:w="2394" w:type="dxa"/>
            <w:tcBorders>
              <w:bottom w:val="single" w:sz="4" w:space="0" w:color="auto"/>
            </w:tcBorders>
          </w:tcPr>
          <w:p w14:paraId="4D97ACFB"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tcPr>
          <w:p w14:paraId="4ED3FC2A"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2DC3C25" w14:textId="77777777" w:rsidTr="00780279">
        <w:tc>
          <w:tcPr>
            <w:tcW w:w="4788" w:type="dxa"/>
            <w:tcBorders>
              <w:bottom w:val="thinThickSmallGap" w:sz="24" w:space="0" w:color="auto"/>
            </w:tcBorders>
          </w:tcPr>
          <w:p w14:paraId="31B2413F" w14:textId="77777777" w:rsidR="00960458" w:rsidRPr="007952FF" w:rsidRDefault="00960458" w:rsidP="00DE7597">
            <w:pPr>
              <w:numPr>
                <w:ilvl w:val="0"/>
                <w:numId w:val="153"/>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 xml:space="preserve">Has the </w:t>
            </w:r>
            <w:r>
              <w:rPr>
                <w:rFonts w:ascii="Lucida Sans Unicode" w:hAnsi="Lucida Sans Unicode" w:cs="Lucida Sans Unicode"/>
              </w:rPr>
              <w:t xml:space="preserve">agency </w:t>
            </w:r>
            <w:r w:rsidRPr="007952FF">
              <w:rPr>
                <w:rFonts w:ascii="Lucida Sans Unicode" w:hAnsi="Lucida Sans Unicode" w:cs="Lucida Sans Unicode"/>
              </w:rPr>
              <w:t>adequately addressed comments that were made in the hearings?</w:t>
            </w:r>
          </w:p>
        </w:tc>
        <w:tc>
          <w:tcPr>
            <w:tcW w:w="2394" w:type="dxa"/>
            <w:tcBorders>
              <w:bottom w:val="thinThickSmallGap" w:sz="24" w:space="0" w:color="auto"/>
            </w:tcBorders>
          </w:tcPr>
          <w:p w14:paraId="1E7DE37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thinThickSmallGap" w:sz="24" w:space="0" w:color="auto"/>
            </w:tcBorders>
          </w:tcPr>
          <w:p w14:paraId="5E8BC39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5FC36AD" w14:textId="77777777" w:rsidR="00960458" w:rsidRPr="009C1FF3" w:rsidRDefault="00CC357C" w:rsidP="00634C50">
      <w:pPr>
        <w:pStyle w:val="Heading1"/>
      </w:pPr>
      <w:r>
        <w:br w:type="page"/>
      </w:r>
      <w:bookmarkStart w:id="319" w:name="_Toc99462713"/>
      <w:r w:rsidR="00960458">
        <w:t>1</w:t>
      </w:r>
      <w:r w:rsidR="00634C50">
        <w:t>2</w:t>
      </w:r>
      <w:r w:rsidR="00960458">
        <w:t>. C</w:t>
      </w:r>
      <w:r w:rsidR="00960458" w:rsidRPr="009C1FF3">
        <w:t>HARTER BUS</w:t>
      </w:r>
      <w:bookmarkEnd w:id="319"/>
    </w:p>
    <w:p w14:paraId="77CA5F83" w14:textId="77777777" w:rsidR="00FB0B09" w:rsidRPr="00615780" w:rsidRDefault="00960458" w:rsidP="00960458">
      <w:pPr>
        <w:tabs>
          <w:tab w:val="left" w:pos="720"/>
          <w:tab w:val="left" w:pos="1440"/>
          <w:tab w:val="left" w:pos="2160"/>
        </w:tabs>
        <w:rPr>
          <w:rFonts w:ascii="Lucida Sans Unicode" w:hAnsi="Lucida Sans Unicode" w:cs="Lucida Sans Unicode"/>
          <w:i/>
          <w:sz w:val="24"/>
          <w:szCs w:val="24"/>
        </w:rPr>
      </w:pPr>
      <w:r w:rsidRPr="00615780">
        <w:rPr>
          <w:rFonts w:ascii="Lucida Sans Unicode" w:hAnsi="Lucida Sans Unicode" w:cs="Lucida Sans Unicode"/>
          <w:i/>
          <w:sz w:val="24"/>
          <w:szCs w:val="24"/>
        </w:rPr>
        <w:t xml:space="preserve">Subrecipients are prohibited from using federally funded equipment and facilities to provide charter service except in accordance with allowable exemptions or exceptions.  </w:t>
      </w:r>
      <w:r w:rsidR="00191B42" w:rsidRPr="00615780">
        <w:rPr>
          <w:rFonts w:ascii="Lucida Sans Unicode" w:hAnsi="Lucida Sans Unicode" w:cs="Lucida Sans Unicode"/>
          <w:i/>
          <w:sz w:val="24"/>
          <w:szCs w:val="24"/>
        </w:rPr>
        <w:t>Subrec</w:t>
      </w:r>
      <w:r w:rsidR="00191B42">
        <w:rPr>
          <w:rFonts w:ascii="Lucida Sans Unicode" w:hAnsi="Lucida Sans Unicode" w:cs="Lucida Sans Unicode"/>
          <w:i/>
          <w:sz w:val="24"/>
          <w:szCs w:val="24"/>
        </w:rPr>
        <w:t>i</w:t>
      </w:r>
      <w:r w:rsidR="00191B42" w:rsidRPr="00615780">
        <w:rPr>
          <w:rFonts w:ascii="Lucida Sans Unicode" w:hAnsi="Lucida Sans Unicode" w:cs="Lucida Sans Unicode"/>
          <w:i/>
          <w:sz w:val="24"/>
          <w:szCs w:val="24"/>
        </w:rPr>
        <w:t>pients</w:t>
      </w:r>
      <w:r w:rsidR="00FB0B09" w:rsidRPr="00615780">
        <w:rPr>
          <w:rFonts w:ascii="Lucida Sans Unicode" w:hAnsi="Lucida Sans Unicode" w:cs="Lucida Sans Unicode"/>
          <w:i/>
          <w:sz w:val="24"/>
          <w:szCs w:val="24"/>
        </w:rPr>
        <w:t xml:space="preserve"> are allowed to operate community-based charter services excepted under the regulations.</w:t>
      </w:r>
    </w:p>
    <w:p w14:paraId="29BF2E89" w14:textId="77777777" w:rsidR="00FB0B09" w:rsidRDefault="00FB0B09" w:rsidP="00960458">
      <w:pPr>
        <w:tabs>
          <w:tab w:val="left" w:pos="720"/>
          <w:tab w:val="left" w:pos="1440"/>
          <w:tab w:val="left" w:pos="2160"/>
        </w:tabs>
        <w:rPr>
          <w:rFonts w:ascii="Lucida Sans Unicode" w:hAnsi="Lucida Sans Unicode" w:cs="Lucida Sans Unicode"/>
          <w:sz w:val="24"/>
          <w:szCs w:val="24"/>
        </w:rPr>
      </w:pPr>
    </w:p>
    <w:p w14:paraId="266900AF" w14:textId="15A04A4C" w:rsidR="00960458" w:rsidRDefault="00960458" w:rsidP="00960458">
      <w:pPr>
        <w:tabs>
          <w:tab w:val="left" w:pos="720"/>
          <w:tab w:val="left" w:pos="1440"/>
          <w:tab w:val="left" w:pos="2160"/>
        </w:tabs>
        <w:rPr>
          <w:rFonts w:ascii="Lucida Sans Unicode" w:hAnsi="Lucida Sans Unicode" w:cs="Lucida Sans Unicode"/>
          <w:sz w:val="24"/>
          <w:szCs w:val="24"/>
        </w:rPr>
      </w:pPr>
      <w:r>
        <w:rPr>
          <w:rFonts w:ascii="Lucida Sans Unicode" w:hAnsi="Lucida Sans Unicode" w:cs="Lucida Sans Unicode"/>
          <w:sz w:val="24"/>
          <w:szCs w:val="24"/>
        </w:rPr>
        <w:t>Subrecipients must have a written charter bus policy and keep records of charters services provided.  One key e</w:t>
      </w:r>
      <w:r w:rsidRPr="00040DF7">
        <w:rPr>
          <w:rFonts w:ascii="Lucida Sans Unicode" w:hAnsi="Lucida Sans Unicode" w:cs="Lucida Sans Unicode"/>
          <w:sz w:val="24"/>
          <w:szCs w:val="24"/>
        </w:rPr>
        <w:t>xemption</w:t>
      </w:r>
      <w:r>
        <w:rPr>
          <w:rFonts w:ascii="Lucida Sans Unicode" w:hAnsi="Lucida Sans Unicode" w:cs="Lucida Sans Unicode"/>
          <w:sz w:val="24"/>
          <w:szCs w:val="24"/>
        </w:rPr>
        <w:t xml:space="preserve"> allows </w:t>
      </w:r>
      <w:r w:rsidRPr="00040DF7">
        <w:rPr>
          <w:rFonts w:ascii="Lucida Sans Unicode" w:hAnsi="Lucida Sans Unicode" w:cs="Lucida Sans Unicode"/>
          <w:sz w:val="24"/>
          <w:szCs w:val="24"/>
        </w:rPr>
        <w:t xml:space="preserve">S.5311 and S.5310 subrecipients </w:t>
      </w:r>
      <w:r>
        <w:rPr>
          <w:rFonts w:ascii="Lucida Sans Unicode" w:hAnsi="Lucida Sans Unicode" w:cs="Lucida Sans Unicode"/>
          <w:sz w:val="24"/>
          <w:szCs w:val="24"/>
        </w:rPr>
        <w:t xml:space="preserve">to </w:t>
      </w:r>
      <w:r w:rsidRPr="00040DF7">
        <w:rPr>
          <w:rFonts w:ascii="Lucida Sans Unicode" w:hAnsi="Lucida Sans Unicode" w:cs="Lucida Sans Unicode"/>
          <w:sz w:val="24"/>
          <w:szCs w:val="24"/>
        </w:rPr>
        <w:t>provide services to elderly and individuals with disabilities for “program purposes”</w:t>
      </w:r>
      <w:r>
        <w:rPr>
          <w:rFonts w:ascii="Lucida Sans Unicode" w:hAnsi="Lucida Sans Unicode" w:cs="Lucida Sans Unicode"/>
          <w:sz w:val="24"/>
          <w:szCs w:val="24"/>
        </w:rPr>
        <w:t>.  O</w:t>
      </w:r>
      <w:r w:rsidRPr="00040DF7">
        <w:rPr>
          <w:rFonts w:ascii="Lucida Sans Unicode" w:hAnsi="Lucida Sans Unicode" w:cs="Lucida Sans Unicode"/>
          <w:sz w:val="24"/>
          <w:szCs w:val="24"/>
        </w:rPr>
        <w:t>therwise, Charter service is defined as:</w:t>
      </w:r>
    </w:p>
    <w:p w14:paraId="254BF4EB" w14:textId="77777777" w:rsidR="00960458" w:rsidRPr="00040DF7" w:rsidRDefault="00960458" w:rsidP="00960458">
      <w:pPr>
        <w:tabs>
          <w:tab w:val="left" w:pos="720"/>
          <w:tab w:val="left" w:pos="1440"/>
          <w:tab w:val="left" w:pos="2160"/>
        </w:tabs>
        <w:rPr>
          <w:rFonts w:ascii="Lucida Sans Unicode" w:hAnsi="Lucida Sans Unicode" w:cs="Lucida Sans Unicode"/>
          <w:sz w:val="24"/>
          <w:szCs w:val="24"/>
        </w:rPr>
      </w:pPr>
    </w:p>
    <w:p w14:paraId="6DFFAFD0" w14:textId="77777777" w:rsidR="00960458" w:rsidRPr="00040DF7" w:rsidRDefault="00960458" w:rsidP="00DE7597">
      <w:pPr>
        <w:numPr>
          <w:ilvl w:val="0"/>
          <w:numId w:val="157"/>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Transportation provided at the request of a third party for the exclusive use of a bus or van for a negotiated price; or</w:t>
      </w:r>
    </w:p>
    <w:p w14:paraId="0508B39B" w14:textId="77777777" w:rsidR="00960458" w:rsidRPr="00040DF7" w:rsidRDefault="00960458" w:rsidP="00DE7597">
      <w:pPr>
        <w:numPr>
          <w:ilvl w:val="0"/>
          <w:numId w:val="157"/>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Transportation provided to the public for events or functions that occur on an irregular basis or for a limited duration and:</w:t>
      </w:r>
    </w:p>
    <w:p w14:paraId="39DEEA4C" w14:textId="77777777" w:rsidR="00960458" w:rsidRPr="00040DF7" w:rsidRDefault="00960458" w:rsidP="00DE7597">
      <w:pPr>
        <w:numPr>
          <w:ilvl w:val="1"/>
          <w:numId w:val="158"/>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A premium fare is charged that is greater than the usual or customary fixed route fare; or</w:t>
      </w:r>
    </w:p>
    <w:p w14:paraId="37CF26CC" w14:textId="77777777" w:rsidR="00960458" w:rsidRDefault="00960458" w:rsidP="00DE7597">
      <w:pPr>
        <w:numPr>
          <w:ilvl w:val="1"/>
          <w:numId w:val="158"/>
        </w:numPr>
        <w:tabs>
          <w:tab w:val="left" w:pos="720"/>
          <w:tab w:val="left" w:pos="1440"/>
          <w:tab w:val="left" w:pos="2160"/>
        </w:tabs>
        <w:rPr>
          <w:rFonts w:ascii="Lucida Sans Unicode" w:hAnsi="Lucida Sans Unicode" w:cs="Lucida Sans Unicode"/>
          <w:sz w:val="24"/>
          <w:szCs w:val="24"/>
        </w:rPr>
      </w:pPr>
      <w:r w:rsidRPr="00040DF7">
        <w:rPr>
          <w:rFonts w:ascii="Lucida Sans Unicode" w:hAnsi="Lucida Sans Unicode" w:cs="Lucida Sans Unicode"/>
          <w:sz w:val="24"/>
          <w:szCs w:val="24"/>
        </w:rPr>
        <w:t xml:space="preserve">The service is paid for in whole or in part by a third party. </w:t>
      </w:r>
    </w:p>
    <w:p w14:paraId="21103B00" w14:textId="77777777" w:rsidR="00960458" w:rsidRPr="00040DF7" w:rsidRDefault="00960458" w:rsidP="00960458">
      <w:pPr>
        <w:tabs>
          <w:tab w:val="left" w:pos="1440"/>
          <w:tab w:val="left" w:pos="2160"/>
        </w:tabs>
        <w:ind w:left="360"/>
        <w:rPr>
          <w:rFonts w:ascii="Lucida Sans Unicode" w:hAnsi="Lucida Sans Unicode" w:cs="Lucida Sans Unicode"/>
          <w:sz w:val="24"/>
          <w:szCs w:val="24"/>
        </w:rPr>
      </w:pPr>
    </w:p>
    <w:p w14:paraId="06B42F24" w14:textId="77777777" w:rsidR="00960458" w:rsidRDefault="00960458" w:rsidP="00960458">
      <w:pPr>
        <w:tabs>
          <w:tab w:val="left" w:pos="720"/>
          <w:tab w:val="left" w:pos="1440"/>
          <w:tab w:val="left" w:pos="2160"/>
        </w:tabs>
        <w:rPr>
          <w:rFonts w:ascii="Lucida Sans Unicode" w:hAnsi="Lucida Sans Unicode" w:cs="Lucida Sans Unicode"/>
          <w:sz w:val="24"/>
          <w:szCs w:val="24"/>
        </w:rPr>
      </w:pPr>
      <w:r>
        <w:rPr>
          <w:rFonts w:ascii="Lucida Sans Unicode" w:hAnsi="Lucida Sans Unicode" w:cs="Lucida Sans Unicode"/>
          <w:sz w:val="24"/>
          <w:szCs w:val="24"/>
        </w:rPr>
        <w:t>There are also e</w:t>
      </w:r>
      <w:r w:rsidRPr="00040DF7">
        <w:rPr>
          <w:rFonts w:ascii="Lucida Sans Unicode" w:hAnsi="Lucida Sans Unicode" w:cs="Lucida Sans Unicode"/>
          <w:sz w:val="24"/>
          <w:szCs w:val="24"/>
        </w:rPr>
        <w:t>xceptions for some services such as government officials (80 hrs. annually) or if no registered charter provider responds to the email notice sent by the recipient</w:t>
      </w:r>
      <w:r>
        <w:rPr>
          <w:rFonts w:ascii="Lucida Sans Unicode" w:hAnsi="Lucida Sans Unicode" w:cs="Lucida Sans Unicode"/>
          <w:sz w:val="24"/>
          <w:szCs w:val="24"/>
        </w:rPr>
        <w:t xml:space="preserve"> – see a complete list in the table below.  If subrecipients provide any service defined as “charter”, including services provided under one of the exceptions, they must r</w:t>
      </w:r>
      <w:r w:rsidRPr="00040DF7">
        <w:rPr>
          <w:rFonts w:ascii="Lucida Sans Unicode" w:hAnsi="Lucida Sans Unicode" w:cs="Lucida Sans Unicode"/>
          <w:sz w:val="24"/>
          <w:szCs w:val="24"/>
        </w:rPr>
        <w:t xml:space="preserve">eport charter services to </w:t>
      </w:r>
      <w:r w:rsidR="009D3A91">
        <w:rPr>
          <w:rFonts w:ascii="Lucida Sans Unicode" w:hAnsi="Lucida Sans Unicode" w:cs="Lucida Sans Unicode"/>
          <w:sz w:val="24"/>
          <w:szCs w:val="24"/>
        </w:rPr>
        <w:t>IMD</w:t>
      </w:r>
      <w:r w:rsidRPr="00040DF7">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and </w:t>
      </w:r>
      <w:r w:rsidRPr="00040DF7">
        <w:rPr>
          <w:rFonts w:ascii="Lucida Sans Unicode" w:hAnsi="Lucida Sans Unicode" w:cs="Lucida Sans Unicode"/>
          <w:sz w:val="24"/>
          <w:szCs w:val="24"/>
        </w:rPr>
        <w:t>follow charter bus rules for any services defined as charter services</w:t>
      </w:r>
      <w:r>
        <w:rPr>
          <w:rFonts w:ascii="Lucida Sans Unicode" w:hAnsi="Lucida Sans Unicode" w:cs="Lucida Sans Unicode"/>
          <w:sz w:val="24"/>
          <w:szCs w:val="24"/>
        </w:rPr>
        <w:t>.</w:t>
      </w:r>
    </w:p>
    <w:p w14:paraId="49813E23"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7E39982E"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02902A41"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6FB1B7BB"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0FE28304"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7FC8E13A"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587577CA"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2D8154D4" w14:textId="77777777" w:rsidR="002F1905" w:rsidRDefault="002F1905" w:rsidP="00960458">
      <w:pPr>
        <w:tabs>
          <w:tab w:val="left" w:pos="720"/>
          <w:tab w:val="left" w:pos="1440"/>
          <w:tab w:val="left" w:pos="2160"/>
        </w:tabs>
        <w:rPr>
          <w:rFonts w:ascii="Lucida Sans Unicode" w:hAnsi="Lucida Sans Unicode" w:cs="Lucida Sans Unicode"/>
          <w:sz w:val="24"/>
          <w:szCs w:val="24"/>
        </w:rPr>
      </w:pPr>
    </w:p>
    <w:p w14:paraId="55A017B0" w14:textId="77777777" w:rsidR="00960458" w:rsidRPr="00040DF7" w:rsidRDefault="00960458" w:rsidP="00960458">
      <w:pPr>
        <w:tabs>
          <w:tab w:val="left" w:pos="720"/>
          <w:tab w:val="left" w:pos="1440"/>
          <w:tab w:val="left" w:pos="2160"/>
        </w:tabs>
        <w:ind w:left="360"/>
        <w:rPr>
          <w:rFonts w:ascii="Lucida Sans Unicode" w:hAnsi="Lucida Sans Unicode" w:cs="Lucida Sans Unicode"/>
          <w:sz w:val="24"/>
          <w:szCs w:val="24"/>
        </w:rPr>
      </w:pPr>
    </w:p>
    <w:tbl>
      <w:tblPr>
        <w:tblW w:w="939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44"/>
        <w:gridCol w:w="2486"/>
        <w:gridCol w:w="2464"/>
      </w:tblGrid>
      <w:tr w:rsidR="00960458" w:rsidRPr="007952FF" w14:paraId="6B598682" w14:textId="77777777" w:rsidTr="00780279">
        <w:trPr>
          <w:cantSplit/>
        </w:trPr>
        <w:tc>
          <w:tcPr>
            <w:tcW w:w="4444" w:type="dxa"/>
          </w:tcPr>
          <w:p w14:paraId="79B9B07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486" w:type="dxa"/>
          </w:tcPr>
          <w:p w14:paraId="63B4F81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464" w:type="dxa"/>
          </w:tcPr>
          <w:p w14:paraId="309F53AB"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4881222B" w14:textId="77777777" w:rsidTr="00780279">
        <w:trPr>
          <w:cantSplit/>
        </w:trPr>
        <w:tc>
          <w:tcPr>
            <w:tcW w:w="4444" w:type="dxa"/>
          </w:tcPr>
          <w:p w14:paraId="648A1CB0" w14:textId="77777777" w:rsidR="00960458" w:rsidRPr="007952FF" w:rsidRDefault="00960458" w:rsidP="00DE7597">
            <w:pPr>
              <w:numPr>
                <w:ilvl w:val="0"/>
                <w:numId w:val="185"/>
              </w:numPr>
              <w:tabs>
                <w:tab w:val="left" w:pos="496"/>
              </w:tabs>
              <w:spacing w:before="60" w:after="60"/>
              <w:rPr>
                <w:rFonts w:ascii="Lucida Sans Unicode" w:hAnsi="Lucida Sans Unicode" w:cs="Lucida Sans Unicode"/>
              </w:rPr>
            </w:pPr>
            <w:r>
              <w:rPr>
                <w:rFonts w:ascii="Lucida Sans Unicode" w:hAnsi="Lucida Sans Unicode" w:cs="Lucida Sans Unicode"/>
              </w:rPr>
              <w:t>Does the transit system have a written and approved charter bus policy?</w:t>
            </w:r>
          </w:p>
        </w:tc>
        <w:tc>
          <w:tcPr>
            <w:tcW w:w="2486" w:type="dxa"/>
          </w:tcPr>
          <w:p w14:paraId="217B88B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464" w:type="dxa"/>
          </w:tcPr>
          <w:p w14:paraId="1B37D8B4"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280B5F9" w14:textId="77777777" w:rsidTr="00780279">
        <w:trPr>
          <w:cantSplit/>
        </w:trPr>
        <w:tc>
          <w:tcPr>
            <w:tcW w:w="4444" w:type="dxa"/>
          </w:tcPr>
          <w:p w14:paraId="1D08AEFA" w14:textId="77777777" w:rsidR="00960458" w:rsidRPr="007952FF" w:rsidRDefault="00960458" w:rsidP="00DE7597">
            <w:pPr>
              <w:numPr>
                <w:ilvl w:val="0"/>
                <w:numId w:val="185"/>
              </w:numPr>
              <w:tabs>
                <w:tab w:val="left" w:pos="526"/>
              </w:tabs>
              <w:spacing w:before="60" w:after="60"/>
              <w:rPr>
                <w:rFonts w:ascii="Lucida Sans Unicode" w:hAnsi="Lucida Sans Unicode" w:cs="Lucida Sans Unicode"/>
              </w:rPr>
            </w:pPr>
            <w:r w:rsidRPr="007952FF">
              <w:rPr>
                <w:rFonts w:ascii="Lucida Sans Unicode" w:hAnsi="Lucida Sans Unicode" w:cs="Lucida Sans Unicode"/>
              </w:rPr>
              <w:t>Do you provide transportation for “program purposes,” that is, service that serves the needs of human service agencies or elderly persons, persons with disabilities, or low-income persons?  If yes, please describe.</w:t>
            </w:r>
          </w:p>
          <w:p w14:paraId="712D811D" w14:textId="77777777" w:rsidR="00960458" w:rsidRPr="00820E4C" w:rsidRDefault="00960458" w:rsidP="002F1905">
            <w:pPr>
              <w:spacing w:before="60" w:after="60"/>
              <w:rPr>
                <w:rFonts w:ascii="Lucida Sans Unicode" w:hAnsi="Lucida Sans Unicode" w:cs="Lucida Sans Unicode"/>
                <w:i/>
                <w:sz w:val="16"/>
                <w:szCs w:val="16"/>
              </w:rPr>
            </w:pPr>
            <w:r w:rsidRPr="0013308B">
              <w:rPr>
                <w:rFonts w:ascii="Lucida Sans Unicode" w:hAnsi="Lucida Sans Unicode" w:cs="Lucida Sans Unicode"/>
                <w:b/>
                <w:i/>
                <w:sz w:val="16"/>
                <w:szCs w:val="16"/>
                <w:u w:val="single"/>
              </w:rPr>
              <w:t>NOTE</w:t>
            </w:r>
            <w:r w:rsidRPr="00820E4C">
              <w:rPr>
                <w:rFonts w:ascii="Lucida Sans Unicode" w:hAnsi="Lucida Sans Unicode" w:cs="Lucida Sans Unicode"/>
                <w:i/>
                <w:sz w:val="16"/>
                <w:szCs w:val="16"/>
              </w:rPr>
              <w:t>: For Sections 5310, 5311, transportation for “program purposes,” that is, that serves the needs of either human service agencies or elderly persons, persons with disabilities, or low-income persons, is exempted from the regulation.</w:t>
            </w:r>
          </w:p>
        </w:tc>
        <w:tc>
          <w:tcPr>
            <w:tcW w:w="2486" w:type="dxa"/>
          </w:tcPr>
          <w:p w14:paraId="79BF1CA2"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33BA70A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78DE4C77" w14:textId="77777777" w:rsidTr="00780279">
        <w:trPr>
          <w:cantSplit/>
        </w:trPr>
        <w:tc>
          <w:tcPr>
            <w:tcW w:w="4444" w:type="dxa"/>
          </w:tcPr>
          <w:p w14:paraId="6ED1DC3C"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Have you completed and submitted the Charter Service Reporting Form to </w:t>
            </w:r>
            <w:r w:rsidR="009D3A91">
              <w:rPr>
                <w:rFonts w:ascii="Lucida Sans Unicode" w:hAnsi="Lucida Sans Unicode" w:cs="Lucida Sans Unicode"/>
              </w:rPr>
              <w:t>IMD</w:t>
            </w:r>
            <w:r w:rsidRPr="007952FF">
              <w:rPr>
                <w:rFonts w:ascii="Lucida Sans Unicode" w:hAnsi="Lucida Sans Unicode" w:cs="Lucida Sans Unicode"/>
              </w:rPr>
              <w:t xml:space="preserve"> on a quarterly basis since required?</w:t>
            </w:r>
          </w:p>
          <w:p w14:paraId="03FACE48" w14:textId="77777777" w:rsidR="0013308B" w:rsidRPr="00CC357C" w:rsidRDefault="0013308B" w:rsidP="00E31189">
            <w:pPr>
              <w:spacing w:before="60" w:after="60"/>
              <w:rPr>
                <w:rFonts w:ascii="Lucida Sans Unicode" w:hAnsi="Lucida Sans Unicode" w:cs="Lucida Sans Unicode"/>
                <w:i/>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b/>
                <w:i/>
                <w:smallCaps/>
                <w:sz w:val="18"/>
                <w:szCs w:val="18"/>
              </w:rPr>
              <w:t xml:space="preserve">: </w:t>
            </w:r>
            <w:r w:rsidRPr="00CC357C">
              <w:rPr>
                <w:rFonts w:ascii="Lucida Sans Unicode" w:hAnsi="Lucida Sans Unicode" w:cs="Lucida Sans Unicode"/>
                <w:i/>
                <w:smallCaps/>
                <w:color w:val="0000FF"/>
                <w:sz w:val="18"/>
                <w:szCs w:val="18"/>
              </w:rPr>
              <w:t xml:space="preserve"> </w:t>
            </w:r>
            <w:r w:rsidR="009D3A91" w:rsidRPr="00CC357C">
              <w:rPr>
                <w:rFonts w:ascii="Lucida Sans Unicode" w:hAnsi="Lucida Sans Unicode" w:cs="Lucida Sans Unicode"/>
                <w:i/>
                <w:smallCaps/>
                <w:sz w:val="18"/>
                <w:szCs w:val="18"/>
              </w:rPr>
              <w:t>IMD</w:t>
            </w:r>
            <w:r w:rsidRPr="00CC357C">
              <w:rPr>
                <w:rFonts w:ascii="Lucida Sans Unicode" w:hAnsi="Lucida Sans Unicode" w:cs="Lucida Sans Unicode"/>
                <w:i/>
                <w:smallCaps/>
                <w:sz w:val="18"/>
                <w:szCs w:val="18"/>
              </w:rPr>
              <w:t xml:space="preserve"> requires Quarterly Charter Bus Reports</w:t>
            </w:r>
          </w:p>
        </w:tc>
        <w:tc>
          <w:tcPr>
            <w:tcW w:w="2486" w:type="dxa"/>
          </w:tcPr>
          <w:p w14:paraId="47C84399"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68D61B32"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1D1E92DB" w14:textId="77777777" w:rsidTr="00780279">
        <w:trPr>
          <w:cantSplit/>
        </w:trPr>
        <w:tc>
          <w:tcPr>
            <w:tcW w:w="4444" w:type="dxa"/>
          </w:tcPr>
          <w:p w14:paraId="03286260"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Do you maintain charter records for at least three years?  Are these procedures documented?</w:t>
            </w:r>
          </w:p>
          <w:p w14:paraId="3F52BB24" w14:textId="77777777" w:rsidR="0013308B" w:rsidRPr="00CC357C" w:rsidRDefault="0013308B" w:rsidP="00E31189">
            <w:pPr>
              <w:spacing w:before="60" w:after="60"/>
              <w:rPr>
                <w:rFonts w:ascii="Lucida Sans Unicode" w:hAnsi="Lucida Sans Unicode" w:cs="Lucida Sans Unicode"/>
                <w:i/>
                <w:sz w:val="18"/>
                <w:szCs w:val="18"/>
              </w:rPr>
            </w:pPr>
            <w:r w:rsidRPr="00CC357C">
              <w:rPr>
                <w:rFonts w:ascii="Lucida Sans Unicode" w:hAnsi="Lucida Sans Unicode" w:cs="Lucida Sans Unicode"/>
                <w:b/>
                <w:i/>
                <w:smallCaps/>
                <w:sz w:val="18"/>
                <w:szCs w:val="18"/>
                <w:u w:val="single"/>
              </w:rPr>
              <w:t>requirement</w:t>
            </w:r>
            <w:r w:rsidRPr="00CC357C">
              <w:rPr>
                <w:rFonts w:ascii="Lucida Sans Unicode" w:hAnsi="Lucida Sans Unicode" w:cs="Lucida Sans Unicode"/>
                <w:i/>
                <w:smallCaps/>
                <w:color w:val="0000FF"/>
                <w:sz w:val="18"/>
                <w:szCs w:val="18"/>
              </w:rPr>
              <w:t xml:space="preserve">: </w:t>
            </w:r>
            <w:r w:rsidRPr="00CC357C">
              <w:rPr>
                <w:rFonts w:ascii="Lucida Sans Unicode" w:hAnsi="Lucida Sans Unicode" w:cs="Lucida Sans Unicode"/>
                <w:i/>
                <w:sz w:val="18"/>
                <w:szCs w:val="18"/>
              </w:rPr>
              <w:t>Charter records must be maintained for at least 3 years.</w:t>
            </w:r>
          </w:p>
        </w:tc>
        <w:tc>
          <w:tcPr>
            <w:tcW w:w="2486" w:type="dxa"/>
          </w:tcPr>
          <w:p w14:paraId="63E22BBF"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76B51CCB" w14:textId="77777777" w:rsidR="0013308B" w:rsidRPr="007952FF" w:rsidRDefault="0013308B"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55D8AC2B" w14:textId="77777777" w:rsidTr="00780279">
        <w:trPr>
          <w:cantSplit/>
        </w:trPr>
        <w:tc>
          <w:tcPr>
            <w:tcW w:w="4444" w:type="dxa"/>
          </w:tcPr>
          <w:p w14:paraId="38F49FD2" w14:textId="77777777" w:rsidR="0013308B"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Do you operate </w:t>
            </w:r>
            <w:r>
              <w:rPr>
                <w:rFonts w:ascii="Lucida Sans Unicode" w:hAnsi="Lucida Sans Unicode" w:cs="Lucida Sans Unicode"/>
              </w:rPr>
              <w:t xml:space="preserve">any services that are defined in the federal regulations as </w:t>
            </w:r>
            <w:r w:rsidRPr="007952FF">
              <w:rPr>
                <w:rFonts w:ascii="Lucida Sans Unicode" w:hAnsi="Lucida Sans Unicode" w:cs="Lucida Sans Unicode"/>
              </w:rPr>
              <w:t xml:space="preserve">charter service? </w:t>
            </w:r>
          </w:p>
          <w:p w14:paraId="1BA400FA" w14:textId="77777777" w:rsidR="0013308B" w:rsidRPr="007952FF" w:rsidRDefault="0013308B" w:rsidP="00615780">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w:t>
            </w:r>
            <w:r w:rsidRPr="007952FF">
              <w:rPr>
                <w:rFonts w:ascii="Lucida Sans Unicode" w:hAnsi="Lucida Sans Unicode" w:cs="Lucida Sans Unicode"/>
                <w:b/>
                <w:bCs/>
              </w:rPr>
              <w:t>yes</w:t>
            </w:r>
            <w:r w:rsidRPr="007952FF">
              <w:rPr>
                <w:rFonts w:ascii="Lucida Sans Unicode" w:hAnsi="Lucida Sans Unicode" w:cs="Lucida Sans Unicode"/>
              </w:rPr>
              <w:t>, describe the charter service provided and answer the balance of the questions in this section.</w:t>
            </w:r>
          </w:p>
          <w:p w14:paraId="7DC62772" w14:textId="77777777" w:rsidR="0013308B" w:rsidRPr="007952FF" w:rsidRDefault="0013308B" w:rsidP="00780279">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w:t>
            </w:r>
            <w:r w:rsidRPr="007952FF">
              <w:rPr>
                <w:rFonts w:ascii="Lucida Sans Unicode" w:hAnsi="Lucida Sans Unicode" w:cs="Lucida Sans Unicode"/>
                <w:b/>
                <w:bCs/>
              </w:rPr>
              <w:t>no</w:t>
            </w:r>
            <w:r w:rsidRPr="007952FF">
              <w:rPr>
                <w:rFonts w:ascii="Lucida Sans Unicode" w:hAnsi="Lucida Sans Unicode" w:cs="Lucida Sans Unicode"/>
              </w:rPr>
              <w:t xml:space="preserve">, </w:t>
            </w:r>
            <w:r>
              <w:rPr>
                <w:rFonts w:ascii="Lucida Sans Unicode" w:hAnsi="Lucida Sans Unicode" w:cs="Lucida Sans Unicode"/>
              </w:rPr>
              <w:t xml:space="preserve">skip </w:t>
            </w:r>
            <w:r w:rsidRPr="007952FF">
              <w:rPr>
                <w:rFonts w:ascii="Lucida Sans Unicode" w:hAnsi="Lucida Sans Unicode" w:cs="Lucida Sans Unicode"/>
              </w:rPr>
              <w:t xml:space="preserve">to </w:t>
            </w:r>
            <w:r>
              <w:rPr>
                <w:rFonts w:ascii="Lucida Sans Unicode" w:hAnsi="Lucida Sans Unicode" w:cs="Lucida Sans Unicode"/>
              </w:rPr>
              <w:t xml:space="preserve">Section 14 - </w:t>
            </w:r>
            <w:r w:rsidRPr="007952FF">
              <w:rPr>
                <w:rFonts w:ascii="Lucida Sans Unicode" w:hAnsi="Lucida Sans Unicode" w:cs="Lucida Sans Unicode"/>
              </w:rPr>
              <w:t xml:space="preserve">School Bus </w:t>
            </w:r>
          </w:p>
          <w:p w14:paraId="35E43C32" w14:textId="77777777" w:rsidR="0013308B" w:rsidRPr="007952FF" w:rsidRDefault="0013308B" w:rsidP="00780279">
            <w:pPr>
              <w:spacing w:before="60" w:after="60"/>
              <w:ind w:left="360"/>
              <w:rPr>
                <w:rFonts w:ascii="Lucida Sans Unicode" w:hAnsi="Lucida Sans Unicode" w:cs="Lucida Sans Unicode"/>
              </w:rPr>
            </w:pPr>
            <w:r w:rsidRPr="007952FF">
              <w:rPr>
                <w:rFonts w:ascii="Lucida Sans Unicode" w:hAnsi="Lucida Sans Unicode" w:cs="Lucida Sans Unicode"/>
              </w:rPr>
              <w:t xml:space="preserve">If you are </w:t>
            </w:r>
            <w:r w:rsidRPr="007952FF">
              <w:rPr>
                <w:rFonts w:ascii="Lucida Sans Unicode" w:hAnsi="Lucida Sans Unicode" w:cs="Lucida Sans Unicode"/>
                <w:b/>
                <w:bCs/>
              </w:rPr>
              <w:t>not sure</w:t>
            </w:r>
            <w:r w:rsidRPr="007952FF">
              <w:rPr>
                <w:rFonts w:ascii="Lucida Sans Unicode" w:hAnsi="Lucida Sans Unicode" w:cs="Lucida Sans Unicode"/>
              </w:rPr>
              <w:t>, describe the service in question.</w:t>
            </w:r>
          </w:p>
          <w:p w14:paraId="0FE626B4" w14:textId="77777777" w:rsidR="0013308B" w:rsidRPr="00CC357C" w:rsidRDefault="0013308B"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rPr>
              <w:t>: Determine whether the service was charter service and go through the balance of the questions during the site visit.</w:t>
            </w:r>
          </w:p>
          <w:p w14:paraId="0B678762" w14:textId="77777777" w:rsidR="0013308B" w:rsidRPr="00CC357C" w:rsidRDefault="0013308B" w:rsidP="00780279">
            <w:pPr>
              <w:spacing w:before="60" w:after="60"/>
              <w:rPr>
                <w:rFonts w:ascii="Lucida Sans Unicode" w:hAnsi="Lucida Sans Unicode" w:cs="Lucida Sans Unicode"/>
                <w:i/>
                <w:sz w:val="18"/>
                <w:szCs w:val="18"/>
              </w:rPr>
            </w:pPr>
            <w:r w:rsidRPr="00CC357C">
              <w:rPr>
                <w:rFonts w:ascii="Lucida Sans Unicode" w:hAnsi="Lucida Sans Unicode" w:cs="Lucida Sans Unicode"/>
                <w:b/>
                <w:i/>
                <w:sz w:val="18"/>
                <w:szCs w:val="18"/>
                <w:u w:val="single"/>
              </w:rPr>
              <w:t>REVIEWER</w:t>
            </w:r>
            <w:r w:rsidRPr="00CC357C">
              <w:rPr>
                <w:rFonts w:ascii="Lucida Sans Unicode" w:hAnsi="Lucida Sans Unicode" w:cs="Lucida Sans Unicode"/>
                <w:i/>
                <w:sz w:val="18"/>
                <w:szCs w:val="18"/>
                <w:u w:val="single"/>
              </w:rPr>
              <w:t>:</w:t>
            </w:r>
            <w:r w:rsidRPr="00CC357C">
              <w:rPr>
                <w:rFonts w:ascii="Lucida Sans Unicode" w:hAnsi="Lucida Sans Unicode" w:cs="Lucida Sans Unicode"/>
                <w:i/>
                <w:sz w:val="18"/>
                <w:szCs w:val="18"/>
              </w:rPr>
              <w:t xml:space="preserve"> Please review the most recent audit on file with the state for any charter revenue.  Review service brochures to see if the Subrecipient promotes charter service.</w:t>
            </w:r>
          </w:p>
          <w:p w14:paraId="1DC172BA"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b/>
                <w:bCs/>
                <w:i/>
                <w:iCs/>
                <w:sz w:val="18"/>
                <w:szCs w:val="18"/>
                <w:u w:val="single"/>
              </w:rPr>
              <w:t>NOTE</w:t>
            </w:r>
            <w:r w:rsidRPr="00EA13E3">
              <w:rPr>
                <w:rFonts w:ascii="Lucida Sans Unicode" w:hAnsi="Lucida Sans Unicode" w:cs="Lucida Sans Unicode"/>
                <w:i/>
                <w:iCs/>
                <w:sz w:val="18"/>
                <w:szCs w:val="18"/>
              </w:rPr>
              <w:t>: Charter service is defined as:</w:t>
            </w:r>
          </w:p>
          <w:p w14:paraId="215AFEEC"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Transportation provided at the request of a third party for the exclusive used of a bus or van for a negotiated price; or</w:t>
            </w:r>
          </w:p>
          <w:p w14:paraId="3AF263CC" w14:textId="77777777" w:rsidR="0013308B" w:rsidRPr="00EA13E3" w:rsidRDefault="0013308B"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Transportation provided to the public for events or functions that occur on an irregular basis or for a limited duration and:</w:t>
            </w:r>
          </w:p>
          <w:p w14:paraId="7FEB6E8F" w14:textId="77777777" w:rsidR="0013308B" w:rsidRPr="00EA13E3" w:rsidRDefault="0013308B" w:rsidP="00DE7597">
            <w:pPr>
              <w:numPr>
                <w:ilvl w:val="0"/>
                <w:numId w:val="13"/>
              </w:numPr>
              <w:spacing w:before="60" w:after="60"/>
              <w:ind w:left="360"/>
              <w:rPr>
                <w:rFonts w:ascii="Lucida Sans Unicode" w:hAnsi="Lucida Sans Unicode" w:cs="Lucida Sans Unicode"/>
                <w:i/>
                <w:iCs/>
                <w:sz w:val="18"/>
                <w:szCs w:val="18"/>
              </w:rPr>
            </w:pPr>
            <w:r w:rsidRPr="00EA13E3">
              <w:rPr>
                <w:rFonts w:ascii="Lucida Sans Unicode" w:hAnsi="Lucida Sans Unicode" w:cs="Lucida Sans Unicode"/>
                <w:i/>
                <w:iCs/>
                <w:sz w:val="18"/>
                <w:szCs w:val="18"/>
              </w:rPr>
              <w:t>A premium fare is charged that is greater than the usual or customary fixed route fare; or</w:t>
            </w:r>
          </w:p>
          <w:p w14:paraId="05FD61E8" w14:textId="77777777" w:rsidR="0013308B" w:rsidRPr="007952FF" w:rsidRDefault="0013308B" w:rsidP="00DE7597">
            <w:pPr>
              <w:numPr>
                <w:ilvl w:val="0"/>
                <w:numId w:val="13"/>
              </w:numPr>
              <w:spacing w:before="60" w:after="60"/>
              <w:ind w:left="360"/>
              <w:rPr>
                <w:rFonts w:ascii="Lucida Sans Unicode" w:hAnsi="Lucida Sans Unicode" w:cs="Lucida Sans Unicode"/>
              </w:rPr>
            </w:pPr>
            <w:r w:rsidRPr="00EA13E3">
              <w:rPr>
                <w:rFonts w:ascii="Lucida Sans Unicode" w:hAnsi="Lucida Sans Unicode" w:cs="Lucida Sans Unicode"/>
                <w:i/>
                <w:iCs/>
                <w:sz w:val="18"/>
                <w:szCs w:val="18"/>
              </w:rPr>
              <w:t>The service is paid for in whole or in part by a third party.</w:t>
            </w:r>
          </w:p>
        </w:tc>
        <w:tc>
          <w:tcPr>
            <w:tcW w:w="2486" w:type="dxa"/>
          </w:tcPr>
          <w:p w14:paraId="64A1C1CB"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2C9471A6"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0B62C9F1" w14:textId="77777777" w:rsidTr="00780279">
        <w:trPr>
          <w:cantSplit/>
        </w:trPr>
        <w:tc>
          <w:tcPr>
            <w:tcW w:w="4444" w:type="dxa"/>
          </w:tcPr>
          <w:p w14:paraId="7451D6AB" w14:textId="77777777" w:rsidR="0013308B" w:rsidRPr="007952FF" w:rsidRDefault="0013308B" w:rsidP="00EA13E3">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 xml:space="preserve">Under what exception is the charter service operated?  </w:t>
            </w:r>
          </w:p>
        </w:tc>
        <w:tc>
          <w:tcPr>
            <w:tcW w:w="2486" w:type="dxa"/>
          </w:tcPr>
          <w:p w14:paraId="02A5514A"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1B2C3E68"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776C0507" w14:textId="77777777" w:rsidTr="00780279">
        <w:trPr>
          <w:cantSplit/>
        </w:trPr>
        <w:tc>
          <w:tcPr>
            <w:tcW w:w="4444" w:type="dxa"/>
          </w:tcPr>
          <w:p w14:paraId="67E9E8D5"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Did you follow the procedures required by the exception?</w:t>
            </w:r>
          </w:p>
          <w:p w14:paraId="13961BC2" w14:textId="77777777" w:rsidR="0013308B" w:rsidRPr="00EA13E3" w:rsidRDefault="0013308B" w:rsidP="0013308B">
            <w:pPr>
              <w:spacing w:before="60" w:after="60"/>
              <w:rPr>
                <w:rFonts w:ascii="Lucida Sans Unicode" w:hAnsi="Lucida Sans Unicode" w:cs="Lucida Sans Unicode"/>
                <w:i/>
                <w:color w:val="0000FF"/>
                <w:sz w:val="18"/>
                <w:szCs w:val="18"/>
              </w:rPr>
            </w:pPr>
            <w:r w:rsidRPr="00EA13E3">
              <w:rPr>
                <w:rFonts w:ascii="Lucida Sans Unicode" w:hAnsi="Lucida Sans Unicode" w:cs="Lucida Sans Unicode"/>
                <w:b/>
                <w:i/>
                <w:sz w:val="18"/>
                <w:szCs w:val="18"/>
                <w:u w:val="single"/>
              </w:rPr>
              <w:t>SUBRECIPIENT</w:t>
            </w:r>
            <w:r w:rsidRPr="00EA13E3">
              <w:rPr>
                <w:rFonts w:ascii="Lucida Sans Unicode" w:hAnsi="Lucida Sans Unicode" w:cs="Lucida Sans Unicode"/>
                <w:i/>
                <w:color w:val="0000FF"/>
                <w:sz w:val="18"/>
                <w:szCs w:val="18"/>
              </w:rPr>
              <w:t xml:space="preserve">: </w:t>
            </w:r>
            <w:r w:rsidRPr="00EA13E3">
              <w:rPr>
                <w:rFonts w:ascii="Lucida Sans Unicode" w:hAnsi="Lucida Sans Unicode" w:cs="Lucida Sans Unicode"/>
                <w:i/>
                <w:sz w:val="18"/>
                <w:szCs w:val="18"/>
              </w:rPr>
              <w:t>Please have the paperwork ready for the site visit documenting that you have complied with the procedures.</w:t>
            </w:r>
          </w:p>
        </w:tc>
        <w:tc>
          <w:tcPr>
            <w:tcW w:w="2486" w:type="dxa"/>
          </w:tcPr>
          <w:p w14:paraId="00B395EE"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048B84A3"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1BFE532D" w14:textId="77777777" w:rsidTr="00780279">
        <w:trPr>
          <w:cantSplit/>
        </w:trPr>
        <w:tc>
          <w:tcPr>
            <w:tcW w:w="4444" w:type="dxa"/>
          </w:tcPr>
          <w:p w14:paraId="0609E281"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If you use charter profit for local match, how do you determine profit?</w:t>
            </w:r>
          </w:p>
        </w:tc>
        <w:tc>
          <w:tcPr>
            <w:tcW w:w="2486" w:type="dxa"/>
          </w:tcPr>
          <w:p w14:paraId="444313F4"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5C614E1B"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3DEAF516" w14:textId="77777777" w:rsidTr="00780279">
        <w:trPr>
          <w:cantSplit/>
        </w:trPr>
        <w:tc>
          <w:tcPr>
            <w:tcW w:w="4444" w:type="dxa"/>
          </w:tcPr>
          <w:p w14:paraId="06C9B85F"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Have any complaints been filed alleging that the charters are in violation of the FTA regulations?</w:t>
            </w:r>
          </w:p>
        </w:tc>
        <w:tc>
          <w:tcPr>
            <w:tcW w:w="2486" w:type="dxa"/>
          </w:tcPr>
          <w:p w14:paraId="03B2D1E2"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Pr>
          <w:p w14:paraId="7E2A7582"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4736848B" w14:textId="77777777" w:rsidTr="00780279">
        <w:trPr>
          <w:cantSplit/>
        </w:trPr>
        <w:tc>
          <w:tcPr>
            <w:tcW w:w="4444" w:type="dxa"/>
            <w:tcBorders>
              <w:bottom w:val="single" w:sz="4" w:space="0" w:color="auto"/>
            </w:tcBorders>
          </w:tcPr>
          <w:p w14:paraId="79C92661" w14:textId="77777777" w:rsidR="0013308B" w:rsidRPr="007952FF" w:rsidRDefault="0013308B" w:rsidP="00DE7597">
            <w:pPr>
              <w:numPr>
                <w:ilvl w:val="0"/>
                <w:numId w:val="185"/>
              </w:numPr>
              <w:spacing w:before="60" w:after="60"/>
              <w:rPr>
                <w:rFonts w:ascii="Lucida Sans Unicode" w:hAnsi="Lucida Sans Unicode" w:cs="Lucida Sans Unicode"/>
              </w:rPr>
            </w:pPr>
            <w:r w:rsidRPr="007952FF">
              <w:rPr>
                <w:rFonts w:ascii="Lucida Sans Unicode" w:hAnsi="Lucida Sans Unicode" w:cs="Lucida Sans Unicode"/>
              </w:rPr>
              <w:t>Is charter service provided with locally owned vehicles?</w:t>
            </w:r>
          </w:p>
        </w:tc>
        <w:tc>
          <w:tcPr>
            <w:tcW w:w="2486" w:type="dxa"/>
            <w:tcBorders>
              <w:bottom w:val="single" w:sz="4" w:space="0" w:color="auto"/>
            </w:tcBorders>
          </w:tcPr>
          <w:p w14:paraId="34D24BD4"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Borders>
              <w:bottom w:val="single" w:sz="4" w:space="0" w:color="auto"/>
            </w:tcBorders>
          </w:tcPr>
          <w:p w14:paraId="02B3CFC6"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13308B" w:rsidRPr="007952FF" w14:paraId="6BB3B3D7" w14:textId="77777777" w:rsidTr="00780279">
        <w:trPr>
          <w:cantSplit/>
        </w:trPr>
        <w:tc>
          <w:tcPr>
            <w:tcW w:w="4444" w:type="dxa"/>
            <w:tcBorders>
              <w:bottom w:val="thinThickSmallGap" w:sz="24" w:space="0" w:color="auto"/>
            </w:tcBorders>
          </w:tcPr>
          <w:p w14:paraId="1187A962" w14:textId="77777777" w:rsidR="0013308B" w:rsidRPr="007952FF" w:rsidRDefault="0013308B" w:rsidP="00DE7597">
            <w:pPr>
              <w:numPr>
                <w:ilvl w:val="0"/>
                <w:numId w:val="124"/>
              </w:numPr>
              <w:spacing w:before="60" w:after="60"/>
              <w:rPr>
                <w:rFonts w:ascii="Lucida Sans Unicode" w:hAnsi="Lucida Sans Unicode" w:cs="Lucida Sans Unicode"/>
              </w:rPr>
            </w:pPr>
            <w:r w:rsidRPr="007952FF">
              <w:rPr>
                <w:rFonts w:ascii="Lucida Sans Unicode" w:hAnsi="Lucida Sans Unicode" w:cs="Lucida Sans Unicode"/>
              </w:rPr>
              <w:t>If yes, are the vehicles maintained or stored in an FTA-funded facility?</w:t>
            </w:r>
          </w:p>
          <w:p w14:paraId="1C79D9C3" w14:textId="77777777" w:rsidR="0013308B" w:rsidRPr="00EA13E3" w:rsidRDefault="0013308B" w:rsidP="0013308B">
            <w:pPr>
              <w:rPr>
                <w:rFonts w:ascii="Lucida Sans Unicode" w:hAnsi="Lucida Sans Unicode" w:cs="Lucida Sans Unicode"/>
                <w:i/>
                <w:iCs/>
                <w:sz w:val="18"/>
                <w:szCs w:val="18"/>
              </w:rPr>
            </w:pPr>
            <w:r w:rsidRPr="00EA13E3">
              <w:rPr>
                <w:rFonts w:ascii="Lucida Sans Unicode" w:hAnsi="Lucida Sans Unicode" w:cs="Lucida Sans Unicode"/>
                <w:b/>
                <w:i/>
                <w:iCs/>
                <w:sz w:val="18"/>
                <w:szCs w:val="18"/>
              </w:rPr>
              <w:t>NOTE:</w:t>
            </w:r>
            <w:r w:rsidRPr="00EA13E3">
              <w:rPr>
                <w:rFonts w:ascii="Lucida Sans Unicode" w:hAnsi="Lucida Sans Unicode" w:cs="Lucida Sans Unicode"/>
                <w:i/>
                <w:iCs/>
                <w:sz w:val="18"/>
                <w:szCs w:val="18"/>
              </w:rPr>
              <w:t xml:space="preserve">  Charter service using locally-owned vehicles that are maintained or stored in an FTA-funded facility must comply with the charter regulations.  If maintained or stored in a non-FTA-funded facility, the service must be completely segregated from FTA-funded service.</w:t>
            </w:r>
          </w:p>
        </w:tc>
        <w:tc>
          <w:tcPr>
            <w:tcW w:w="2486" w:type="dxa"/>
            <w:tcBorders>
              <w:bottom w:val="thinThickSmallGap" w:sz="24" w:space="0" w:color="auto"/>
            </w:tcBorders>
          </w:tcPr>
          <w:p w14:paraId="09A3DA6C"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464" w:type="dxa"/>
            <w:tcBorders>
              <w:bottom w:val="thinThickSmallGap" w:sz="24" w:space="0" w:color="auto"/>
            </w:tcBorders>
          </w:tcPr>
          <w:p w14:paraId="6DFF06C5" w14:textId="77777777" w:rsidR="0013308B" w:rsidRPr="007952FF" w:rsidRDefault="0013308B"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8073E1B" w14:textId="77777777" w:rsidR="00960458" w:rsidRPr="007952FF" w:rsidRDefault="00960458" w:rsidP="00960458">
      <w:pPr>
        <w:pStyle w:val="Heading3"/>
        <w:rPr>
          <w:rFonts w:ascii="Lucida Sans Unicode" w:hAnsi="Lucida Sans Unicode" w:cs="Lucida Sans Unicode"/>
        </w:rPr>
      </w:pPr>
      <w:r w:rsidRPr="007952FF">
        <w:rPr>
          <w:rFonts w:ascii="Lucida Sans Unicode" w:hAnsi="Lucida Sans Unicode" w:cs="Lucida Sans Unicode"/>
        </w:rPr>
        <w:br w:type="page"/>
      </w:r>
    </w:p>
    <w:p w14:paraId="78E68D83" w14:textId="77777777" w:rsidR="00960458" w:rsidRPr="007952FF" w:rsidRDefault="00960458" w:rsidP="00960458">
      <w:pPr>
        <w:rPr>
          <w:rFonts w:ascii="Lucida Sans Unicode" w:hAnsi="Lucida Sans Unicode" w:cs="Lucida Sans Unicode"/>
          <w:sz w:val="16"/>
          <w:szCs w:val="16"/>
        </w:rPr>
      </w:pPr>
    </w:p>
    <w:p w14:paraId="3FCFD686" w14:textId="77777777" w:rsidR="00960458" w:rsidRPr="009C1FF3" w:rsidRDefault="00960458" w:rsidP="00960458">
      <w:pPr>
        <w:pStyle w:val="Heading1"/>
      </w:pPr>
      <w:bookmarkStart w:id="320" w:name="_Toc99462714"/>
      <w:r>
        <w:t>1</w:t>
      </w:r>
      <w:r w:rsidR="00E40004">
        <w:t>3</w:t>
      </w:r>
      <w:r>
        <w:t>. S</w:t>
      </w:r>
      <w:r w:rsidRPr="009C1FF3">
        <w:t>CHOOL BUS</w:t>
      </w:r>
      <w:bookmarkEnd w:id="320"/>
    </w:p>
    <w:p w14:paraId="236596F1" w14:textId="77777777" w:rsidR="002F1905" w:rsidRDefault="00960458" w:rsidP="00960458">
      <w:pPr>
        <w:rPr>
          <w:rFonts w:ascii="Lucida Sans Unicode" w:hAnsi="Lucida Sans Unicode" w:cs="Lucida Sans Unicode"/>
          <w:sz w:val="24"/>
          <w:szCs w:val="24"/>
        </w:rPr>
      </w:pPr>
      <w:r w:rsidRPr="00615780">
        <w:rPr>
          <w:rFonts w:ascii="Lucida Sans Unicode" w:hAnsi="Lucida Sans Unicode" w:cs="Lucida Sans Unicode"/>
          <w:i/>
          <w:sz w:val="24"/>
          <w:szCs w:val="24"/>
        </w:rPr>
        <w:t>Subrecipients are prohibited from providing exclusive school bus service unless the service qualifies under an allowable exemption and is approved by the FTA Administrator.</w:t>
      </w:r>
      <w:r w:rsidRPr="00D81E0F">
        <w:rPr>
          <w:rFonts w:ascii="Lucida Sans Unicode" w:hAnsi="Lucida Sans Unicode" w:cs="Lucida Sans Unicode"/>
          <w:sz w:val="24"/>
          <w:szCs w:val="24"/>
        </w:rPr>
        <w:t xml:space="preserve">  </w:t>
      </w:r>
    </w:p>
    <w:p w14:paraId="0B5C613D" w14:textId="77777777" w:rsidR="002F1905" w:rsidRDefault="002F1905" w:rsidP="00960458">
      <w:pPr>
        <w:rPr>
          <w:rFonts w:ascii="Lucida Sans Unicode" w:hAnsi="Lucida Sans Unicode" w:cs="Lucida Sans Unicode"/>
          <w:sz w:val="24"/>
          <w:szCs w:val="24"/>
        </w:rPr>
      </w:pPr>
    </w:p>
    <w:p w14:paraId="720B11C9" w14:textId="77777777" w:rsidR="00E65AC9" w:rsidRDefault="00E65AC9" w:rsidP="00960458">
      <w:pPr>
        <w:rPr>
          <w:rFonts w:ascii="Lucida Sans Unicode" w:hAnsi="Lucida Sans Unicode" w:cs="Lucida Sans Unicode"/>
          <w:sz w:val="24"/>
          <w:szCs w:val="24"/>
        </w:rPr>
      </w:pPr>
      <w:r>
        <w:rPr>
          <w:rFonts w:ascii="Lucida Sans Unicode" w:hAnsi="Lucida Sans Unicode" w:cs="Lucida Sans Unicode"/>
          <w:sz w:val="24"/>
          <w:szCs w:val="24"/>
        </w:rPr>
        <w:t>I</w:t>
      </w:r>
      <w:r w:rsidRPr="00E65AC9">
        <w:rPr>
          <w:rFonts w:ascii="Lucida Sans Unicode" w:hAnsi="Lucida Sans Unicode" w:cs="Lucida Sans Unicode"/>
          <w:sz w:val="24"/>
          <w:szCs w:val="24"/>
        </w:rPr>
        <w:t xml:space="preserve">n no case can federally funded vehicles, equipment or facilities be used to provide exclusive school bus service. </w:t>
      </w:r>
      <w:r>
        <w:rPr>
          <w:rFonts w:ascii="Lucida Sans Unicode" w:hAnsi="Lucida Sans Unicode" w:cs="Lucida Sans Unicode"/>
          <w:sz w:val="24"/>
          <w:szCs w:val="24"/>
        </w:rPr>
        <w:t>S</w:t>
      </w:r>
      <w:r w:rsidRPr="007818CE">
        <w:rPr>
          <w:rFonts w:ascii="Lucida Sans Unicode" w:hAnsi="Lucida Sans Unicode" w:cs="Lucida Sans Unicode"/>
          <w:sz w:val="24"/>
          <w:szCs w:val="24"/>
        </w:rPr>
        <w:t>chool tripper service that operates and looks like regular service is allowed.</w:t>
      </w:r>
      <w:r w:rsidRPr="00E65AC9">
        <w:t xml:space="preserve"> </w:t>
      </w:r>
      <w:r w:rsidRPr="00E65AC9">
        <w:rPr>
          <w:rFonts w:ascii="Lucida Sans Unicode" w:hAnsi="Lucida Sans Unicode" w:cs="Lucida Sans Unicode"/>
          <w:sz w:val="24"/>
          <w:szCs w:val="24"/>
        </w:rPr>
        <w:t xml:space="preserve"> Head Start transportation is considered human service transportation, not school bus service.</w:t>
      </w:r>
    </w:p>
    <w:p w14:paraId="2DB647CD" w14:textId="77777777" w:rsidR="00E65AC9" w:rsidRDefault="00E65AC9" w:rsidP="00960458">
      <w:pPr>
        <w:rPr>
          <w:rFonts w:ascii="Lucida Sans Unicode" w:hAnsi="Lucida Sans Unicode" w:cs="Lucida Sans Unicode"/>
          <w:sz w:val="24"/>
          <w:szCs w:val="24"/>
        </w:rPr>
      </w:pPr>
    </w:p>
    <w:p w14:paraId="44ED6002"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To operate exclusive school bus service under an exception from FTA, subrecipients must demonstrate that they operate a school transportation system and also operate an exclusive school bus service with non-federally or state funded equipment, vehicles or facilities.  </w:t>
      </w:r>
    </w:p>
    <w:p w14:paraId="61891314" w14:textId="77777777" w:rsidR="00E65AC9" w:rsidRPr="007952FF" w:rsidRDefault="00E65AC9" w:rsidP="00960458">
      <w:pPr>
        <w:rPr>
          <w:rFonts w:ascii="Lucida Sans Unicode" w:hAnsi="Lucida Sans Unicode" w:cs="Lucida Sans Unicode"/>
          <w:sz w:val="24"/>
          <w:szCs w:val="24"/>
        </w:rPr>
      </w:pPr>
    </w:p>
    <w:tbl>
      <w:tblPr>
        <w:tblW w:w="1038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894"/>
        <w:gridCol w:w="2970"/>
        <w:gridCol w:w="2520"/>
      </w:tblGrid>
      <w:tr w:rsidR="00960458" w:rsidRPr="007952FF" w14:paraId="686380B2" w14:textId="77777777" w:rsidTr="00780279">
        <w:trPr>
          <w:cantSplit/>
        </w:trPr>
        <w:tc>
          <w:tcPr>
            <w:tcW w:w="4894" w:type="dxa"/>
          </w:tcPr>
          <w:p w14:paraId="62ADC4C0"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970" w:type="dxa"/>
          </w:tcPr>
          <w:p w14:paraId="3F61D57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520" w:type="dxa"/>
          </w:tcPr>
          <w:p w14:paraId="2746F64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7952FF" w14:paraId="1EC525DB" w14:textId="77777777" w:rsidTr="00780279">
        <w:trPr>
          <w:cantSplit/>
        </w:trPr>
        <w:tc>
          <w:tcPr>
            <w:tcW w:w="4894" w:type="dxa"/>
          </w:tcPr>
          <w:p w14:paraId="4C4D2A9E" w14:textId="77777777" w:rsidR="00960458" w:rsidRPr="000D72E5" w:rsidRDefault="00960458" w:rsidP="00DE7597">
            <w:pPr>
              <w:numPr>
                <w:ilvl w:val="0"/>
                <w:numId w:val="186"/>
              </w:numPr>
              <w:tabs>
                <w:tab w:val="left" w:pos="511"/>
              </w:tabs>
              <w:spacing w:before="60" w:after="60"/>
              <w:rPr>
                <w:rFonts w:ascii="Lucida Sans Unicode" w:hAnsi="Lucida Sans Unicode" w:cs="Lucida Sans Unicode"/>
              </w:rPr>
            </w:pPr>
            <w:r w:rsidRPr="007952FF">
              <w:rPr>
                <w:rFonts w:ascii="Lucida Sans Unicode" w:hAnsi="Lucida Sans Unicode" w:cs="Lucida Sans Unicode"/>
              </w:rPr>
              <w:t xml:space="preserve">Do you provide school “tripper” service?  </w:t>
            </w:r>
            <w:r w:rsidRPr="007952FF">
              <w:rPr>
                <w:rFonts w:ascii="Lucida Sans Unicode" w:hAnsi="Lucida Sans Unicode" w:cs="Lucida Sans Unicode"/>
                <w:i/>
                <w:iCs/>
              </w:rPr>
              <w:t>A tripper is an extra bus that is added to a route to provide capacity or service that cannot be accommodated by the buses already in service.</w:t>
            </w:r>
            <w:r w:rsidRPr="007952FF">
              <w:rPr>
                <w:rFonts w:ascii="Lucida Sans Unicode" w:hAnsi="Lucida Sans Unicode" w:cs="Lucida Sans Unicode"/>
              </w:rPr>
              <w:t xml:space="preserve">  If yes, does the tripper service meet the following criteria to be considered public transit service?</w:t>
            </w:r>
          </w:p>
        </w:tc>
        <w:tc>
          <w:tcPr>
            <w:tcW w:w="2970" w:type="dxa"/>
          </w:tcPr>
          <w:p w14:paraId="4768D633"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1BEE447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1E4719ED" w14:textId="77777777" w:rsidTr="00780279">
        <w:trPr>
          <w:cantSplit/>
        </w:trPr>
        <w:tc>
          <w:tcPr>
            <w:tcW w:w="4894" w:type="dxa"/>
          </w:tcPr>
          <w:p w14:paraId="0C4A04E0" w14:textId="77777777" w:rsidR="00960458" w:rsidRPr="007952FF" w:rsidRDefault="00960458" w:rsidP="00DE7597">
            <w:pPr>
              <w:numPr>
                <w:ilvl w:val="1"/>
                <w:numId w:val="124"/>
              </w:numPr>
              <w:tabs>
                <w:tab w:val="left" w:pos="736"/>
              </w:tabs>
              <w:spacing w:before="60" w:after="60"/>
              <w:ind w:hanging="1064"/>
              <w:rPr>
                <w:rFonts w:ascii="Lucida Sans Unicode" w:hAnsi="Lucida Sans Unicode" w:cs="Lucida Sans Unicode"/>
              </w:rPr>
            </w:pPr>
            <w:r w:rsidRPr="00517497">
              <w:rPr>
                <w:rFonts w:ascii="Lucida Sans Unicode" w:hAnsi="Lucida Sans Unicode" w:cs="Lucida Sans Unicode"/>
                <w:sz w:val="16"/>
                <w:szCs w:val="16"/>
              </w:rPr>
              <w:t>Regularly scheduled mass transportation service?</w:t>
            </w:r>
          </w:p>
        </w:tc>
        <w:tc>
          <w:tcPr>
            <w:tcW w:w="2970" w:type="dxa"/>
          </w:tcPr>
          <w:p w14:paraId="0EA9AF5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EB8454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28DE1EB" w14:textId="77777777" w:rsidTr="00780279">
        <w:trPr>
          <w:cantSplit/>
        </w:trPr>
        <w:tc>
          <w:tcPr>
            <w:tcW w:w="4894" w:type="dxa"/>
          </w:tcPr>
          <w:p w14:paraId="28BA5E1C"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are clearly marked as open to the public?</w:t>
            </w:r>
          </w:p>
        </w:tc>
        <w:tc>
          <w:tcPr>
            <w:tcW w:w="2970" w:type="dxa"/>
          </w:tcPr>
          <w:p w14:paraId="10B916D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27ACFDB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FADE28C" w14:textId="77777777" w:rsidTr="00780279">
        <w:trPr>
          <w:cantSplit/>
        </w:trPr>
        <w:tc>
          <w:tcPr>
            <w:tcW w:w="4894" w:type="dxa"/>
          </w:tcPr>
          <w:p w14:paraId="0820D40F"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has been modified to meet needs of students/school personnel?</w:t>
            </w:r>
          </w:p>
        </w:tc>
        <w:tc>
          <w:tcPr>
            <w:tcW w:w="2970" w:type="dxa"/>
          </w:tcPr>
          <w:p w14:paraId="6E73F533"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719296BE"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4DFD5926" w14:textId="77777777" w:rsidTr="00780279">
        <w:trPr>
          <w:cantSplit/>
        </w:trPr>
        <w:tc>
          <w:tcPr>
            <w:tcW w:w="4894" w:type="dxa"/>
          </w:tcPr>
          <w:p w14:paraId="6CD8E182"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uses various fare collection systems or subsidies?</w:t>
            </w:r>
          </w:p>
        </w:tc>
        <w:tc>
          <w:tcPr>
            <w:tcW w:w="2970" w:type="dxa"/>
          </w:tcPr>
          <w:p w14:paraId="5750317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3A8651D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33EAA270" w14:textId="77777777" w:rsidTr="00780279">
        <w:trPr>
          <w:cantSplit/>
        </w:trPr>
        <w:tc>
          <w:tcPr>
            <w:tcW w:w="4894" w:type="dxa"/>
          </w:tcPr>
          <w:p w14:paraId="0B51F6AD"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have no special designations (e.g., school bus, school special)?</w:t>
            </w:r>
          </w:p>
        </w:tc>
        <w:tc>
          <w:tcPr>
            <w:tcW w:w="2970" w:type="dxa"/>
          </w:tcPr>
          <w:p w14:paraId="62710597"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24F05B48"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F7B1D54" w14:textId="77777777" w:rsidTr="00780279">
        <w:trPr>
          <w:cantSplit/>
        </w:trPr>
        <w:tc>
          <w:tcPr>
            <w:tcW w:w="4894" w:type="dxa"/>
          </w:tcPr>
          <w:p w14:paraId="4B666EE4"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Buses use regular bus stops?</w:t>
            </w:r>
          </w:p>
        </w:tc>
        <w:tc>
          <w:tcPr>
            <w:tcW w:w="2970" w:type="dxa"/>
          </w:tcPr>
          <w:p w14:paraId="33B8F04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58E5B5C5"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1D67875E" w14:textId="77777777" w:rsidTr="00780279">
        <w:trPr>
          <w:cantSplit/>
        </w:trPr>
        <w:tc>
          <w:tcPr>
            <w:tcW w:w="4894" w:type="dxa"/>
          </w:tcPr>
          <w:p w14:paraId="31212CC2" w14:textId="77777777" w:rsidR="00960458" w:rsidRPr="00517497" w:rsidRDefault="00960458" w:rsidP="00DE7597">
            <w:pPr>
              <w:numPr>
                <w:ilvl w:val="0"/>
                <w:numId w:val="124"/>
              </w:numPr>
              <w:spacing w:before="60" w:after="60"/>
              <w:rPr>
                <w:rFonts w:ascii="Lucida Sans Unicode" w:hAnsi="Lucida Sans Unicode" w:cs="Lucida Sans Unicode"/>
                <w:sz w:val="16"/>
                <w:szCs w:val="16"/>
              </w:rPr>
            </w:pPr>
            <w:r w:rsidRPr="00517497">
              <w:rPr>
                <w:rFonts w:ascii="Lucida Sans Unicode" w:hAnsi="Lucida Sans Unicode" w:cs="Lucida Sans Unicode"/>
                <w:sz w:val="16"/>
                <w:szCs w:val="16"/>
              </w:rPr>
              <w:t>Service is noted on published schedules?</w:t>
            </w:r>
          </w:p>
        </w:tc>
        <w:tc>
          <w:tcPr>
            <w:tcW w:w="2970" w:type="dxa"/>
          </w:tcPr>
          <w:p w14:paraId="60BED11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3682531"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9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6FCED4F6" w14:textId="77777777" w:rsidTr="00780279">
        <w:trPr>
          <w:cantSplit/>
        </w:trPr>
        <w:tc>
          <w:tcPr>
            <w:tcW w:w="4894" w:type="dxa"/>
          </w:tcPr>
          <w:p w14:paraId="27C0EE54" w14:textId="77777777" w:rsidR="00960458" w:rsidRPr="00EA13E3" w:rsidRDefault="00960458" w:rsidP="00780279">
            <w:pPr>
              <w:spacing w:before="60" w:after="60"/>
              <w:rPr>
                <w:rFonts w:ascii="Lucida Sans Unicode" w:hAnsi="Lucida Sans Unicode" w:cs="Lucida Sans Unicode"/>
                <w:i/>
                <w:iCs/>
                <w:sz w:val="18"/>
                <w:szCs w:val="18"/>
              </w:rPr>
            </w:pPr>
            <w:r w:rsidRPr="00EA13E3">
              <w:rPr>
                <w:rFonts w:ascii="Lucida Sans Unicode" w:hAnsi="Lucida Sans Unicode" w:cs="Lucida Sans Unicode"/>
                <w:b/>
                <w:bCs/>
                <w:i/>
                <w:iCs/>
                <w:sz w:val="18"/>
                <w:szCs w:val="18"/>
                <w:u w:val="single"/>
              </w:rPr>
              <w:t>NOTE</w:t>
            </w:r>
            <w:r w:rsidRPr="00EA13E3">
              <w:rPr>
                <w:rFonts w:ascii="Lucida Sans Unicode" w:hAnsi="Lucida Sans Unicode" w:cs="Lucida Sans Unicode"/>
                <w:i/>
                <w:iCs/>
                <w:sz w:val="18"/>
                <w:szCs w:val="18"/>
              </w:rPr>
              <w:t>: If not, the service does not qualify as public transit service and cannot be provided with FTA-funded equipment or out of FTA-funded facilities.</w:t>
            </w:r>
          </w:p>
          <w:p w14:paraId="2F83C370" w14:textId="77777777" w:rsidR="00960458" w:rsidRPr="00517497" w:rsidRDefault="00960458" w:rsidP="00780279">
            <w:pPr>
              <w:spacing w:before="60" w:after="60"/>
              <w:rPr>
                <w:rFonts w:ascii="Lucida Sans Unicode" w:hAnsi="Lucida Sans Unicode" w:cs="Lucida Sans Unicode"/>
                <w:sz w:val="16"/>
                <w:szCs w:val="16"/>
              </w:rPr>
            </w:pPr>
            <w:r w:rsidRPr="00EA13E3">
              <w:rPr>
                <w:rFonts w:ascii="Lucida Sans Unicode" w:hAnsi="Lucida Sans Unicode" w:cs="Lucida Sans Unicode"/>
                <w:b/>
                <w:i/>
                <w:sz w:val="18"/>
                <w:szCs w:val="18"/>
                <w:u w:val="single"/>
              </w:rPr>
              <w:t>REVIEWER</w:t>
            </w:r>
            <w:r w:rsidRPr="00EA13E3">
              <w:rPr>
                <w:rFonts w:ascii="Lucida Sans Unicode" w:hAnsi="Lucida Sans Unicode" w:cs="Lucida Sans Unicode"/>
                <w:i/>
                <w:sz w:val="18"/>
                <w:szCs w:val="18"/>
              </w:rPr>
              <w:t>: Please review all schedules and signs used on buses to ensure that the tripper service complies with the stated criteria.</w:t>
            </w:r>
          </w:p>
        </w:tc>
        <w:tc>
          <w:tcPr>
            <w:tcW w:w="2970" w:type="dxa"/>
          </w:tcPr>
          <w:p w14:paraId="6CED7EFE" w14:textId="77777777" w:rsidR="00960458" w:rsidRDefault="00960458" w:rsidP="00780279">
            <w:pPr>
              <w:rPr>
                <w:rFonts w:ascii="Lucida Sans Unicode" w:hAnsi="Lucida Sans Unicode" w:cs="Lucida Sans Unicode"/>
              </w:rPr>
            </w:pPr>
          </w:p>
        </w:tc>
        <w:tc>
          <w:tcPr>
            <w:tcW w:w="2520" w:type="dxa"/>
          </w:tcPr>
          <w:p w14:paraId="6E2DD846" w14:textId="77777777" w:rsidR="00960458" w:rsidRDefault="00960458" w:rsidP="00780279">
            <w:pPr>
              <w:rPr>
                <w:rFonts w:ascii="Lucida Sans Unicode" w:hAnsi="Lucida Sans Unicode" w:cs="Lucida Sans Unicode"/>
              </w:rPr>
            </w:pPr>
          </w:p>
        </w:tc>
      </w:tr>
      <w:tr w:rsidR="00960458" w:rsidRPr="007952FF" w14:paraId="0A05D30B" w14:textId="77777777" w:rsidTr="00780279">
        <w:trPr>
          <w:cantSplit/>
          <w:trHeight w:val="800"/>
        </w:trPr>
        <w:tc>
          <w:tcPr>
            <w:tcW w:w="4894" w:type="dxa"/>
          </w:tcPr>
          <w:p w14:paraId="6CCCD1FB" w14:textId="77777777" w:rsidR="00960458" w:rsidRPr="00820E4C" w:rsidRDefault="00960458" w:rsidP="00DE7597">
            <w:pPr>
              <w:numPr>
                <w:ilvl w:val="0"/>
                <w:numId w:val="186"/>
              </w:numPr>
              <w:tabs>
                <w:tab w:val="left" w:pos="541"/>
              </w:tabs>
              <w:spacing w:before="60" w:after="60"/>
              <w:rPr>
                <w:rFonts w:ascii="Lucida Sans Unicode" w:hAnsi="Lucida Sans Unicode" w:cs="Lucida Sans Unicode"/>
              </w:rPr>
            </w:pPr>
            <w:r w:rsidRPr="007952FF">
              <w:rPr>
                <w:rFonts w:ascii="Lucida Sans Unicode" w:hAnsi="Lucida Sans Unicode" w:cs="Lucida Sans Unicode"/>
              </w:rPr>
              <w:t>I</w:t>
            </w:r>
            <w:r>
              <w:rPr>
                <w:rFonts w:ascii="Lucida Sans Unicode" w:hAnsi="Lucida Sans Unicode" w:cs="Lucida Sans Unicode"/>
              </w:rPr>
              <w:t xml:space="preserve">f any service is provided to schools, does it meet the following criteria? </w:t>
            </w:r>
          </w:p>
        </w:tc>
        <w:tc>
          <w:tcPr>
            <w:tcW w:w="2970" w:type="dxa"/>
          </w:tcPr>
          <w:p w14:paraId="08A08AB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11F54933"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28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72193F6F" w14:textId="77777777" w:rsidTr="00780279">
        <w:trPr>
          <w:cantSplit/>
          <w:trHeight w:val="278"/>
        </w:trPr>
        <w:tc>
          <w:tcPr>
            <w:tcW w:w="4894" w:type="dxa"/>
          </w:tcPr>
          <w:p w14:paraId="1C7DF23D"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Part of a regularly scheduled service?</w:t>
            </w:r>
          </w:p>
        </w:tc>
        <w:tc>
          <w:tcPr>
            <w:tcW w:w="2970" w:type="dxa"/>
          </w:tcPr>
          <w:p w14:paraId="26C2CC3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1A20A9A8"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688FA0D5" w14:textId="77777777" w:rsidTr="00780279">
        <w:trPr>
          <w:cantSplit/>
          <w:trHeight w:val="278"/>
        </w:trPr>
        <w:tc>
          <w:tcPr>
            <w:tcW w:w="4894" w:type="dxa"/>
          </w:tcPr>
          <w:p w14:paraId="4DA38860"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Service is open to the public?</w:t>
            </w:r>
          </w:p>
        </w:tc>
        <w:tc>
          <w:tcPr>
            <w:tcW w:w="2970" w:type="dxa"/>
          </w:tcPr>
          <w:p w14:paraId="15B398E1"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25FCA696"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307735B7" w14:textId="77777777" w:rsidTr="00780279">
        <w:trPr>
          <w:cantSplit/>
          <w:trHeight w:val="278"/>
        </w:trPr>
        <w:tc>
          <w:tcPr>
            <w:tcW w:w="4894" w:type="dxa"/>
            <w:tcBorders>
              <w:bottom w:val="single" w:sz="4" w:space="0" w:color="auto"/>
            </w:tcBorders>
          </w:tcPr>
          <w:p w14:paraId="6919EB23" w14:textId="77777777" w:rsidR="00960458" w:rsidRPr="007952FF" w:rsidRDefault="00960458" w:rsidP="00DE7597">
            <w:pPr>
              <w:numPr>
                <w:ilvl w:val="1"/>
                <w:numId w:val="124"/>
              </w:numPr>
              <w:tabs>
                <w:tab w:val="clear" w:pos="1440"/>
                <w:tab w:val="num" w:pos="736"/>
              </w:tabs>
              <w:spacing w:before="60" w:after="60"/>
              <w:ind w:hanging="1064"/>
              <w:rPr>
                <w:rFonts w:ascii="Lucida Sans Unicode" w:hAnsi="Lucida Sans Unicode" w:cs="Lucida Sans Unicode"/>
              </w:rPr>
            </w:pPr>
            <w:r>
              <w:rPr>
                <w:rFonts w:ascii="Lucida Sans Unicode" w:hAnsi="Lucida Sans Unicode" w:cs="Lucida Sans Unicode"/>
              </w:rPr>
              <w:t>Has regular public transit stops?</w:t>
            </w:r>
          </w:p>
        </w:tc>
        <w:tc>
          <w:tcPr>
            <w:tcW w:w="2970" w:type="dxa"/>
            <w:tcBorders>
              <w:bottom w:val="single" w:sz="4" w:space="0" w:color="auto"/>
            </w:tcBorders>
          </w:tcPr>
          <w:p w14:paraId="225E7CCD"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Borders>
              <w:bottom w:val="single" w:sz="4" w:space="0" w:color="auto"/>
            </w:tcBorders>
          </w:tcPr>
          <w:p w14:paraId="1DE68B35"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6EEEE4A" w14:textId="77777777" w:rsidTr="00780279">
        <w:trPr>
          <w:cantSplit/>
        </w:trPr>
        <w:tc>
          <w:tcPr>
            <w:tcW w:w="4894" w:type="dxa"/>
          </w:tcPr>
          <w:p w14:paraId="68546F91" w14:textId="77777777" w:rsidR="00960458" w:rsidRPr="007952FF" w:rsidRDefault="00960458" w:rsidP="00DE7597">
            <w:pPr>
              <w:numPr>
                <w:ilvl w:val="0"/>
                <w:numId w:val="186"/>
              </w:numPr>
              <w:spacing w:before="60" w:after="60"/>
              <w:rPr>
                <w:rFonts w:ascii="Lucida Sans Unicode" w:hAnsi="Lucida Sans Unicode" w:cs="Lucida Sans Unicode"/>
              </w:rPr>
            </w:pPr>
            <w:r w:rsidRPr="007952FF">
              <w:rPr>
                <w:rFonts w:ascii="Lucida Sans Unicode" w:hAnsi="Lucida Sans Unicode" w:cs="Lucida Sans Unicode"/>
              </w:rPr>
              <w:t>Is exclusive school bus service operated?  If yes, does it qualify for one of the three statutory exceptions?</w:t>
            </w:r>
          </w:p>
          <w:p w14:paraId="0A48EF76" w14:textId="77777777" w:rsidR="00960458" w:rsidRPr="007952FF" w:rsidRDefault="00960458" w:rsidP="00DE7597">
            <w:pPr>
              <w:numPr>
                <w:ilvl w:val="0"/>
                <w:numId w:val="160"/>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The Subrecipient operates a school system and operates a separate and exclusive school bus service.</w:t>
            </w:r>
          </w:p>
          <w:p w14:paraId="2B1736EB" w14:textId="77777777" w:rsidR="00960458" w:rsidRPr="007952FF" w:rsidRDefault="00960458" w:rsidP="00DE7597">
            <w:pPr>
              <w:numPr>
                <w:ilvl w:val="0"/>
                <w:numId w:val="161"/>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Existing private school bus operators are unable to provide adequate, safe transportation.</w:t>
            </w:r>
          </w:p>
          <w:p w14:paraId="34A29FED" w14:textId="77777777" w:rsidR="00960458" w:rsidRPr="000D72E5" w:rsidRDefault="00960458" w:rsidP="00DE7597">
            <w:pPr>
              <w:numPr>
                <w:ilvl w:val="0"/>
                <w:numId w:val="162"/>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The Subrecipient is a public body that operated school bus service prior to 1973.</w:t>
            </w:r>
          </w:p>
        </w:tc>
        <w:tc>
          <w:tcPr>
            <w:tcW w:w="2970" w:type="dxa"/>
          </w:tcPr>
          <w:p w14:paraId="5DDE16AC"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520" w:type="dxa"/>
          </w:tcPr>
          <w:p w14:paraId="2C189A94" w14:textId="77777777" w:rsidR="00960458" w:rsidRPr="007952FF" w:rsidRDefault="00960458" w:rsidP="0078027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60458" w:rsidRPr="007952FF" w14:paraId="4FDC6A86" w14:textId="77777777" w:rsidTr="00780279">
        <w:trPr>
          <w:cantSplit/>
        </w:trPr>
        <w:tc>
          <w:tcPr>
            <w:tcW w:w="4894" w:type="dxa"/>
          </w:tcPr>
          <w:p w14:paraId="57387482" w14:textId="77777777" w:rsidR="00960458" w:rsidRPr="007952FF" w:rsidRDefault="00960458" w:rsidP="00DE7597">
            <w:pPr>
              <w:numPr>
                <w:ilvl w:val="1"/>
                <w:numId w:val="124"/>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Has the FTA administrator approved the service?</w:t>
            </w:r>
          </w:p>
        </w:tc>
        <w:tc>
          <w:tcPr>
            <w:tcW w:w="2970" w:type="dxa"/>
          </w:tcPr>
          <w:p w14:paraId="2BDA8116"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2"/>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7896E502"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3"/>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5A07FB6E" w14:textId="77777777" w:rsidTr="00780279">
        <w:trPr>
          <w:cantSplit/>
        </w:trPr>
        <w:tc>
          <w:tcPr>
            <w:tcW w:w="4894" w:type="dxa"/>
          </w:tcPr>
          <w:p w14:paraId="55EF66A1" w14:textId="77777777" w:rsidR="00960458" w:rsidRPr="007952FF" w:rsidRDefault="00960458" w:rsidP="00DE7597">
            <w:pPr>
              <w:numPr>
                <w:ilvl w:val="1"/>
                <w:numId w:val="124"/>
              </w:numPr>
              <w:tabs>
                <w:tab w:val="clear" w:pos="144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Is it operated only with non-federally funded equipment and from non-federally funded facilities?</w:t>
            </w:r>
          </w:p>
        </w:tc>
        <w:tc>
          <w:tcPr>
            <w:tcW w:w="2970" w:type="dxa"/>
          </w:tcPr>
          <w:p w14:paraId="5C41010F"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5"/>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Pr>
          <w:p w14:paraId="44D27CBB"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4"/>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960458" w:rsidRPr="007952FF" w14:paraId="25BE0936" w14:textId="77777777" w:rsidTr="00780279">
        <w:trPr>
          <w:cantSplit/>
        </w:trPr>
        <w:tc>
          <w:tcPr>
            <w:tcW w:w="4894" w:type="dxa"/>
            <w:tcBorders>
              <w:bottom w:val="thinThickSmallGap" w:sz="24" w:space="0" w:color="auto"/>
            </w:tcBorders>
          </w:tcPr>
          <w:p w14:paraId="7F45A192" w14:textId="77777777" w:rsidR="00960458" w:rsidRPr="00EA13E3" w:rsidRDefault="00960458" w:rsidP="00780279">
            <w:pPr>
              <w:tabs>
                <w:tab w:val="num" w:pos="1350"/>
              </w:tabs>
              <w:spacing w:before="60" w:after="60"/>
              <w:rPr>
                <w:rFonts w:ascii="Lucida Sans Unicode" w:hAnsi="Lucida Sans Unicode" w:cs="Lucida Sans Unicode"/>
                <w:sz w:val="18"/>
                <w:szCs w:val="18"/>
              </w:rPr>
            </w:pPr>
            <w:r w:rsidRPr="00EA13E3">
              <w:rPr>
                <w:rFonts w:ascii="Lucida Sans Unicode" w:hAnsi="Lucida Sans Unicode" w:cs="Lucida Sans Unicode"/>
                <w:b/>
                <w:i/>
                <w:iCs/>
                <w:sz w:val="18"/>
                <w:szCs w:val="18"/>
                <w:u w:val="single"/>
              </w:rPr>
              <w:t>NOTE</w:t>
            </w:r>
            <w:r w:rsidRPr="00EA13E3">
              <w:rPr>
                <w:rFonts w:ascii="Lucida Sans Unicode" w:hAnsi="Lucida Sans Unicode" w:cs="Lucida Sans Unicode"/>
                <w:i/>
                <w:iCs/>
                <w:sz w:val="18"/>
                <w:szCs w:val="18"/>
              </w:rPr>
              <w:t>:  Subrecipients are prohibited from providing exclusive school bus service unless the service qualifies under an allowable exemption and is approved by the FTA administrator.  In no case can federally funded equipment or facilities be used to provide exclusive school bus service.</w:t>
            </w:r>
          </w:p>
        </w:tc>
        <w:tc>
          <w:tcPr>
            <w:tcW w:w="2970" w:type="dxa"/>
            <w:tcBorders>
              <w:bottom w:val="thinThickSmallGap" w:sz="24" w:space="0" w:color="auto"/>
            </w:tcBorders>
          </w:tcPr>
          <w:p w14:paraId="2D544C7C"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520" w:type="dxa"/>
            <w:tcBorders>
              <w:bottom w:val="thinThickSmallGap" w:sz="24" w:space="0" w:color="auto"/>
            </w:tcBorders>
          </w:tcPr>
          <w:p w14:paraId="16070100" w14:textId="77777777" w:rsidR="00960458" w:rsidRPr="007952FF" w:rsidRDefault="00960458" w:rsidP="00780279">
            <w:pPr>
              <w:rPr>
                <w:rFonts w:ascii="Lucida Sans Unicode" w:hAnsi="Lucida Sans Unicode" w:cs="Lucida Sans Unicode"/>
              </w:rPr>
            </w:pPr>
            <w:r>
              <w:rPr>
                <w:rFonts w:ascii="Lucida Sans Unicode" w:hAnsi="Lucida Sans Unicode" w:cs="Lucida Sans Unicode"/>
              </w:rPr>
              <w:fldChar w:fldCharType="begin">
                <w:ffData>
                  <w:name w:val="Text30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0674168A" w14:textId="77777777" w:rsidR="00960458" w:rsidRPr="009C1FF3" w:rsidRDefault="00960458" w:rsidP="00960458">
      <w:pPr>
        <w:pStyle w:val="Heading1"/>
      </w:pPr>
      <w:r w:rsidRPr="007952FF">
        <w:br w:type="page"/>
      </w:r>
      <w:bookmarkStart w:id="321" w:name="_Toc99462715"/>
      <w:r>
        <w:t>1</w:t>
      </w:r>
      <w:r w:rsidR="00E40004">
        <w:t>4</w:t>
      </w:r>
      <w:r>
        <w:t>. S</w:t>
      </w:r>
      <w:r w:rsidRPr="009C1FF3">
        <w:t xml:space="preserve">AFETY </w:t>
      </w:r>
      <w:r>
        <w:t>A</w:t>
      </w:r>
      <w:r w:rsidRPr="009C1FF3">
        <w:t>ND SECURITY</w:t>
      </w:r>
      <w:bookmarkEnd w:id="321"/>
    </w:p>
    <w:p w14:paraId="2E916F45" w14:textId="77777777" w:rsidR="00960458" w:rsidRPr="007952FF" w:rsidRDefault="00000000" w:rsidP="00960458">
      <w:pPr>
        <w:rPr>
          <w:rFonts w:ascii="Lucida Sans Unicode" w:hAnsi="Lucida Sans Unicode" w:cs="Lucida Sans Unicode"/>
        </w:rPr>
      </w:pPr>
      <w:r>
        <w:rPr>
          <w:rFonts w:ascii="Lucida Sans Unicode" w:hAnsi="Lucida Sans Unicode" w:cs="Lucida Sans Unicode"/>
        </w:rPr>
        <w:pict w14:anchorId="508055FE">
          <v:rect id="_x0000_i1033" style="width:0;height:1.5pt" o:hralign="center" o:hrstd="t" o:hr="t" fillcolor="gray" stroked="f"/>
        </w:pict>
      </w:r>
    </w:p>
    <w:p w14:paraId="1C667A51" w14:textId="77777777" w:rsidR="00FA603C" w:rsidRPr="00116E03" w:rsidRDefault="00FA603C" w:rsidP="00960458">
      <w:pPr>
        <w:rPr>
          <w:rFonts w:ascii="Lucida Sans Unicode" w:hAnsi="Lucida Sans Unicode" w:cs="Lucida Sans Unicode"/>
          <w:color w:val="C00000"/>
          <w:sz w:val="24"/>
          <w:szCs w:val="24"/>
        </w:rPr>
      </w:pPr>
      <w:r w:rsidRPr="002A5876">
        <w:rPr>
          <w:rFonts w:ascii="Lucida Sans Unicode" w:hAnsi="Lucida Sans Unicode" w:cs="Lucida Sans Unicode"/>
          <w:sz w:val="24"/>
          <w:szCs w:val="24"/>
        </w:rPr>
        <w:t xml:space="preserve">Section 5307 subrecipient must comply with the federal </w:t>
      </w:r>
      <w:r w:rsidR="00914351" w:rsidRPr="002A5876">
        <w:rPr>
          <w:rFonts w:ascii="Lucida Sans Unicode" w:hAnsi="Lucida Sans Unicode" w:cs="Lucida Sans Unicode"/>
          <w:sz w:val="24"/>
          <w:szCs w:val="24"/>
        </w:rPr>
        <w:t>Public</w:t>
      </w:r>
      <w:r w:rsidRPr="002A5876">
        <w:rPr>
          <w:rFonts w:ascii="Lucida Sans Unicode" w:hAnsi="Lucida Sans Unicode" w:cs="Lucida Sans Unicode"/>
          <w:sz w:val="24"/>
          <w:szCs w:val="24"/>
        </w:rPr>
        <w:t xml:space="preserve"> Transportation Agency Safety Plan (PTASP) regulation to ensure public transit </w:t>
      </w:r>
      <w:r w:rsidR="00914351" w:rsidRPr="002A5876">
        <w:rPr>
          <w:rFonts w:ascii="Lucida Sans Unicode" w:hAnsi="Lucida Sans Unicode" w:cs="Lucida Sans Unicode"/>
          <w:sz w:val="24"/>
          <w:szCs w:val="24"/>
        </w:rPr>
        <w:t>providers</w:t>
      </w:r>
      <w:r w:rsidRPr="002A5876">
        <w:rPr>
          <w:rFonts w:ascii="Lucida Sans Unicode" w:hAnsi="Lucida Sans Unicode" w:cs="Lucida Sans Unicode"/>
          <w:sz w:val="24"/>
          <w:szCs w:val="24"/>
        </w:rPr>
        <w:t xml:space="preserve"> develop and implement an Agency Safety Plan (ASP</w:t>
      </w:r>
      <w:r w:rsidR="00B77A18">
        <w:rPr>
          <w:rFonts w:ascii="Lucida Sans Unicode" w:hAnsi="Lucida Sans Unicode" w:cs="Lucida Sans Unicode"/>
          <w:sz w:val="24"/>
          <w:szCs w:val="24"/>
        </w:rPr>
        <w:t>.</w:t>
      </w:r>
      <w:r w:rsidRPr="002A5876">
        <w:rPr>
          <w:rFonts w:ascii="Lucida Sans Unicode" w:hAnsi="Lucida Sans Unicode" w:cs="Lucida Sans Unicode"/>
          <w:sz w:val="24"/>
          <w:szCs w:val="24"/>
        </w:rPr>
        <w:t>)</w:t>
      </w:r>
      <w:r w:rsidR="00F43C31" w:rsidRPr="002A5876">
        <w:rPr>
          <w:rFonts w:ascii="Lucida Sans Unicode" w:hAnsi="Lucida Sans Unicode" w:cs="Lucida Sans Unicode"/>
          <w:sz w:val="24"/>
          <w:szCs w:val="24"/>
        </w:rPr>
        <w:t xml:space="preserve"> </w:t>
      </w:r>
      <w:r w:rsidRPr="00B77A18">
        <w:rPr>
          <w:rFonts w:ascii="Lucida Sans Unicode" w:hAnsi="Lucida Sans Unicode" w:cs="Lucida Sans Unicode"/>
          <w:sz w:val="24"/>
          <w:szCs w:val="24"/>
        </w:rPr>
        <w:t>The</w:t>
      </w:r>
      <w:r>
        <w:rPr>
          <w:rFonts w:ascii="Lucida Sans Unicode" w:hAnsi="Lucida Sans Unicode" w:cs="Lucida Sans Unicode"/>
          <w:sz w:val="24"/>
          <w:szCs w:val="24"/>
        </w:rPr>
        <w:t xml:space="preserve"> federal requirements for the </w:t>
      </w:r>
      <w:r w:rsidR="008C35CE">
        <w:rPr>
          <w:rFonts w:ascii="Lucida Sans Unicode" w:hAnsi="Lucida Sans Unicode" w:cs="Lucida Sans Unicode"/>
          <w:sz w:val="24"/>
          <w:szCs w:val="24"/>
        </w:rPr>
        <w:t xml:space="preserve">S.5307 </w:t>
      </w:r>
      <w:r>
        <w:rPr>
          <w:rFonts w:ascii="Lucida Sans Unicode" w:hAnsi="Lucida Sans Unicode" w:cs="Lucida Sans Unicode"/>
          <w:sz w:val="24"/>
          <w:szCs w:val="24"/>
        </w:rPr>
        <w:t xml:space="preserve">ASP are reviewed </w:t>
      </w:r>
      <w:r w:rsidR="00116E03">
        <w:rPr>
          <w:rFonts w:ascii="Lucida Sans Unicode" w:hAnsi="Lucida Sans Unicode" w:cs="Lucida Sans Unicode"/>
          <w:sz w:val="24"/>
          <w:szCs w:val="24"/>
        </w:rPr>
        <w:t>in Section 1</w:t>
      </w:r>
      <w:r w:rsidR="00E40004">
        <w:rPr>
          <w:rFonts w:ascii="Lucida Sans Unicode" w:hAnsi="Lucida Sans Unicode" w:cs="Lucida Sans Unicode"/>
          <w:sz w:val="24"/>
          <w:szCs w:val="24"/>
        </w:rPr>
        <w:t>8</w:t>
      </w:r>
      <w:r w:rsidR="00116E03">
        <w:rPr>
          <w:rFonts w:ascii="Lucida Sans Unicode" w:hAnsi="Lucida Sans Unicode" w:cs="Lucida Sans Unicode"/>
          <w:sz w:val="24"/>
          <w:szCs w:val="24"/>
        </w:rPr>
        <w:t xml:space="preserve">.  </w:t>
      </w:r>
    </w:p>
    <w:p w14:paraId="226F3D82" w14:textId="77777777" w:rsidR="00FA603C" w:rsidRDefault="00FA603C" w:rsidP="00960458">
      <w:pPr>
        <w:rPr>
          <w:rFonts w:ascii="Lucida Sans Unicode" w:hAnsi="Lucida Sans Unicode" w:cs="Lucida Sans Unicode"/>
          <w:sz w:val="24"/>
          <w:szCs w:val="24"/>
        </w:rPr>
      </w:pPr>
    </w:p>
    <w:p w14:paraId="20977407" w14:textId="11448E2F" w:rsidR="00960458" w:rsidRPr="007952FF" w:rsidRDefault="00FA603C"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Beyond this, </w:t>
      </w:r>
      <w:r w:rsidR="00784162">
        <w:rPr>
          <w:rFonts w:ascii="Lucida Sans Unicode" w:hAnsi="Lucida Sans Unicode" w:cs="Lucida Sans Unicode"/>
          <w:sz w:val="24"/>
          <w:szCs w:val="24"/>
        </w:rPr>
        <w:t xml:space="preserve">NCDOT requires that </w:t>
      </w:r>
      <w:r w:rsidRPr="00FA603C">
        <w:rPr>
          <w:rFonts w:ascii="Lucida Sans Unicode" w:hAnsi="Lucida Sans Unicode" w:cs="Lucida Sans Unicode"/>
          <w:sz w:val="24"/>
          <w:szCs w:val="24"/>
          <w:u w:val="single"/>
        </w:rPr>
        <w:t xml:space="preserve">all </w:t>
      </w:r>
      <w:r w:rsidR="002F1905">
        <w:rPr>
          <w:rFonts w:ascii="Lucida Sans Unicode" w:hAnsi="Lucida Sans Unicode" w:cs="Lucida Sans Unicode"/>
          <w:sz w:val="24"/>
          <w:szCs w:val="24"/>
        </w:rPr>
        <w:t>s</w:t>
      </w:r>
      <w:r w:rsidR="00960458" w:rsidRPr="007952FF">
        <w:rPr>
          <w:rFonts w:ascii="Lucida Sans Unicode" w:hAnsi="Lucida Sans Unicode" w:cs="Lucida Sans Unicode"/>
          <w:sz w:val="24"/>
          <w:szCs w:val="24"/>
        </w:rPr>
        <w:t>ubrecipients</w:t>
      </w:r>
      <w:r>
        <w:rPr>
          <w:rFonts w:ascii="Lucida Sans Unicode" w:hAnsi="Lucida Sans Unicode" w:cs="Lucida Sans Unicode"/>
          <w:sz w:val="24"/>
          <w:szCs w:val="24"/>
        </w:rPr>
        <w:t>, regardless of funding,</w:t>
      </w:r>
      <w:r w:rsidR="00960458" w:rsidRPr="007952FF">
        <w:rPr>
          <w:rFonts w:ascii="Lucida Sans Unicode" w:hAnsi="Lucida Sans Unicode" w:cs="Lucida Sans Unicode"/>
          <w:sz w:val="24"/>
          <w:szCs w:val="24"/>
        </w:rPr>
        <w:t xml:space="preserve">  achieve the highest practical level of safety and security to protect passengers, employees, </w:t>
      </w:r>
      <w:r w:rsidR="00960458" w:rsidRPr="00B77A18">
        <w:rPr>
          <w:rFonts w:ascii="Lucida Sans Unicode" w:hAnsi="Lucida Sans Unicode" w:cs="Lucida Sans Unicode"/>
          <w:sz w:val="24"/>
          <w:szCs w:val="24"/>
        </w:rPr>
        <w:t xml:space="preserve">revenues, and property. </w:t>
      </w:r>
      <w:r w:rsidR="00960458" w:rsidRPr="002A5876">
        <w:rPr>
          <w:rFonts w:ascii="Lucida Sans Unicode" w:hAnsi="Lucida Sans Unicode" w:cs="Lucida Sans Unicode"/>
          <w:sz w:val="24"/>
          <w:szCs w:val="24"/>
        </w:rPr>
        <w:t>Subrecipients must document that drivers have a valid operator’s license, have a safe driving record, and have been trained in the NCDOT Public Transportation Guidelines for minimum training.</w:t>
      </w:r>
      <w:r w:rsidR="00960458" w:rsidRPr="007952FF">
        <w:rPr>
          <w:rFonts w:ascii="Lucida Sans Unicode" w:hAnsi="Lucida Sans Unicode" w:cs="Lucida Sans Unicode"/>
          <w:sz w:val="24"/>
          <w:szCs w:val="24"/>
        </w:rPr>
        <w:t xml:space="preserve">   All safety devices must be maintained in operative condition.  All vehicles must be outfitted with a blood-borne pathogens kit, first-aid kit, fire extinguisher, bi-directional reflective triangles, and web cutters.  Drivers and in some </w:t>
      </w:r>
      <w:r w:rsidR="00F51C35" w:rsidRPr="007952FF">
        <w:rPr>
          <w:rFonts w:ascii="Lucida Sans Unicode" w:hAnsi="Lucida Sans Unicode" w:cs="Lucida Sans Unicode"/>
          <w:sz w:val="24"/>
          <w:szCs w:val="24"/>
        </w:rPr>
        <w:t>instances,</w:t>
      </w:r>
      <w:r w:rsidR="00960458" w:rsidRPr="007952FF">
        <w:rPr>
          <w:rFonts w:ascii="Lucida Sans Unicode" w:hAnsi="Lucida Sans Unicode" w:cs="Lucida Sans Unicode"/>
          <w:sz w:val="24"/>
          <w:szCs w:val="24"/>
        </w:rPr>
        <w:t xml:space="preserve"> passengers must wear seat belts.  Smoking is prohibited on all vehicles.  Drivers must focus on driving and limit distractions when vehicles are in motion.   </w:t>
      </w:r>
      <w:r w:rsidR="00960458">
        <w:rPr>
          <w:rFonts w:ascii="Lucida Sans Unicode" w:hAnsi="Lucida Sans Unicode" w:cs="Lucida Sans Unicode"/>
          <w:sz w:val="24"/>
          <w:szCs w:val="24"/>
        </w:rPr>
        <w:t xml:space="preserve"> </w:t>
      </w:r>
    </w:p>
    <w:p w14:paraId="6D4AF52D" w14:textId="77777777" w:rsidR="00960458" w:rsidRPr="007952FF" w:rsidRDefault="00960458" w:rsidP="00960458">
      <w:pPr>
        <w:rPr>
          <w:rFonts w:ascii="Lucida Sans Unicode" w:hAnsi="Lucida Sans Unicode" w:cs="Lucida Sans Unicode"/>
          <w:sz w:val="24"/>
          <w:szCs w:val="24"/>
        </w:rPr>
      </w:pPr>
    </w:p>
    <w:p w14:paraId="6FACA7DF" w14:textId="77777777" w:rsidR="00960458" w:rsidRDefault="00960458" w:rsidP="00960458">
      <w:pPr>
        <w:rPr>
          <w:rFonts w:ascii="Lucida Sans Unicode" w:hAnsi="Lucida Sans Unicode" w:cs="Lucida Sans Unicode"/>
          <w:sz w:val="24"/>
          <w:szCs w:val="24"/>
        </w:rPr>
      </w:pPr>
      <w:r w:rsidRPr="007952FF">
        <w:rPr>
          <w:rFonts w:ascii="Lucida Sans Unicode" w:hAnsi="Lucida Sans Unicode" w:cs="Lucida Sans Unicode"/>
          <w:sz w:val="24"/>
          <w:szCs w:val="24"/>
        </w:rPr>
        <w:t>Drivers and other personnel must understand the need for vigilance in public transportation settings to help prevent terrorism and – equally important – to deter crime and increase safety throughout transit systems</w:t>
      </w:r>
      <w:r w:rsidRPr="00756A1D">
        <w:rPr>
          <w:rFonts w:ascii="Lucida Sans Unicode" w:hAnsi="Lucida Sans Unicode" w:cs="Lucida Sans Unicode"/>
          <w:sz w:val="24"/>
          <w:szCs w:val="24"/>
        </w:rPr>
        <w:t>.  Criminal background</w:t>
      </w:r>
      <w:r w:rsidRPr="007952FF">
        <w:rPr>
          <w:rFonts w:ascii="Lucida Sans Unicode" w:hAnsi="Lucida Sans Unicode" w:cs="Lucida Sans Unicode"/>
          <w:sz w:val="24"/>
          <w:szCs w:val="24"/>
        </w:rPr>
        <w:t xml:space="preserve"> checks must be performed on applicants</w:t>
      </w:r>
      <w:r>
        <w:rPr>
          <w:rFonts w:ascii="Lucida Sans Unicode" w:hAnsi="Lucida Sans Unicode" w:cs="Lucida Sans Unicode"/>
          <w:sz w:val="24"/>
          <w:szCs w:val="24"/>
        </w:rPr>
        <w:t xml:space="preserve"> and then every three years</w:t>
      </w:r>
      <w:r w:rsidRPr="007952FF">
        <w:rPr>
          <w:rFonts w:ascii="Lucida Sans Unicode" w:hAnsi="Lucida Sans Unicode" w:cs="Lucida Sans Unicode"/>
          <w:sz w:val="24"/>
          <w:szCs w:val="24"/>
        </w:rPr>
        <w:t>.</w:t>
      </w:r>
      <w:r>
        <w:rPr>
          <w:rFonts w:ascii="Lucida Sans Unicode" w:hAnsi="Lucida Sans Unicode" w:cs="Lucida Sans Unicode"/>
          <w:sz w:val="24"/>
          <w:szCs w:val="24"/>
        </w:rPr>
        <w:t xml:space="preserve">  </w:t>
      </w:r>
    </w:p>
    <w:p w14:paraId="4DB0FED6" w14:textId="77777777" w:rsidR="00960458" w:rsidRDefault="00960458" w:rsidP="00960458">
      <w:pPr>
        <w:rPr>
          <w:rFonts w:ascii="Lucida Sans Unicode" w:hAnsi="Lucida Sans Unicode" w:cs="Lucida Sans Unicode"/>
          <w:sz w:val="24"/>
          <w:szCs w:val="24"/>
        </w:rPr>
      </w:pPr>
    </w:p>
    <w:p w14:paraId="1A2D3614" w14:textId="77777777" w:rsidR="00960458" w:rsidRDefault="00960458" w:rsidP="00960458">
      <w:pPr>
        <w:rPr>
          <w:rFonts w:ascii="Lucida Sans Unicode" w:hAnsi="Lucida Sans Unicode" w:cs="Lucida Sans Unicode"/>
          <w:sz w:val="24"/>
          <w:szCs w:val="24"/>
        </w:rPr>
      </w:pPr>
      <w:r>
        <w:rPr>
          <w:rFonts w:ascii="Lucida Sans Unicode" w:hAnsi="Lucida Sans Unicode" w:cs="Lucida Sans Unicode"/>
          <w:sz w:val="24"/>
          <w:szCs w:val="24"/>
        </w:rPr>
        <w:t xml:space="preserve">Areas reviewed below include 1) safety, and 2) security and emergency management.   </w:t>
      </w:r>
    </w:p>
    <w:p w14:paraId="53806B0A" w14:textId="77777777" w:rsidR="00083B76" w:rsidRDefault="00083B76" w:rsidP="00960458">
      <w:pPr>
        <w:rPr>
          <w:rFonts w:ascii="Lucida Sans Unicode" w:hAnsi="Lucida Sans Unicode" w:cs="Lucida Sans Unicode"/>
          <w:sz w:val="24"/>
          <w:szCs w:val="24"/>
        </w:rPr>
      </w:pPr>
    </w:p>
    <w:p w14:paraId="00974D4E" w14:textId="77777777" w:rsidR="00083B76" w:rsidRDefault="00083B76" w:rsidP="00960458">
      <w:pPr>
        <w:rPr>
          <w:rFonts w:ascii="Lucida Sans Unicode" w:hAnsi="Lucida Sans Unicode" w:cs="Lucida Sans Unicode"/>
          <w:sz w:val="24"/>
          <w:szCs w:val="24"/>
        </w:rPr>
      </w:pPr>
    </w:p>
    <w:p w14:paraId="477D67AD" w14:textId="77777777" w:rsidR="00083B76" w:rsidRDefault="00083B76" w:rsidP="00960458">
      <w:pPr>
        <w:rPr>
          <w:rFonts w:ascii="Lucida Sans Unicode" w:hAnsi="Lucida Sans Unicode" w:cs="Lucida Sans Unicode"/>
          <w:sz w:val="24"/>
          <w:szCs w:val="24"/>
        </w:rPr>
      </w:pPr>
    </w:p>
    <w:p w14:paraId="30FF367C" w14:textId="77777777" w:rsidR="00083B76" w:rsidRDefault="00083B76" w:rsidP="00960458">
      <w:pPr>
        <w:rPr>
          <w:rFonts w:ascii="Lucida Sans Unicode" w:hAnsi="Lucida Sans Unicode" w:cs="Lucida Sans Unicode"/>
          <w:sz w:val="24"/>
          <w:szCs w:val="24"/>
        </w:rPr>
      </w:pPr>
    </w:p>
    <w:p w14:paraId="49DA01CC" w14:textId="77777777" w:rsidR="00083B76" w:rsidRDefault="00083B76" w:rsidP="00960458">
      <w:pPr>
        <w:rPr>
          <w:rFonts w:ascii="Lucida Sans Unicode" w:hAnsi="Lucida Sans Unicode" w:cs="Lucida Sans Unicode"/>
          <w:sz w:val="24"/>
          <w:szCs w:val="24"/>
        </w:rPr>
      </w:pPr>
    </w:p>
    <w:p w14:paraId="4B83C547" w14:textId="77777777" w:rsidR="00083B76" w:rsidRDefault="00083B76" w:rsidP="00960458">
      <w:pPr>
        <w:rPr>
          <w:rFonts w:ascii="Lucida Sans Unicode" w:hAnsi="Lucida Sans Unicode" w:cs="Lucida Sans Unicode"/>
          <w:sz w:val="24"/>
          <w:szCs w:val="24"/>
        </w:rPr>
      </w:pPr>
    </w:p>
    <w:p w14:paraId="19340A4A" w14:textId="77777777" w:rsidR="00083B76" w:rsidRDefault="00083B76" w:rsidP="00960458">
      <w:pPr>
        <w:rPr>
          <w:rFonts w:ascii="Lucida Sans Unicode" w:hAnsi="Lucida Sans Unicode" w:cs="Lucida Sans Unicode"/>
          <w:sz w:val="24"/>
          <w:szCs w:val="24"/>
        </w:rPr>
      </w:pPr>
    </w:p>
    <w:p w14:paraId="7C7B7605" w14:textId="77777777" w:rsidR="00083B76" w:rsidRDefault="00083B76" w:rsidP="00960458">
      <w:pPr>
        <w:rPr>
          <w:rFonts w:ascii="Lucida Sans Unicode" w:hAnsi="Lucida Sans Unicode" w:cs="Lucida Sans Unicode"/>
          <w:sz w:val="24"/>
          <w:szCs w:val="24"/>
        </w:rPr>
      </w:pPr>
    </w:p>
    <w:p w14:paraId="276BA66A" w14:textId="77777777" w:rsidR="00960458" w:rsidRPr="007952FF" w:rsidRDefault="00960458" w:rsidP="00960458">
      <w:pPr>
        <w:rPr>
          <w:rFonts w:ascii="Lucida Sans Unicode" w:hAnsi="Lucida Sans Unicode" w:cs="Lucida Sans Unicode"/>
          <w:sz w:val="24"/>
          <w:szCs w:val="24"/>
        </w:rPr>
      </w:pPr>
    </w:p>
    <w:tbl>
      <w:tblPr>
        <w:tblW w:w="8910" w:type="dxa"/>
        <w:tblInd w:w="54" w:type="dxa"/>
        <w:tblBorders>
          <w:top w:val="single" w:sz="4" w:space="0" w:color="auto"/>
          <w:bottom w:val="single" w:sz="4" w:space="0" w:color="auto"/>
          <w:insideH w:val="single" w:sz="4" w:space="0" w:color="auto"/>
          <w:insideV w:val="single" w:sz="4" w:space="0" w:color="auto"/>
        </w:tblBorders>
        <w:tblLayout w:type="fixed"/>
        <w:tblCellMar>
          <w:left w:w="54" w:type="dxa"/>
          <w:right w:w="54" w:type="dxa"/>
        </w:tblCellMar>
        <w:tblLook w:val="0080" w:firstRow="0" w:lastRow="0" w:firstColumn="1" w:lastColumn="0" w:noHBand="0" w:noVBand="0"/>
      </w:tblPr>
      <w:tblGrid>
        <w:gridCol w:w="3780"/>
        <w:gridCol w:w="2250"/>
        <w:gridCol w:w="2340"/>
        <w:gridCol w:w="540"/>
      </w:tblGrid>
      <w:tr w:rsidR="00960458" w:rsidRPr="007952FF" w14:paraId="408EDD63" w14:textId="77777777" w:rsidTr="00780279">
        <w:trPr>
          <w:cantSplit/>
          <w:trHeight w:val="510"/>
        </w:trPr>
        <w:tc>
          <w:tcPr>
            <w:tcW w:w="3780" w:type="dxa"/>
            <w:tcBorders>
              <w:bottom w:val="single" w:sz="4" w:space="0" w:color="auto"/>
            </w:tcBorders>
          </w:tcPr>
          <w:p w14:paraId="67DBE914"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250" w:type="dxa"/>
            <w:tcBorders>
              <w:bottom w:val="single" w:sz="4" w:space="0" w:color="auto"/>
            </w:tcBorders>
          </w:tcPr>
          <w:p w14:paraId="7A89836C"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880" w:type="dxa"/>
            <w:gridSpan w:val="2"/>
            <w:tcBorders>
              <w:bottom w:val="single" w:sz="4" w:space="0" w:color="auto"/>
            </w:tcBorders>
          </w:tcPr>
          <w:p w14:paraId="0883BA4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93262" w:rsidRPr="007952FF" w14:paraId="1A1344D5" w14:textId="77777777" w:rsidTr="00EA13E3">
        <w:trPr>
          <w:gridAfter w:val="1"/>
          <w:wAfter w:w="540" w:type="dxa"/>
          <w:cantSplit/>
          <w:trHeight w:val="458"/>
        </w:trPr>
        <w:tc>
          <w:tcPr>
            <w:tcW w:w="8370" w:type="dxa"/>
            <w:gridSpan w:val="3"/>
            <w:tcBorders>
              <w:left w:val="nil"/>
              <w:bottom w:val="single" w:sz="4" w:space="0" w:color="auto"/>
            </w:tcBorders>
          </w:tcPr>
          <w:p w14:paraId="43CFE865" w14:textId="77777777" w:rsidR="00893262" w:rsidRPr="007952FF" w:rsidRDefault="00893262" w:rsidP="002A5876">
            <w:pPr>
              <w:pStyle w:val="Heading2"/>
              <w:rPr>
                <w:rFonts w:cs="Lucida Sans Unicode"/>
              </w:rPr>
            </w:pPr>
            <w:bookmarkStart w:id="322" w:name="_Toc99462716"/>
            <w:r w:rsidRPr="00C36999">
              <w:rPr>
                <w:snapToGrid w:val="0"/>
              </w:rPr>
              <w:t>Safety</w:t>
            </w:r>
            <w:bookmarkEnd w:id="322"/>
            <w:r w:rsidRPr="00C36999">
              <w:rPr>
                <w:snapToGrid w:val="0"/>
              </w:rPr>
              <w:t xml:space="preserve"> </w:t>
            </w:r>
          </w:p>
        </w:tc>
      </w:tr>
      <w:tr w:rsidR="00E41733" w:rsidRPr="007952FF" w14:paraId="5A283713" w14:textId="77777777" w:rsidTr="00780279">
        <w:trPr>
          <w:gridAfter w:val="1"/>
          <w:wAfter w:w="540" w:type="dxa"/>
          <w:cantSplit/>
          <w:trHeight w:val="510"/>
        </w:trPr>
        <w:tc>
          <w:tcPr>
            <w:tcW w:w="3780" w:type="dxa"/>
            <w:tcBorders>
              <w:left w:val="nil"/>
              <w:bottom w:val="single" w:sz="4" w:space="0" w:color="auto"/>
              <w:right w:val="single" w:sz="4" w:space="0" w:color="auto"/>
            </w:tcBorders>
          </w:tcPr>
          <w:p w14:paraId="7044668F"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Is the following documentation maintained for all drivers of vehicles?</w:t>
            </w:r>
          </w:p>
        </w:tc>
        <w:tc>
          <w:tcPr>
            <w:tcW w:w="2250" w:type="dxa"/>
            <w:tcBorders>
              <w:left w:val="single" w:sz="4" w:space="0" w:color="auto"/>
              <w:bottom w:val="single" w:sz="4" w:space="0" w:color="auto"/>
              <w:right w:val="single" w:sz="4" w:space="0" w:color="auto"/>
            </w:tcBorders>
          </w:tcPr>
          <w:p w14:paraId="0B1F6B3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left w:val="single" w:sz="4" w:space="0" w:color="auto"/>
              <w:bottom w:val="single" w:sz="4" w:space="0" w:color="auto"/>
              <w:right w:val="nil"/>
            </w:tcBorders>
          </w:tcPr>
          <w:p w14:paraId="4F6113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348F91" w14:textId="77777777" w:rsidTr="00780279">
        <w:trPr>
          <w:gridAfter w:val="1"/>
          <w:wAfter w:w="540" w:type="dxa"/>
          <w:cantSplit/>
        </w:trPr>
        <w:tc>
          <w:tcPr>
            <w:tcW w:w="3780" w:type="dxa"/>
            <w:tcBorders>
              <w:top w:val="single" w:sz="4" w:space="0" w:color="auto"/>
              <w:left w:val="nil"/>
              <w:bottom w:val="single" w:sz="4" w:space="0" w:color="auto"/>
              <w:right w:val="single" w:sz="4" w:space="0" w:color="auto"/>
            </w:tcBorders>
          </w:tcPr>
          <w:p w14:paraId="53D5BC6D" w14:textId="77777777" w:rsidR="00E41733" w:rsidRPr="007952FF" w:rsidRDefault="00E41733" w:rsidP="00DE7597">
            <w:pPr>
              <w:numPr>
                <w:ilvl w:val="0"/>
                <w:numId w:val="107"/>
              </w:numPr>
              <w:tabs>
                <w:tab w:val="clear" w:pos="360"/>
                <w:tab w:val="num" w:pos="666"/>
              </w:tabs>
              <w:spacing w:before="60" w:after="60"/>
              <w:ind w:left="666" w:hanging="180"/>
              <w:rPr>
                <w:rFonts w:ascii="Lucida Sans Unicode" w:hAnsi="Lucida Sans Unicode" w:cs="Lucida Sans Unicode"/>
                <w:snapToGrid w:val="0"/>
              </w:rPr>
            </w:pPr>
            <w:r w:rsidRPr="007952FF">
              <w:rPr>
                <w:rFonts w:ascii="Lucida Sans Unicode" w:hAnsi="Lucida Sans Unicode" w:cs="Lucida Sans Unicode"/>
                <w:snapToGrid w:val="0"/>
              </w:rPr>
              <w:t>A valid, appropriate vehicle operator</w:t>
            </w:r>
            <w:r>
              <w:rPr>
                <w:rFonts w:ascii="Lucida Sans Unicode" w:hAnsi="Lucida Sans Unicode" w:cs="Lucida Sans Unicode"/>
                <w:snapToGrid w:val="0"/>
              </w:rPr>
              <w:t>’</w:t>
            </w:r>
            <w:r w:rsidRPr="007952FF">
              <w:rPr>
                <w:rFonts w:ascii="Lucida Sans Unicode" w:hAnsi="Lucida Sans Unicode" w:cs="Lucida Sans Unicode"/>
                <w:snapToGrid w:val="0"/>
              </w:rPr>
              <w:t xml:space="preserve">s </w:t>
            </w:r>
            <w:r w:rsidRPr="007952FF">
              <w:rPr>
                <w:rFonts w:ascii="Lucida Sans Unicode" w:hAnsi="Lucida Sans Unicode" w:cs="Lucida Sans Unicode"/>
              </w:rPr>
              <w:t>license.</w:t>
            </w:r>
            <w:r w:rsidRPr="007952FF">
              <w:rPr>
                <w:rFonts w:ascii="Lucida Sans Unicode" w:hAnsi="Lucida Sans Unicode" w:cs="Lucida Sans Unicode"/>
                <w:snapToGrid w:val="0"/>
              </w:rPr>
              <w:t xml:space="preserve"> </w:t>
            </w:r>
          </w:p>
          <w:p w14:paraId="49AA8A59" w14:textId="77777777" w:rsidR="00E41733" w:rsidRPr="00EA13E3" w:rsidRDefault="00E41733" w:rsidP="00E41733">
            <w:pPr>
              <w:tabs>
                <w:tab w:val="num" w:pos="666"/>
              </w:tabs>
              <w:spacing w:before="60" w:after="60"/>
              <w:rPr>
                <w:rFonts w:ascii="Lucida Sans Unicode" w:hAnsi="Lucida Sans Unicode" w:cs="Lucida Sans Unicode"/>
                <w:i/>
                <w:smallCaps/>
                <w:color w:val="0000FF"/>
                <w:sz w:val="18"/>
                <w:szCs w:val="18"/>
              </w:rPr>
            </w:pPr>
            <w:r w:rsidRPr="00EA13E3">
              <w:rPr>
                <w:rFonts w:ascii="Lucida Sans Unicode" w:hAnsi="Lucida Sans Unicode" w:cs="Lucida Sans Unicode"/>
                <w:b/>
                <w:i/>
                <w:sz w:val="18"/>
                <w:szCs w:val="18"/>
                <w:u w:val="single"/>
              </w:rPr>
              <w:t>REVIEWER:</w:t>
            </w:r>
            <w:r w:rsidRPr="00EA13E3">
              <w:rPr>
                <w:rFonts w:ascii="Lucida Sans Unicode" w:hAnsi="Lucida Sans Unicode" w:cs="Lucida Sans Unicode"/>
                <w:i/>
                <w:sz w:val="18"/>
                <w:szCs w:val="18"/>
              </w:rPr>
              <w:t xml:space="preserve">  Will verify on site.</w:t>
            </w:r>
          </w:p>
          <w:p w14:paraId="2E8A4FA0" w14:textId="77777777" w:rsidR="00E41733" w:rsidRPr="0013308B" w:rsidRDefault="00E41733" w:rsidP="00E41733">
            <w:pPr>
              <w:tabs>
                <w:tab w:val="num" w:pos="666"/>
              </w:tabs>
              <w:spacing w:before="60" w:after="60"/>
              <w:rPr>
                <w:rFonts w:ascii="Lucida Sans Unicode" w:hAnsi="Lucida Sans Unicode" w:cs="Lucida Sans Unicod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sz w:val="18"/>
                <w:szCs w:val="18"/>
              </w:rPr>
              <w:t>:</w:t>
            </w:r>
            <w:r w:rsidRPr="00EA13E3">
              <w:rPr>
                <w:rFonts w:ascii="Lucida Sans Unicode" w:hAnsi="Lucida Sans Unicode" w:cs="Lucida Sans Unicode"/>
                <w:i/>
                <w:iCs/>
                <w:snapToGrid w:val="0"/>
                <w:sz w:val="18"/>
                <w:szCs w:val="18"/>
              </w:rPr>
              <w:t xml:space="preserve"> Verify Driver’s driving record. Document that they are free of convictions and violations.</w:t>
            </w:r>
          </w:p>
        </w:tc>
        <w:tc>
          <w:tcPr>
            <w:tcW w:w="2250" w:type="dxa"/>
            <w:tcBorders>
              <w:top w:val="single" w:sz="4" w:space="0" w:color="auto"/>
              <w:left w:val="single" w:sz="4" w:space="0" w:color="auto"/>
              <w:bottom w:val="single" w:sz="4" w:space="0" w:color="auto"/>
              <w:right w:val="single" w:sz="4" w:space="0" w:color="auto"/>
            </w:tcBorders>
          </w:tcPr>
          <w:p w14:paraId="0B1D780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bottom w:val="single" w:sz="4" w:space="0" w:color="auto"/>
              <w:right w:val="nil"/>
            </w:tcBorders>
          </w:tcPr>
          <w:p w14:paraId="04937D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4E34D79" w14:textId="77777777" w:rsidTr="00780279">
        <w:trPr>
          <w:gridAfter w:val="1"/>
          <w:wAfter w:w="540" w:type="dxa"/>
          <w:cantSplit/>
          <w:trHeight w:val="765"/>
        </w:trPr>
        <w:tc>
          <w:tcPr>
            <w:tcW w:w="3780" w:type="dxa"/>
            <w:tcBorders>
              <w:top w:val="single" w:sz="4" w:space="0" w:color="auto"/>
              <w:left w:val="nil"/>
              <w:right w:val="single" w:sz="4" w:space="0" w:color="auto"/>
            </w:tcBorders>
          </w:tcPr>
          <w:p w14:paraId="60747E12" w14:textId="77777777" w:rsidR="00E41733" w:rsidRPr="007952FF" w:rsidRDefault="00E41733" w:rsidP="00DE7597">
            <w:pPr>
              <w:numPr>
                <w:ilvl w:val="0"/>
                <w:numId w:val="106"/>
              </w:numPr>
              <w:tabs>
                <w:tab w:val="num" w:pos="666"/>
              </w:tabs>
              <w:spacing w:before="60" w:after="60"/>
              <w:ind w:left="666" w:hanging="180"/>
              <w:rPr>
                <w:rFonts w:ascii="Lucida Sans Unicode" w:hAnsi="Lucida Sans Unicode" w:cs="Lucida Sans Unicode"/>
                <w:snapToGrid w:val="0"/>
              </w:rPr>
            </w:pPr>
            <w:r w:rsidRPr="007952FF">
              <w:rPr>
                <w:rFonts w:ascii="Lucida Sans Unicode" w:hAnsi="Lucida Sans Unicode" w:cs="Lucida Sans Unicode"/>
                <w:snapToGrid w:val="0"/>
              </w:rPr>
              <w:t>A US DOT physical within the past 24 months,  if driver is a CDL holder</w:t>
            </w:r>
            <w:r>
              <w:rPr>
                <w:rFonts w:ascii="Lucida Sans Unicode" w:hAnsi="Lucida Sans Unicode" w:cs="Lucida Sans Unicode"/>
                <w:snapToGrid w:val="0"/>
              </w:rPr>
              <w:t>*</w:t>
            </w:r>
          </w:p>
          <w:p w14:paraId="701574EB" w14:textId="77777777" w:rsidR="00E41733" w:rsidRPr="00EA13E3" w:rsidRDefault="00E41733" w:rsidP="00E41733">
            <w:pPr>
              <w:tabs>
                <w:tab w:val="num" w:pos="666"/>
              </w:tabs>
              <w:spacing w:before="60" w:after="60"/>
              <w:rPr>
                <w:rFonts w:ascii="Lucida Sans Unicode" w:hAnsi="Lucida Sans Unicode" w:cs="Lucida Sans Unicode"/>
                <w:smallCaps/>
                <w:color w:val="0000FF"/>
                <w:sz w:val="18"/>
                <w:szCs w:val="18"/>
              </w:rPr>
            </w:pPr>
            <w:r w:rsidRPr="00EA13E3">
              <w:rPr>
                <w:rFonts w:ascii="Lucida Sans Unicode" w:hAnsi="Lucida Sans Unicode" w:cs="Lucida Sans Unicode"/>
                <w:b/>
                <w:i/>
                <w:sz w:val="18"/>
                <w:szCs w:val="18"/>
              </w:rPr>
              <w:t>REVIEWER:</w:t>
            </w:r>
            <w:r w:rsidRPr="00EA13E3">
              <w:rPr>
                <w:rFonts w:ascii="Lucida Sans Unicode" w:hAnsi="Lucida Sans Unicode" w:cs="Lucida Sans Unicode"/>
                <w:sz w:val="18"/>
                <w:szCs w:val="18"/>
              </w:rPr>
              <w:t xml:space="preserve">  Verify</w:t>
            </w:r>
          </w:p>
          <w:p w14:paraId="0233494C" w14:textId="77777777" w:rsidR="00E41733" w:rsidRPr="00EA13E3" w:rsidRDefault="00E41733" w:rsidP="00E41733">
            <w:pPr>
              <w:tabs>
                <w:tab w:val="num" w:pos="666"/>
              </w:tabs>
              <w:spacing w:before="60" w:after="60"/>
              <w:rPr>
                <w:rFonts w:ascii="Lucida Sans Unicode" w:hAnsi="Lucida Sans Unicode" w:cs="Lucida Sans Unicode"/>
                <w:i/>
                <w:smallCaps/>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u w:val="single"/>
              </w:rPr>
              <w:t xml:space="preserve">  </w:t>
            </w:r>
            <w:r w:rsidRPr="00EA13E3">
              <w:rPr>
                <w:rFonts w:ascii="Lucida Sans Unicode" w:hAnsi="Lucida Sans Unicode" w:cs="Lucida Sans Unicode"/>
                <w:i/>
                <w:smallCaps/>
                <w:sz w:val="18"/>
                <w:szCs w:val="18"/>
              </w:rPr>
              <w:t>NC DOT requires for all cdl holders</w:t>
            </w:r>
          </w:p>
          <w:p w14:paraId="048F87B5" w14:textId="77777777" w:rsidR="00E41733" w:rsidRDefault="00E41733" w:rsidP="00E41733">
            <w:pPr>
              <w:tabs>
                <w:tab w:val="num" w:pos="666"/>
              </w:tabs>
              <w:spacing w:before="60" w:after="60"/>
              <w:rPr>
                <w:rFonts w:ascii="Lucida Sans Unicode" w:hAnsi="Lucida Sans Unicode" w:cs="Lucida Sans Unicode"/>
                <w:i/>
                <w:smallCaps/>
                <w:sz w:val="18"/>
                <w:szCs w:val="18"/>
              </w:rPr>
            </w:pPr>
            <w:r w:rsidRPr="00EA13E3">
              <w:rPr>
                <w:rFonts w:ascii="Lucida Sans Unicode" w:hAnsi="Lucida Sans Unicode" w:cs="Lucida Sans Unicode"/>
                <w:i/>
                <w:smallCaps/>
                <w:sz w:val="18"/>
                <w:szCs w:val="18"/>
              </w:rPr>
              <w:t xml:space="preserve">*In addition to CDL drivers, drivers of vehicles designed to seat 9 – 15 passengers including the driver, if operating for direct compensation, or over 10,000 </w:t>
            </w:r>
            <w:r w:rsidR="00914351" w:rsidRPr="00EA13E3">
              <w:rPr>
                <w:rFonts w:ascii="Lucida Sans Unicode" w:hAnsi="Lucida Sans Unicode" w:cs="Lucida Sans Unicode"/>
                <w:i/>
                <w:smallCaps/>
                <w:sz w:val="18"/>
                <w:szCs w:val="18"/>
              </w:rPr>
              <w:t>lbs.</w:t>
            </w:r>
            <w:r w:rsidRPr="00EA13E3">
              <w:rPr>
                <w:rFonts w:ascii="Lucida Sans Unicode" w:hAnsi="Lucida Sans Unicode" w:cs="Lucida Sans Unicode"/>
                <w:i/>
                <w:smallCaps/>
                <w:sz w:val="18"/>
                <w:szCs w:val="18"/>
              </w:rPr>
              <w:t xml:space="preserve"> GVWR, must also have a US DOT physical (FMCSA not an FTA requirement)</w:t>
            </w:r>
          </w:p>
          <w:p w14:paraId="1155ECD9" w14:textId="77777777" w:rsidR="00EA13E3" w:rsidRPr="007952FF" w:rsidRDefault="00EA13E3" w:rsidP="00E41733">
            <w:pPr>
              <w:tabs>
                <w:tab w:val="num" w:pos="666"/>
              </w:tabs>
              <w:spacing w:before="60" w:after="60"/>
              <w:rPr>
                <w:rFonts w:ascii="Lucida Sans Unicode" w:hAnsi="Lucida Sans Unicode" w:cs="Lucida Sans Unicode"/>
              </w:rPr>
            </w:pPr>
          </w:p>
        </w:tc>
        <w:tc>
          <w:tcPr>
            <w:tcW w:w="2250" w:type="dxa"/>
            <w:tcBorders>
              <w:top w:val="single" w:sz="4" w:space="0" w:color="auto"/>
              <w:left w:val="single" w:sz="4" w:space="0" w:color="auto"/>
              <w:right w:val="single" w:sz="4" w:space="0" w:color="auto"/>
            </w:tcBorders>
          </w:tcPr>
          <w:p w14:paraId="286BECE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right w:val="nil"/>
            </w:tcBorders>
          </w:tcPr>
          <w:p w14:paraId="4F6B5D3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88621B5" w14:textId="77777777" w:rsidTr="00780279">
        <w:trPr>
          <w:gridAfter w:val="1"/>
          <w:wAfter w:w="540" w:type="dxa"/>
          <w:cantSplit/>
        </w:trPr>
        <w:tc>
          <w:tcPr>
            <w:tcW w:w="8370" w:type="dxa"/>
            <w:gridSpan w:val="3"/>
            <w:tcBorders>
              <w:left w:val="nil"/>
              <w:right w:val="nil"/>
            </w:tcBorders>
          </w:tcPr>
          <w:p w14:paraId="7F1FF850" w14:textId="5B54A1C0" w:rsidR="00E41733" w:rsidRPr="007952FF" w:rsidRDefault="00E41733" w:rsidP="00E41733">
            <w:pPr>
              <w:rPr>
                <w:rFonts w:ascii="Lucida Sans Unicode" w:hAnsi="Lucida Sans Unicode" w:cs="Lucida Sans Unicode"/>
              </w:rPr>
            </w:pPr>
            <w:r>
              <w:rPr>
                <w:rFonts w:ascii="Lucida Sans Unicode" w:hAnsi="Lucida Sans Unicode" w:cs="Lucida Sans Unicode"/>
              </w:rPr>
              <w:t xml:space="preserve">The following questions are to determine </w:t>
            </w:r>
            <w:r w:rsidRPr="00B77A18">
              <w:rPr>
                <w:rFonts w:ascii="Lucida Sans Unicode" w:hAnsi="Lucida Sans Unicode" w:cs="Lucida Sans Unicode"/>
              </w:rPr>
              <w:t xml:space="preserve">whether </w:t>
            </w:r>
            <w:r w:rsidRPr="002A5876">
              <w:rPr>
                <w:rFonts w:ascii="Lucida Sans Unicode" w:hAnsi="Lucida Sans Unicode" w:cs="Lucida Sans Unicode"/>
              </w:rPr>
              <w:t>minimum training standards</w:t>
            </w:r>
            <w:r>
              <w:rPr>
                <w:rFonts w:ascii="Lucida Sans Unicode" w:hAnsi="Lucida Sans Unicode" w:cs="Lucida Sans Unicode"/>
              </w:rPr>
              <w:t xml:space="preserve"> for Community Transportation Vehicle Operators are being met.  Reviewers will </w:t>
            </w:r>
            <w:r w:rsidRPr="007952FF">
              <w:rPr>
                <w:rFonts w:ascii="Lucida Sans Unicode" w:hAnsi="Lucida Sans Unicode" w:cs="Lucida Sans Unicode"/>
                <w:snapToGrid w:val="0"/>
              </w:rPr>
              <w:t>verify that all employees/vehicle operators meet the minimum training standard requirements (full and part-time employees</w:t>
            </w:r>
            <w:r>
              <w:rPr>
                <w:rFonts w:ascii="Lucida Sans Unicode" w:hAnsi="Lucida Sans Unicode" w:cs="Lucida Sans Unicode"/>
                <w:snapToGrid w:val="0"/>
              </w:rPr>
              <w:t>)</w:t>
            </w:r>
            <w:r w:rsidRPr="007952FF">
              <w:rPr>
                <w:rFonts w:ascii="Lucida Sans Unicode" w:hAnsi="Lucida Sans Unicode" w:cs="Lucida Sans Unicode"/>
                <w:snapToGrid w:val="0"/>
              </w:rPr>
              <w:t>?</w:t>
            </w:r>
            <w:r>
              <w:rPr>
                <w:rFonts w:ascii="Lucida Sans Unicode" w:hAnsi="Lucida Sans Unicode" w:cs="Lucida Sans Unicode"/>
                <w:snapToGrid w:val="0"/>
              </w:rPr>
              <w:t xml:space="preserve"> </w:t>
            </w:r>
            <w:r w:rsidRPr="0013308B">
              <w:rPr>
                <w:rFonts w:ascii="Lucida Sans Unicode" w:hAnsi="Lucida Sans Unicode" w:cs="Lucida Sans Unicode"/>
                <w:i/>
                <w:smallCaps/>
                <w:u w:val="single"/>
              </w:rPr>
              <w:t xml:space="preserve">Source:  Minimum Training Standards For Community Transportation Vehicle Operators , Dated </w:t>
            </w:r>
            <w:r w:rsidR="6B44A26A" w:rsidRPr="039AB3BE">
              <w:rPr>
                <w:rFonts w:ascii="Lucida Sans Unicode" w:hAnsi="Lucida Sans Unicode" w:cs="Lucida Sans Unicode"/>
                <w:i/>
                <w:iCs/>
                <w:smallCaps/>
                <w:color w:val="FF0000"/>
                <w:u w:val="single"/>
              </w:rPr>
              <w:t xml:space="preserve"> </w:t>
            </w:r>
            <w:r w:rsidR="5D1F8B11" w:rsidRPr="003D69A9">
              <w:rPr>
                <w:rFonts w:ascii="Lucida Sans Unicode" w:hAnsi="Lucida Sans Unicode" w:cs="Lucida Sans Unicode"/>
                <w:i/>
                <w:iCs/>
                <w:smallCaps/>
                <w:color w:val="0F9ED5" w:themeColor="accent4"/>
                <w:u w:val="single"/>
              </w:rPr>
              <w:t>January 1, 2022.</w:t>
            </w:r>
            <w:r w:rsidR="204390DE" w:rsidRPr="003D69A9">
              <w:rPr>
                <w:rFonts w:ascii="Lucida Sans Unicode" w:hAnsi="Lucida Sans Unicode" w:cs="Lucida Sans Unicode"/>
                <w:i/>
                <w:iCs/>
                <w:smallCaps/>
                <w:color w:val="0F9ED5" w:themeColor="accent4"/>
                <w:u w:val="single"/>
              </w:rPr>
              <w:t xml:space="preserve"> </w:t>
            </w:r>
          </w:p>
        </w:tc>
      </w:tr>
      <w:tr w:rsidR="00E41733" w:rsidRPr="007952FF" w14:paraId="0271FEAC" w14:textId="77777777" w:rsidTr="0013308B">
        <w:trPr>
          <w:gridAfter w:val="1"/>
          <w:wAfter w:w="540" w:type="dxa"/>
          <w:cantSplit/>
        </w:trPr>
        <w:tc>
          <w:tcPr>
            <w:tcW w:w="3780" w:type="dxa"/>
            <w:tcBorders>
              <w:left w:val="nil"/>
            </w:tcBorders>
          </w:tcPr>
          <w:p w14:paraId="1CC7CDFC"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Are copies of the training materials (both instructor and student) kept on file for review and available to NCDOT/</w:t>
            </w:r>
            <w:r>
              <w:rPr>
                <w:rFonts w:ascii="Lucida Sans Unicode" w:hAnsi="Lucida Sans Unicode" w:cs="Lucida Sans Unicode"/>
              </w:rPr>
              <w:t>IMD</w:t>
            </w:r>
            <w:r w:rsidRPr="00F60683">
              <w:rPr>
                <w:rFonts w:ascii="Lucida Sans Unicode" w:hAnsi="Lucida Sans Unicode" w:cs="Lucida Sans Unicode"/>
              </w:rPr>
              <w:t>?</w:t>
            </w:r>
          </w:p>
        </w:tc>
        <w:tc>
          <w:tcPr>
            <w:tcW w:w="2250" w:type="dxa"/>
          </w:tcPr>
          <w:p w14:paraId="3835FCF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right w:val="nil"/>
            </w:tcBorders>
          </w:tcPr>
          <w:p w14:paraId="0A37317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7B2ABDA" w14:textId="77777777" w:rsidTr="0013308B">
        <w:trPr>
          <w:gridAfter w:val="1"/>
          <w:wAfter w:w="540" w:type="dxa"/>
          <w:cantSplit/>
        </w:trPr>
        <w:tc>
          <w:tcPr>
            <w:tcW w:w="3780" w:type="dxa"/>
            <w:tcBorders>
              <w:left w:val="nil"/>
            </w:tcBorders>
          </w:tcPr>
          <w:p w14:paraId="6A43CECB" w14:textId="77777777" w:rsidR="00E41733" w:rsidRPr="007952FF" w:rsidRDefault="00E41733" w:rsidP="00DE7597">
            <w:pPr>
              <w:widowControl w:val="0"/>
              <w:numPr>
                <w:ilvl w:val="0"/>
                <w:numId w:val="187"/>
              </w:numPr>
              <w:spacing w:before="60" w:after="60"/>
              <w:rPr>
                <w:rFonts w:ascii="Lucida Sans Unicode" w:hAnsi="Lucida Sans Unicode" w:cs="Lucida Sans Unicode"/>
                <w:sz w:val="24"/>
              </w:rPr>
            </w:pPr>
            <w:r w:rsidRPr="00F60683">
              <w:rPr>
                <w:rFonts w:ascii="Lucida Sans Unicode" w:hAnsi="Lucida Sans Unicode" w:cs="Lucida Sans Unicode"/>
              </w:rPr>
              <w:t>Are all defensive driving courses part of a certified program, or curriculum?</w:t>
            </w:r>
          </w:p>
        </w:tc>
        <w:tc>
          <w:tcPr>
            <w:tcW w:w="2250" w:type="dxa"/>
          </w:tcPr>
          <w:p w14:paraId="4661386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right w:val="nil"/>
            </w:tcBorders>
          </w:tcPr>
          <w:p w14:paraId="1ABEE06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4E03986" w14:textId="77777777" w:rsidTr="0013308B">
        <w:trPr>
          <w:gridAfter w:val="1"/>
          <w:wAfter w:w="540" w:type="dxa"/>
          <w:cantSplit/>
        </w:trPr>
        <w:tc>
          <w:tcPr>
            <w:tcW w:w="3780" w:type="dxa"/>
            <w:tcBorders>
              <w:left w:val="nil"/>
              <w:bottom w:val="single" w:sz="4" w:space="0" w:color="auto"/>
            </w:tcBorders>
          </w:tcPr>
          <w:p w14:paraId="0C779008"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Is the Defensive Driver training conducted annually?</w:t>
            </w:r>
          </w:p>
          <w:p w14:paraId="61DD4178" w14:textId="77777777" w:rsidR="00E41733" w:rsidRPr="00EA13E3" w:rsidRDefault="00E41733" w:rsidP="00E41733">
            <w:pPr>
              <w:rPr>
                <w:rFonts w:ascii="Lucida Sans Unicode" w:hAnsi="Lucida Sans Unicode" w:cs="Lucida Sans Unicode"/>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b/>
                <w:i/>
                <w:smallCaps/>
                <w:sz w:val="18"/>
                <w:szCs w:val="18"/>
              </w:rPr>
              <w:t xml:space="preserve"> </w:t>
            </w:r>
            <w:r w:rsidRPr="00EA13E3">
              <w:rPr>
                <w:rFonts w:ascii="Lucida Sans Unicode" w:hAnsi="Lucida Sans Unicode" w:cs="Lucida Sans Unicode"/>
                <w:i/>
                <w:smallCaps/>
                <w:sz w:val="18"/>
                <w:szCs w:val="18"/>
              </w:rPr>
              <w:t xml:space="preserve">– IMD requires that all vehicle operators, including any employees that operate the vehicles in revenue service participate in defensive driver training. DD training must be completed upon hire and annually   </w:t>
            </w:r>
          </w:p>
        </w:tc>
        <w:tc>
          <w:tcPr>
            <w:tcW w:w="2250" w:type="dxa"/>
            <w:tcBorders>
              <w:bottom w:val="single" w:sz="4" w:space="0" w:color="auto"/>
            </w:tcBorders>
          </w:tcPr>
          <w:p w14:paraId="00258C2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3B7DD1A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47508FB" w14:textId="77777777" w:rsidTr="0013308B">
        <w:trPr>
          <w:gridAfter w:val="1"/>
          <w:wAfter w:w="540" w:type="dxa"/>
          <w:cantSplit/>
        </w:trPr>
        <w:tc>
          <w:tcPr>
            <w:tcW w:w="3780" w:type="dxa"/>
            <w:tcBorders>
              <w:left w:val="nil"/>
              <w:bottom w:val="single" w:sz="4" w:space="0" w:color="auto"/>
              <w:right w:val="single" w:sz="4" w:space="0" w:color="auto"/>
            </w:tcBorders>
          </w:tcPr>
          <w:p w14:paraId="090BB3B5" w14:textId="05E756D9" w:rsidR="00E41733" w:rsidRPr="00670453" w:rsidRDefault="00E41733" w:rsidP="00DE7597">
            <w:pPr>
              <w:widowControl w:val="0"/>
              <w:numPr>
                <w:ilvl w:val="0"/>
                <w:numId w:val="187"/>
              </w:numPr>
              <w:spacing w:before="60" w:after="60"/>
              <w:rPr>
                <w:rFonts w:ascii="Lucida Sans Unicode" w:hAnsi="Lucida Sans Unicode" w:cs="Lucida Sans Unicode"/>
                <w:iCs/>
                <w:snapToGrid w:val="0"/>
              </w:rPr>
            </w:pPr>
            <w:r w:rsidRPr="00F60683">
              <w:rPr>
                <w:rFonts w:ascii="Lucida Sans Unicode" w:hAnsi="Lucida Sans Unicode" w:cs="Lucida Sans Unicode"/>
              </w:rPr>
              <w:t xml:space="preserve">Do operators participate in ADA training that includes:  </w:t>
            </w:r>
            <w:r>
              <w:rPr>
                <w:rFonts w:ascii="Lucida Sans Unicode" w:hAnsi="Lucida Sans Unicode" w:cs="Lucida Sans Unicode"/>
              </w:rPr>
              <w:t xml:space="preserve">sensitivity training, </w:t>
            </w:r>
            <w:r w:rsidRPr="00F60683">
              <w:rPr>
                <w:rFonts w:ascii="Lucida Sans Unicode" w:hAnsi="Lucida Sans Unicode" w:cs="Lucida Sans Unicode"/>
              </w:rPr>
              <w:t>passenger assistance, wheelchair handling, proper securement (both passenger and mobility device)</w:t>
            </w:r>
            <w:r>
              <w:rPr>
                <w:rFonts w:ascii="Lucida Sans Unicode" w:hAnsi="Lucida Sans Unicode" w:cs="Lucida Sans Unicode"/>
              </w:rPr>
              <w:t>, lift inspection</w:t>
            </w:r>
            <w:r w:rsidRPr="00F60683">
              <w:rPr>
                <w:rFonts w:ascii="Lucida Sans Unicode" w:hAnsi="Lucida Sans Unicode" w:cs="Lucida Sans Unicode"/>
              </w:rPr>
              <w:t xml:space="preserve"> and proper use of </w:t>
            </w:r>
            <w:r w:rsidR="00F84D3F" w:rsidRPr="00F60683">
              <w:rPr>
                <w:rFonts w:ascii="Lucida Sans Unicode" w:hAnsi="Lucida Sans Unicode" w:cs="Lucida Sans Unicode"/>
              </w:rPr>
              <w:t>wheelchair</w:t>
            </w:r>
            <w:r w:rsidRPr="00F60683">
              <w:rPr>
                <w:rFonts w:ascii="Lucida Sans Unicode" w:hAnsi="Lucida Sans Unicode" w:cs="Lucida Sans Unicode"/>
              </w:rPr>
              <w:t xml:space="preserve"> lift, including emergency operation?</w:t>
            </w:r>
            <w:r>
              <w:rPr>
                <w:rFonts w:ascii="Lucida Sans Unicode" w:hAnsi="Lucida Sans Unicode" w:cs="Lucida Sans Unicode"/>
              </w:rPr>
              <w:t xml:space="preserve"> </w:t>
            </w:r>
          </w:p>
          <w:p w14:paraId="20F9DB0E" w14:textId="77777777" w:rsidR="00E41733" w:rsidRPr="00F60683" w:rsidRDefault="00E41733" w:rsidP="00656B4E">
            <w:pPr>
              <w:widowControl w:val="0"/>
              <w:spacing w:before="60" w:after="60"/>
              <w:ind w:left="360"/>
              <w:rPr>
                <w:rFonts w:ascii="Lucida Sans Unicode" w:hAnsi="Lucida Sans Unicode" w:cs="Lucida Sans Unicode"/>
                <w:iCs/>
                <w:snapToGrid w:val="0"/>
              </w:rPr>
            </w:pPr>
            <w:r>
              <w:rPr>
                <w:rFonts w:ascii="Lucida Sans Unicode" w:hAnsi="Lucida Sans Unicode" w:cs="Lucida Sans Unicode"/>
              </w:rPr>
              <w:t>Are records available noting the date of the training and names of participants?</w:t>
            </w:r>
          </w:p>
        </w:tc>
        <w:tc>
          <w:tcPr>
            <w:tcW w:w="2250" w:type="dxa"/>
            <w:tcBorders>
              <w:left w:val="single" w:sz="4" w:space="0" w:color="auto"/>
              <w:bottom w:val="single" w:sz="4" w:space="0" w:color="auto"/>
              <w:right w:val="single" w:sz="4" w:space="0" w:color="auto"/>
            </w:tcBorders>
          </w:tcPr>
          <w:p w14:paraId="2C5579A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left w:val="single" w:sz="4" w:space="0" w:color="auto"/>
              <w:bottom w:val="single" w:sz="4" w:space="0" w:color="auto"/>
              <w:right w:val="nil"/>
            </w:tcBorders>
          </w:tcPr>
          <w:p w14:paraId="662A00F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1684BB7" w14:textId="77777777" w:rsidTr="0013308B">
        <w:trPr>
          <w:gridAfter w:val="1"/>
          <w:wAfter w:w="540" w:type="dxa"/>
          <w:cantSplit/>
        </w:trPr>
        <w:tc>
          <w:tcPr>
            <w:tcW w:w="3780" w:type="dxa"/>
            <w:tcBorders>
              <w:top w:val="single" w:sz="4" w:space="0" w:color="auto"/>
              <w:left w:val="nil"/>
              <w:right w:val="single" w:sz="4" w:space="0" w:color="auto"/>
            </w:tcBorders>
          </w:tcPr>
          <w:p w14:paraId="48E676ED" w14:textId="77777777" w:rsidR="00E41733" w:rsidRPr="00071EA6" w:rsidRDefault="00E41733" w:rsidP="00DE7597">
            <w:pPr>
              <w:widowControl w:val="0"/>
              <w:numPr>
                <w:ilvl w:val="0"/>
                <w:numId w:val="187"/>
              </w:numPr>
              <w:spacing w:before="60" w:after="60"/>
              <w:rPr>
                <w:rFonts w:ascii="Lucida Sans Unicode" w:hAnsi="Lucida Sans Unicode" w:cs="Lucida Sans Unicode"/>
                <w:bCs/>
                <w:sz w:val="24"/>
              </w:rPr>
            </w:pPr>
            <w:r w:rsidRPr="00F60683">
              <w:rPr>
                <w:rFonts w:ascii="Lucida Sans Unicode" w:hAnsi="Lucida Sans Unicode" w:cs="Lucida Sans Unicode"/>
              </w:rPr>
              <w:t xml:space="preserve">How often is the </w:t>
            </w:r>
            <w:r>
              <w:rPr>
                <w:rFonts w:ascii="Lucida Sans Unicode" w:hAnsi="Lucida Sans Unicode" w:cs="Lucida Sans Unicode"/>
              </w:rPr>
              <w:t xml:space="preserve">ADA </w:t>
            </w:r>
            <w:r w:rsidRPr="00F60683">
              <w:rPr>
                <w:rFonts w:ascii="Lucida Sans Unicode" w:hAnsi="Lucida Sans Unicode" w:cs="Lucida Sans Unicode"/>
              </w:rPr>
              <w:t>training conducted?</w:t>
            </w:r>
            <w:r>
              <w:rPr>
                <w:rFonts w:ascii="Lucida Sans Unicode" w:hAnsi="Lucida Sans Unicode" w:cs="Lucida Sans Unicode"/>
              </w:rPr>
              <w:t xml:space="preserve">  Are drivers trained to proficiency in use of accessibility equipment?  How do you determine this?  Are drivers periodically evaluated (at least once a year) to ensure they are using ADA equipment properly and providing proper passenger assistance?  Are drivers that are not proficient given remedial training?</w:t>
            </w:r>
          </w:p>
          <w:p w14:paraId="4C6D31BF" w14:textId="77777777" w:rsidR="00E41733" w:rsidRPr="00EA13E3" w:rsidRDefault="00E41733" w:rsidP="00E41733">
            <w:pPr>
              <w:widowControl w:val="0"/>
              <w:spacing w:before="60" w:after="60"/>
              <w:rPr>
                <w:rFonts w:ascii="Lucida Sans Unicode" w:hAnsi="Lucida Sans Unicode" w:cs="Lucida Sans Unicode"/>
                <w:bCs/>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rPr>
              <w:t xml:space="preserve"> </w:t>
            </w:r>
            <w:r w:rsidRPr="00EA13E3">
              <w:rPr>
                <w:rFonts w:ascii="Lucida Sans Unicode" w:hAnsi="Lucida Sans Unicode" w:cs="Lucida Sans Unicode"/>
                <w:i/>
                <w:smallCaps/>
                <w:sz w:val="18"/>
                <w:szCs w:val="18"/>
              </w:rPr>
              <w:t xml:space="preserve">–  ADA training must be completed upon hire and annually   </w:t>
            </w:r>
          </w:p>
        </w:tc>
        <w:tc>
          <w:tcPr>
            <w:tcW w:w="2250" w:type="dxa"/>
            <w:tcBorders>
              <w:top w:val="single" w:sz="4" w:space="0" w:color="auto"/>
              <w:left w:val="single" w:sz="4" w:space="0" w:color="auto"/>
              <w:right w:val="single" w:sz="4" w:space="0" w:color="auto"/>
            </w:tcBorders>
          </w:tcPr>
          <w:p w14:paraId="141A497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right w:val="nil"/>
            </w:tcBorders>
          </w:tcPr>
          <w:p w14:paraId="4F808B2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E65E1DC" w14:textId="77777777" w:rsidTr="0013308B">
        <w:trPr>
          <w:gridAfter w:val="1"/>
          <w:wAfter w:w="540" w:type="dxa"/>
          <w:cantSplit/>
        </w:trPr>
        <w:tc>
          <w:tcPr>
            <w:tcW w:w="3780" w:type="dxa"/>
            <w:tcBorders>
              <w:left w:val="nil"/>
              <w:bottom w:val="single" w:sz="4" w:space="0" w:color="auto"/>
            </w:tcBorders>
          </w:tcPr>
          <w:p w14:paraId="692D6373" w14:textId="77777777" w:rsidR="00E41733" w:rsidRPr="00F60683" w:rsidRDefault="00E41733" w:rsidP="00DE7597">
            <w:pPr>
              <w:widowControl w:val="0"/>
              <w:numPr>
                <w:ilvl w:val="0"/>
                <w:numId w:val="187"/>
              </w:numPr>
              <w:spacing w:before="60" w:after="60"/>
              <w:rPr>
                <w:rFonts w:ascii="Lucida Sans Unicode" w:hAnsi="Lucida Sans Unicode" w:cs="Lucida Sans Unicode"/>
              </w:rPr>
            </w:pPr>
            <w:r w:rsidRPr="00F60683">
              <w:rPr>
                <w:rFonts w:ascii="Lucida Sans Unicode" w:hAnsi="Lucida Sans Unicode" w:cs="Lucida Sans Unicode"/>
              </w:rPr>
              <w:t>Are drivers provided training opportunities in Bloodborn</w:t>
            </w:r>
            <w:r>
              <w:rPr>
                <w:rFonts w:ascii="Lucida Sans Unicode" w:hAnsi="Lucida Sans Unicode" w:cs="Lucida Sans Unicode"/>
              </w:rPr>
              <w:t>e</w:t>
            </w:r>
            <w:r w:rsidRPr="00F60683">
              <w:rPr>
                <w:rFonts w:ascii="Lucida Sans Unicode" w:hAnsi="Lucida Sans Unicode" w:cs="Lucida Sans Unicode"/>
              </w:rPr>
              <w:t xml:space="preserve"> Pathogens techniques in accordance with OSHA?</w:t>
            </w:r>
            <w:r>
              <w:rPr>
                <w:rFonts w:ascii="Lucida Sans Unicode" w:hAnsi="Lucida Sans Unicode" w:cs="Lucida Sans Unicode"/>
              </w:rPr>
              <w:t xml:space="preserve">  Is this conducted annually?</w:t>
            </w:r>
          </w:p>
          <w:p w14:paraId="0D4D26EB" w14:textId="77777777" w:rsidR="00E41733" w:rsidRPr="00EA13E3" w:rsidRDefault="00E41733" w:rsidP="00E41733">
            <w:pPr>
              <w:widowControl w:val="0"/>
              <w:rPr>
                <w:rFonts w:ascii="Lucida Sans Unicode" w:hAnsi="Lucida Sans Unicode" w:cs="Lucida Sans Unicode"/>
                <w:i/>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smallCaps/>
                <w:color w:val="0000FF"/>
                <w:sz w:val="18"/>
                <w:szCs w:val="18"/>
                <w:u w:val="single"/>
              </w:rPr>
              <w:t xml:space="preserve"> : </w:t>
            </w:r>
            <w:r w:rsidRPr="00EA13E3">
              <w:rPr>
                <w:rFonts w:ascii="Lucida Sans Unicode" w:hAnsi="Lucida Sans Unicode" w:cs="Lucida Sans Unicode"/>
                <w:i/>
                <w:smallCaps/>
                <w:sz w:val="18"/>
                <w:szCs w:val="18"/>
              </w:rPr>
              <w:t xml:space="preserve"> systems receiving federal funds must comply with the  occupational safety and health administration guidelines for the training as listed in standard 29 cfr 1910.1030(g)(2).  IMD requires bloodborne pathogens training be completed upon hire and annually   </w:t>
            </w:r>
          </w:p>
        </w:tc>
        <w:tc>
          <w:tcPr>
            <w:tcW w:w="2250" w:type="dxa"/>
            <w:tcBorders>
              <w:bottom w:val="single" w:sz="4" w:space="0" w:color="auto"/>
            </w:tcBorders>
          </w:tcPr>
          <w:p w14:paraId="63DACDA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5C114A8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FA51060" w14:textId="77777777" w:rsidTr="0013308B">
        <w:trPr>
          <w:gridAfter w:val="1"/>
          <w:wAfter w:w="540" w:type="dxa"/>
          <w:cantSplit/>
          <w:trHeight w:val="510"/>
        </w:trPr>
        <w:tc>
          <w:tcPr>
            <w:tcW w:w="3780" w:type="dxa"/>
            <w:tcBorders>
              <w:bottom w:val="single" w:sz="4" w:space="0" w:color="auto"/>
            </w:tcBorders>
          </w:tcPr>
          <w:p w14:paraId="45967835" w14:textId="0E0F4C76"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Are drivers trained in the </w:t>
            </w:r>
            <w:r>
              <w:rPr>
                <w:rFonts w:ascii="Lucida Sans Unicode" w:hAnsi="Lucida Sans Unicode" w:cs="Lucida Sans Unicode"/>
              </w:rPr>
              <w:t xml:space="preserve">emergency </w:t>
            </w:r>
            <w:r w:rsidRPr="007952FF">
              <w:rPr>
                <w:rFonts w:ascii="Lucida Sans Unicode" w:hAnsi="Lucida Sans Unicode" w:cs="Lucida Sans Unicode"/>
              </w:rPr>
              <w:t xml:space="preserve">procedures for </w:t>
            </w:r>
            <w:r>
              <w:rPr>
                <w:rFonts w:ascii="Lucida Sans Unicode" w:hAnsi="Lucida Sans Unicode" w:cs="Lucida Sans Unicode"/>
              </w:rPr>
              <w:t xml:space="preserve">communications/ notifications, incident/ accident handling, </w:t>
            </w:r>
            <w:r w:rsidRPr="007952FF">
              <w:rPr>
                <w:rFonts w:ascii="Lucida Sans Unicode" w:hAnsi="Lucida Sans Unicode" w:cs="Lucida Sans Unicode"/>
              </w:rPr>
              <w:t>passenger handling, vehicle</w:t>
            </w:r>
            <w:r>
              <w:rPr>
                <w:rFonts w:ascii="Lucida Sans Unicode" w:hAnsi="Lucida Sans Unicode" w:cs="Lucida Sans Unicode"/>
              </w:rPr>
              <w:t xml:space="preserve"> and facility</w:t>
            </w:r>
            <w:r w:rsidRPr="007952FF">
              <w:rPr>
                <w:rFonts w:ascii="Lucida Sans Unicode" w:hAnsi="Lucida Sans Unicode" w:cs="Lucida Sans Unicode"/>
              </w:rPr>
              <w:t xml:space="preserve"> evacuation, </w:t>
            </w:r>
            <w:r>
              <w:rPr>
                <w:rFonts w:ascii="Lucida Sans Unicode" w:hAnsi="Lucida Sans Unicode" w:cs="Lucida Sans Unicode"/>
              </w:rPr>
              <w:t xml:space="preserve">driver and passenger security training, emergency evacuation procedures, </w:t>
            </w:r>
            <w:r w:rsidRPr="007952FF">
              <w:rPr>
                <w:rFonts w:ascii="Lucida Sans Unicode" w:hAnsi="Lucida Sans Unicode" w:cs="Lucida Sans Unicode"/>
              </w:rPr>
              <w:t>use of equipment</w:t>
            </w:r>
            <w:r>
              <w:rPr>
                <w:rFonts w:ascii="Lucida Sans Unicode" w:hAnsi="Lucida Sans Unicode" w:cs="Lucida Sans Unicode"/>
              </w:rPr>
              <w:t xml:space="preserve"> such as</w:t>
            </w:r>
            <w:r w:rsidRPr="007952FF">
              <w:rPr>
                <w:rFonts w:ascii="Lucida Sans Unicode" w:hAnsi="Lucida Sans Unicode" w:cs="Lucida Sans Unicode"/>
              </w:rPr>
              <w:t xml:space="preserve"> web cutters, fire extinguisher, </w:t>
            </w:r>
            <w:r>
              <w:rPr>
                <w:rFonts w:ascii="Lucida Sans Unicode" w:hAnsi="Lucida Sans Unicode" w:cs="Lucida Sans Unicode"/>
              </w:rPr>
              <w:t>emergency triangles, bloodborne pathogen kits</w:t>
            </w:r>
            <w:r w:rsidR="00FA7E01">
              <w:rPr>
                <w:rFonts w:ascii="Lucida Sans Unicode" w:hAnsi="Lucida Sans Unicode" w:cs="Lucida Sans Unicode"/>
              </w:rPr>
              <w:t xml:space="preserve"> and first aid kits</w:t>
            </w:r>
            <w:r w:rsidR="00EB0AC1">
              <w:rPr>
                <w:rFonts w:ascii="Lucida Sans Unicode" w:hAnsi="Lucida Sans Unicode" w:cs="Lucida Sans Unicode"/>
              </w:rPr>
              <w:t>?</w:t>
            </w:r>
          </w:p>
        </w:tc>
        <w:tc>
          <w:tcPr>
            <w:tcW w:w="2250" w:type="dxa"/>
            <w:tcBorders>
              <w:bottom w:val="single" w:sz="4" w:space="0" w:color="auto"/>
            </w:tcBorders>
          </w:tcPr>
          <w:p w14:paraId="388E677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4A2319E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069BE8C" w14:textId="77777777" w:rsidTr="0013308B">
        <w:trPr>
          <w:gridAfter w:val="1"/>
          <w:wAfter w:w="540" w:type="dxa"/>
          <w:cantSplit/>
          <w:trHeight w:val="510"/>
        </w:trPr>
        <w:tc>
          <w:tcPr>
            <w:tcW w:w="3780" w:type="dxa"/>
            <w:tcBorders>
              <w:top w:val="single" w:sz="4" w:space="0" w:color="auto"/>
              <w:bottom w:val="single" w:sz="4" w:space="0" w:color="auto"/>
            </w:tcBorders>
          </w:tcPr>
          <w:p w14:paraId="3A7216D4" w14:textId="77777777" w:rsidR="00E41733" w:rsidRPr="007952FF" w:rsidRDefault="00E41733" w:rsidP="00DE7597">
            <w:pPr>
              <w:numPr>
                <w:ilvl w:val="0"/>
                <w:numId w:val="33"/>
              </w:numPr>
              <w:rPr>
                <w:rFonts w:ascii="Lucida Sans Unicode" w:hAnsi="Lucida Sans Unicode" w:cs="Lucida Sans Unicode"/>
              </w:rPr>
            </w:pPr>
            <w:r w:rsidRPr="007952FF">
              <w:rPr>
                <w:rFonts w:ascii="Lucida Sans Unicode" w:hAnsi="Lucida Sans Unicode" w:cs="Lucida Sans Unicode"/>
              </w:rPr>
              <w:t>If yes, how often are the trainings conducted?</w:t>
            </w:r>
          </w:p>
        </w:tc>
        <w:tc>
          <w:tcPr>
            <w:tcW w:w="2250" w:type="dxa"/>
            <w:tcBorders>
              <w:top w:val="single" w:sz="4" w:space="0" w:color="auto"/>
              <w:bottom w:val="single" w:sz="4" w:space="0" w:color="auto"/>
            </w:tcBorders>
          </w:tcPr>
          <w:p w14:paraId="45E2A8B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tcBorders>
          </w:tcPr>
          <w:p w14:paraId="236E7AC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C610637" w14:textId="77777777" w:rsidTr="0013308B">
        <w:trPr>
          <w:gridAfter w:val="1"/>
          <w:wAfter w:w="540" w:type="dxa"/>
          <w:cantSplit/>
          <w:trHeight w:val="2470"/>
        </w:trPr>
        <w:tc>
          <w:tcPr>
            <w:tcW w:w="3780" w:type="dxa"/>
            <w:tcBorders>
              <w:bottom w:val="single" w:sz="4" w:space="0" w:color="auto"/>
            </w:tcBorders>
          </w:tcPr>
          <w:p w14:paraId="53BFE3EA"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Where are the records kept?  Are they available for NCDOT review?</w:t>
            </w:r>
          </w:p>
          <w:p w14:paraId="039766CC" w14:textId="77777777" w:rsidR="00E41733" w:rsidRPr="00EA13E3" w:rsidRDefault="00E41733" w:rsidP="00E41733">
            <w:pPr>
              <w:rPr>
                <w:rFonts w:ascii="Lucida Sans Unicode" w:hAnsi="Lucida Sans Unicode" w:cs="Lucida Sans Unicode"/>
                <w:b/>
                <w:bCs/>
                <w:i/>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b/>
                <w:i/>
                <w:sz w:val="18"/>
                <w:szCs w:val="18"/>
              </w:rPr>
              <w:t xml:space="preserve"> </w:t>
            </w:r>
            <w:r w:rsidRPr="00EA13E3">
              <w:rPr>
                <w:rFonts w:ascii="Lucida Sans Unicode" w:hAnsi="Lucida Sans Unicode" w:cs="Lucida Sans Unicode"/>
                <w:i/>
                <w:sz w:val="18"/>
                <w:szCs w:val="18"/>
              </w:rPr>
              <w:t>– Trainings must be done upon hire and at least annually.</w:t>
            </w:r>
          </w:p>
          <w:p w14:paraId="624F4AF7" w14:textId="77777777" w:rsidR="00E41733" w:rsidRPr="007952FF" w:rsidRDefault="00E41733" w:rsidP="00E41733">
            <w:pPr>
              <w:spacing w:before="60" w:after="60"/>
              <w:rPr>
                <w:rFonts w:ascii="Lucida Sans Unicode" w:hAnsi="Lucida Sans Unicode" w:cs="Lucida Sans Unicode"/>
              </w:rPr>
            </w:pPr>
            <w:r w:rsidRPr="00EA13E3">
              <w:rPr>
                <w:rFonts w:ascii="Lucida Sans Unicode" w:hAnsi="Lucida Sans Unicode" w:cs="Lucida Sans Unicode"/>
                <w:b/>
                <w:i/>
                <w:smallCaps/>
                <w:sz w:val="18"/>
                <w:szCs w:val="18"/>
                <w:u w:val="single"/>
              </w:rPr>
              <w:t>source:</w:t>
            </w:r>
            <w:r w:rsidRPr="00EA13E3">
              <w:rPr>
                <w:rFonts w:ascii="Lucida Sans Unicode" w:hAnsi="Lucida Sans Unicode" w:cs="Lucida Sans Unicode"/>
                <w:i/>
                <w:smallCaps/>
                <w:sz w:val="18"/>
                <w:szCs w:val="18"/>
              </w:rPr>
              <w:t xml:space="preserve">   </w:t>
            </w:r>
            <w:r w:rsidRPr="00EA13E3">
              <w:rPr>
                <w:rFonts w:ascii="Lucida Sans Unicode" w:hAnsi="Lucida Sans Unicode" w:cs="Lucida Sans Unicode"/>
                <w:i/>
                <w:sz w:val="18"/>
                <w:szCs w:val="18"/>
              </w:rPr>
              <w:t xml:space="preserve">Minimum Training Standards for Community Transportation Vehicle Operators </w:t>
            </w:r>
          </w:p>
        </w:tc>
        <w:tc>
          <w:tcPr>
            <w:tcW w:w="2250" w:type="dxa"/>
            <w:tcBorders>
              <w:bottom w:val="single" w:sz="4" w:space="0" w:color="auto"/>
            </w:tcBorders>
          </w:tcPr>
          <w:p w14:paraId="16FBE20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581B5A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7DFC203" w14:textId="77777777" w:rsidTr="0013308B">
        <w:trPr>
          <w:gridAfter w:val="1"/>
          <w:wAfter w:w="540" w:type="dxa"/>
          <w:cantSplit/>
        </w:trPr>
        <w:tc>
          <w:tcPr>
            <w:tcW w:w="3780" w:type="dxa"/>
            <w:tcBorders>
              <w:bottom w:val="single" w:sz="4" w:space="0" w:color="auto"/>
            </w:tcBorders>
          </w:tcPr>
          <w:p w14:paraId="213826BA"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Does the pre-trip inspection </w:t>
            </w:r>
            <w:r>
              <w:rPr>
                <w:rFonts w:ascii="Lucida Sans Unicode" w:hAnsi="Lucida Sans Unicode" w:cs="Lucida Sans Unicode"/>
                <w:snapToGrid w:val="0"/>
              </w:rPr>
              <w:t>include a check of</w:t>
            </w:r>
            <w:r w:rsidRPr="007952FF">
              <w:rPr>
                <w:rFonts w:ascii="Lucida Sans Unicode" w:hAnsi="Lucida Sans Unicode" w:cs="Lucida Sans Unicode"/>
                <w:snapToGrid w:val="0"/>
              </w:rPr>
              <w:t xml:space="preserve"> the safety equipment noted below:</w:t>
            </w:r>
          </w:p>
          <w:p w14:paraId="023270A3" w14:textId="77777777" w:rsidR="00E41733" w:rsidRPr="00EA13E3" w:rsidRDefault="00E41733" w:rsidP="00E41733">
            <w:pPr>
              <w:widowControl w:val="0"/>
              <w:spacing w:before="60" w:after="60"/>
              <w:rPr>
                <w:rFonts w:ascii="Lucida Sans Unicode" w:hAnsi="Lucida Sans Unicode" w:cs="Lucida Sans Unicode"/>
                <w:snapToGrid w:val="0"/>
                <w:color w:val="0000FF"/>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color w:val="0000FF"/>
                <w:sz w:val="18"/>
                <w:szCs w:val="18"/>
              </w:rPr>
              <w:t xml:space="preserve"> </w:t>
            </w:r>
            <w:r w:rsidRPr="00EA13E3">
              <w:rPr>
                <w:rFonts w:ascii="Lucida Sans Unicode" w:hAnsi="Lucida Sans Unicode" w:cs="Lucida Sans Unicode"/>
                <w:i/>
                <w:iCs/>
                <w:snapToGrid w:val="0"/>
                <w:sz w:val="18"/>
                <w:szCs w:val="18"/>
              </w:rPr>
              <w:t xml:space="preserve">– All vehicles must be outfitted with:  Blood-borne pathogen </w:t>
            </w:r>
            <w:r w:rsidRPr="00EA13E3">
              <w:rPr>
                <w:rFonts w:ascii="Lucida Sans Unicode" w:hAnsi="Lucida Sans Unicode" w:cs="Lucida Sans Unicode"/>
                <w:i/>
                <w:iCs/>
                <w:sz w:val="18"/>
                <w:szCs w:val="18"/>
              </w:rPr>
              <w:t>kit, first-aid kit, fire extinguisher, bi-directional reflective triangles, and web cutters.</w:t>
            </w:r>
            <w:r w:rsidRPr="00EA13E3">
              <w:rPr>
                <w:rFonts w:ascii="Lucida Sans Unicode" w:hAnsi="Lucida Sans Unicode" w:cs="Lucida Sans Unicode"/>
                <w:smallCaps/>
                <w:color w:val="0000FF"/>
                <w:sz w:val="18"/>
                <w:szCs w:val="18"/>
              </w:rPr>
              <w:t xml:space="preserve"> </w:t>
            </w:r>
          </w:p>
        </w:tc>
        <w:tc>
          <w:tcPr>
            <w:tcW w:w="2250" w:type="dxa"/>
            <w:tcBorders>
              <w:bottom w:val="single" w:sz="4" w:space="0" w:color="auto"/>
            </w:tcBorders>
          </w:tcPr>
          <w:p w14:paraId="6417C0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7E32A48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73657EB" w14:textId="77777777" w:rsidTr="0013308B">
        <w:trPr>
          <w:gridAfter w:val="1"/>
          <w:wAfter w:w="540" w:type="dxa"/>
          <w:cantSplit/>
        </w:trPr>
        <w:tc>
          <w:tcPr>
            <w:tcW w:w="3780" w:type="dxa"/>
            <w:tcBorders>
              <w:left w:val="nil"/>
              <w:bottom w:val="single" w:sz="4" w:space="0" w:color="auto"/>
            </w:tcBorders>
          </w:tcPr>
          <w:p w14:paraId="5E22D29E"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Blood-borne pathogen </w:t>
            </w:r>
          </w:p>
        </w:tc>
        <w:tc>
          <w:tcPr>
            <w:tcW w:w="2250" w:type="dxa"/>
            <w:tcBorders>
              <w:bottom w:val="single" w:sz="4" w:space="0" w:color="auto"/>
            </w:tcBorders>
          </w:tcPr>
          <w:p w14:paraId="78F6D60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307DDA8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11BFD4" w14:textId="77777777" w:rsidTr="0013308B">
        <w:trPr>
          <w:gridAfter w:val="1"/>
          <w:wAfter w:w="540" w:type="dxa"/>
          <w:cantSplit/>
        </w:trPr>
        <w:tc>
          <w:tcPr>
            <w:tcW w:w="3780" w:type="dxa"/>
            <w:tcBorders>
              <w:top w:val="single" w:sz="4" w:space="0" w:color="auto"/>
              <w:left w:val="nil"/>
              <w:bottom w:val="single" w:sz="4" w:space="0" w:color="auto"/>
            </w:tcBorders>
          </w:tcPr>
          <w:p w14:paraId="2AD7C683"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first aid kit (full)</w:t>
            </w:r>
          </w:p>
        </w:tc>
        <w:tc>
          <w:tcPr>
            <w:tcW w:w="2250" w:type="dxa"/>
            <w:tcBorders>
              <w:top w:val="single" w:sz="4" w:space="0" w:color="auto"/>
              <w:bottom w:val="single" w:sz="4" w:space="0" w:color="auto"/>
            </w:tcBorders>
          </w:tcPr>
          <w:p w14:paraId="32E757E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7023D0E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A906020" w14:textId="77777777" w:rsidTr="0013308B">
        <w:trPr>
          <w:gridAfter w:val="1"/>
          <w:wAfter w:w="540" w:type="dxa"/>
          <w:cantSplit/>
        </w:trPr>
        <w:tc>
          <w:tcPr>
            <w:tcW w:w="3780" w:type="dxa"/>
            <w:tcBorders>
              <w:top w:val="single" w:sz="4" w:space="0" w:color="auto"/>
              <w:left w:val="nil"/>
              <w:bottom w:val="single" w:sz="4" w:space="0" w:color="auto"/>
            </w:tcBorders>
          </w:tcPr>
          <w:p w14:paraId="28F8EB61"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fire extinguisher (charge and inspection date)</w:t>
            </w:r>
          </w:p>
        </w:tc>
        <w:tc>
          <w:tcPr>
            <w:tcW w:w="2250" w:type="dxa"/>
            <w:tcBorders>
              <w:top w:val="single" w:sz="4" w:space="0" w:color="auto"/>
              <w:bottom w:val="single" w:sz="4" w:space="0" w:color="auto"/>
            </w:tcBorders>
          </w:tcPr>
          <w:p w14:paraId="706AA70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469699A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EB21BD0" w14:textId="77777777" w:rsidTr="0013308B">
        <w:trPr>
          <w:gridAfter w:val="1"/>
          <w:wAfter w:w="540" w:type="dxa"/>
          <w:cantSplit/>
        </w:trPr>
        <w:tc>
          <w:tcPr>
            <w:tcW w:w="3780" w:type="dxa"/>
            <w:tcBorders>
              <w:top w:val="single" w:sz="4" w:space="0" w:color="auto"/>
              <w:left w:val="nil"/>
              <w:bottom w:val="single" w:sz="4" w:space="0" w:color="auto"/>
            </w:tcBorders>
          </w:tcPr>
          <w:p w14:paraId="2FC46CAA"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bi-directional reflective triangles</w:t>
            </w:r>
          </w:p>
        </w:tc>
        <w:tc>
          <w:tcPr>
            <w:tcW w:w="2250" w:type="dxa"/>
            <w:tcBorders>
              <w:top w:val="single" w:sz="4" w:space="0" w:color="auto"/>
              <w:bottom w:val="single" w:sz="4" w:space="0" w:color="auto"/>
            </w:tcBorders>
          </w:tcPr>
          <w:p w14:paraId="1D8982B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3F68488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77A439F" w14:textId="77777777" w:rsidTr="0013308B">
        <w:trPr>
          <w:gridAfter w:val="1"/>
          <w:wAfter w:w="540" w:type="dxa"/>
          <w:cantSplit/>
        </w:trPr>
        <w:tc>
          <w:tcPr>
            <w:tcW w:w="3780" w:type="dxa"/>
            <w:tcBorders>
              <w:top w:val="single" w:sz="4" w:space="0" w:color="auto"/>
              <w:left w:val="nil"/>
            </w:tcBorders>
          </w:tcPr>
          <w:p w14:paraId="31E1AEB7" w14:textId="77777777" w:rsidR="00E41733" w:rsidRPr="007952FF" w:rsidRDefault="00E41733" w:rsidP="00DE7597">
            <w:pPr>
              <w:numPr>
                <w:ilvl w:val="0"/>
                <w:numId w:val="34"/>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 web cutters</w:t>
            </w:r>
          </w:p>
        </w:tc>
        <w:tc>
          <w:tcPr>
            <w:tcW w:w="2250" w:type="dxa"/>
            <w:tcBorders>
              <w:top w:val="single" w:sz="4" w:space="0" w:color="auto"/>
            </w:tcBorders>
          </w:tcPr>
          <w:p w14:paraId="39F8662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09734DB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A8FBCE5" w14:textId="77777777" w:rsidTr="0013308B">
        <w:trPr>
          <w:gridAfter w:val="1"/>
          <w:wAfter w:w="540" w:type="dxa"/>
          <w:cantSplit/>
        </w:trPr>
        <w:tc>
          <w:tcPr>
            <w:tcW w:w="3780" w:type="dxa"/>
          </w:tcPr>
          <w:p w14:paraId="1880FD30"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How often does the manager or the person responsible for system safety spot check these items on the pre-trip inspections?</w:t>
            </w:r>
          </w:p>
          <w:p w14:paraId="277DC66C" w14:textId="77777777" w:rsidR="00E41733" w:rsidRPr="00EA13E3" w:rsidRDefault="00E41733" w:rsidP="00E41733">
            <w:pPr>
              <w:widowControl w:val="0"/>
              <w:spacing w:before="60" w:after="60"/>
              <w:rPr>
                <w:rFonts w:ascii="Lucida Sans Unicode" w:hAnsi="Lucida Sans Unicode" w:cs="Lucida Sans Unicode"/>
                <w:iCs/>
                <w:snapToGrid w:val="0"/>
                <w:color w:val="0000FF"/>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 All systems must demonstrate a procedure that assures the pre-trip inspections are verified by a supervisor not the driver.</w:t>
            </w:r>
          </w:p>
        </w:tc>
        <w:tc>
          <w:tcPr>
            <w:tcW w:w="2250" w:type="dxa"/>
          </w:tcPr>
          <w:p w14:paraId="1F31E89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8B59E8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1F6F0CE" w14:textId="77777777" w:rsidTr="0013308B">
        <w:trPr>
          <w:gridAfter w:val="1"/>
          <w:wAfter w:w="540" w:type="dxa"/>
          <w:cantSplit/>
        </w:trPr>
        <w:tc>
          <w:tcPr>
            <w:tcW w:w="3780" w:type="dxa"/>
          </w:tcPr>
          <w:p w14:paraId="074E6FD7"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all required safety devices or systems installed and functioning properly on vehicles?</w:t>
            </w:r>
          </w:p>
          <w:p w14:paraId="67254BFE" w14:textId="77777777" w:rsidR="00E41733" w:rsidRPr="00EA13E3" w:rsidRDefault="00E41733" w:rsidP="00E41733">
            <w:pPr>
              <w:widowControl w:val="0"/>
              <w:spacing w:before="60" w:after="60"/>
              <w:rPr>
                <w:rFonts w:ascii="Lucida Sans Unicode" w:hAnsi="Lucida Sans Unicode" w:cs="Lucida Sans Unicode"/>
                <w:snapToGrid w:val="0"/>
                <w:color w:val="0000FF"/>
                <w:sz w:val="18"/>
                <w:szCs w:val="18"/>
                <w:u w:val="singl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All safety devices must be maintained in operative condition.  Fire extinguishers must be secure, accessible, and in date.</w:t>
            </w:r>
          </w:p>
        </w:tc>
        <w:tc>
          <w:tcPr>
            <w:tcW w:w="2250" w:type="dxa"/>
          </w:tcPr>
          <w:p w14:paraId="1CE134A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6ADBB4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1C433DC" w14:textId="77777777" w:rsidTr="0013308B">
        <w:trPr>
          <w:gridAfter w:val="1"/>
          <w:wAfter w:w="540" w:type="dxa"/>
          <w:cantSplit/>
        </w:trPr>
        <w:tc>
          <w:tcPr>
            <w:tcW w:w="3780" w:type="dxa"/>
            <w:tcBorders>
              <w:bottom w:val="single" w:sz="4" w:space="0" w:color="auto"/>
            </w:tcBorders>
          </w:tcPr>
          <w:p w14:paraId="0980F065"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fire extinguishers secure, accessible, of the correct type, and in date?</w:t>
            </w:r>
          </w:p>
        </w:tc>
        <w:tc>
          <w:tcPr>
            <w:tcW w:w="2250" w:type="dxa"/>
            <w:tcBorders>
              <w:bottom w:val="single" w:sz="4" w:space="0" w:color="auto"/>
            </w:tcBorders>
          </w:tcPr>
          <w:p w14:paraId="3293193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503A907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78D26CE" w14:textId="77777777" w:rsidTr="0013308B">
        <w:trPr>
          <w:gridAfter w:val="1"/>
          <w:wAfter w:w="540" w:type="dxa"/>
          <w:cantSplit/>
        </w:trPr>
        <w:tc>
          <w:tcPr>
            <w:tcW w:w="3780" w:type="dxa"/>
            <w:tcBorders>
              <w:bottom w:val="single" w:sz="4" w:space="0" w:color="auto"/>
            </w:tcBorders>
          </w:tcPr>
          <w:p w14:paraId="0F0685F2"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new drivers given a Ride Check – Driver Evaluation before being allowed to operate a transit vehicle unsupervised?</w:t>
            </w:r>
          </w:p>
          <w:p w14:paraId="084D54AF" w14:textId="7BF504DC" w:rsidR="00E41733" w:rsidRPr="00EA13E3" w:rsidRDefault="00E41733" w:rsidP="00E41733">
            <w:pPr>
              <w:widowControl w:val="0"/>
              <w:spacing w:before="60" w:after="60"/>
              <w:rPr>
                <w:rFonts w:ascii="Lucida Sans Unicode" w:hAnsi="Lucida Sans Unicode" w:cs="Lucida Sans Unicode"/>
                <w:snapToGrid w:val="0"/>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Ride checks must be conducted upon hire and annually on all drivers</w:t>
            </w:r>
          </w:p>
        </w:tc>
        <w:tc>
          <w:tcPr>
            <w:tcW w:w="2250" w:type="dxa"/>
            <w:tcBorders>
              <w:bottom w:val="single" w:sz="4" w:space="0" w:color="auto"/>
            </w:tcBorders>
          </w:tcPr>
          <w:p w14:paraId="19B660C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04AC0D7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DA8C100" w14:textId="77777777" w:rsidTr="0013308B">
        <w:trPr>
          <w:gridAfter w:val="1"/>
          <w:wAfter w:w="540" w:type="dxa"/>
          <w:cantSplit/>
        </w:trPr>
        <w:tc>
          <w:tcPr>
            <w:tcW w:w="3780" w:type="dxa"/>
            <w:tcBorders>
              <w:bottom w:val="single" w:sz="4" w:space="0" w:color="auto"/>
            </w:tcBorders>
          </w:tcPr>
          <w:p w14:paraId="5D169CDA"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all drivers given an annual evaluation to assess their performance, skills and knowledge?</w:t>
            </w:r>
          </w:p>
        </w:tc>
        <w:tc>
          <w:tcPr>
            <w:tcW w:w="2250" w:type="dxa"/>
            <w:tcBorders>
              <w:bottom w:val="single" w:sz="4" w:space="0" w:color="auto"/>
            </w:tcBorders>
          </w:tcPr>
          <w:p w14:paraId="478C463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6B6F735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5F88DD6" w14:textId="77777777" w:rsidTr="0013308B">
        <w:trPr>
          <w:gridAfter w:val="1"/>
          <w:wAfter w:w="540" w:type="dxa"/>
          <w:cantSplit/>
        </w:trPr>
        <w:tc>
          <w:tcPr>
            <w:tcW w:w="3780" w:type="dxa"/>
            <w:tcBorders>
              <w:bottom w:val="single" w:sz="4" w:space="0" w:color="auto"/>
            </w:tcBorders>
          </w:tcPr>
          <w:p w14:paraId="3E00E229"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Is remedial training provided when needed in addition to the annual training?</w:t>
            </w:r>
          </w:p>
        </w:tc>
        <w:tc>
          <w:tcPr>
            <w:tcW w:w="2250" w:type="dxa"/>
            <w:tcBorders>
              <w:bottom w:val="single" w:sz="4" w:space="0" w:color="auto"/>
            </w:tcBorders>
          </w:tcPr>
          <w:p w14:paraId="42F10B7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3451ECD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9D01702" w14:textId="77777777" w:rsidTr="0013308B">
        <w:trPr>
          <w:gridAfter w:val="1"/>
          <w:wAfter w:w="540" w:type="dxa"/>
          <w:cantSplit/>
        </w:trPr>
        <w:tc>
          <w:tcPr>
            <w:tcW w:w="3780" w:type="dxa"/>
            <w:tcBorders>
              <w:bottom w:val="single" w:sz="4" w:space="0" w:color="auto"/>
            </w:tcBorders>
          </w:tcPr>
          <w:p w14:paraId="6B662361" w14:textId="77777777" w:rsidR="00E41733" w:rsidRPr="00C36999" w:rsidRDefault="00E41733" w:rsidP="00DE7597">
            <w:pPr>
              <w:widowControl w:val="0"/>
              <w:numPr>
                <w:ilvl w:val="0"/>
                <w:numId w:val="187"/>
              </w:numPr>
              <w:spacing w:before="60" w:after="60"/>
              <w:rPr>
                <w:rFonts w:ascii="Lucida Sans Unicode" w:hAnsi="Lucida Sans Unicode" w:cs="Lucida Sans Unicode"/>
                <w:snapToGrid w:val="0"/>
              </w:rPr>
            </w:pPr>
            <w:r w:rsidRPr="00C36999">
              <w:rPr>
                <w:rFonts w:ascii="Lucida Sans Unicode" w:hAnsi="Lucida Sans Unicode" w:cs="Lucida Sans Unicode"/>
                <w:snapToGrid w:val="0"/>
              </w:rPr>
              <w:t>What are the investigative procedures for major incidents?  What circumstances and conditions determine which incidents will be investigated?  Who does the investigation? To whom do the reports go?  What follow-up action is taken?</w:t>
            </w:r>
          </w:p>
        </w:tc>
        <w:tc>
          <w:tcPr>
            <w:tcW w:w="2250" w:type="dxa"/>
            <w:tcBorders>
              <w:bottom w:val="single" w:sz="4" w:space="0" w:color="auto"/>
            </w:tcBorders>
          </w:tcPr>
          <w:p w14:paraId="48683BD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61CDA8C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B4DB00F" w14:textId="77777777" w:rsidTr="0013308B">
        <w:trPr>
          <w:gridAfter w:val="1"/>
          <w:wAfter w:w="540" w:type="dxa"/>
          <w:cantSplit/>
        </w:trPr>
        <w:tc>
          <w:tcPr>
            <w:tcW w:w="3780" w:type="dxa"/>
            <w:tcBorders>
              <w:left w:val="nil"/>
              <w:bottom w:val="single" w:sz="4" w:space="0" w:color="auto"/>
            </w:tcBorders>
          </w:tcPr>
          <w:p w14:paraId="2F0F7D39"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Have you reported accidents or incidents to NCDOT after an accident/incident has occurred?</w:t>
            </w:r>
          </w:p>
          <w:p w14:paraId="0043B0DA" w14:textId="77777777" w:rsidR="00E41733" w:rsidRPr="00EA13E3" w:rsidRDefault="00E41733" w:rsidP="00E41733">
            <w:pPr>
              <w:widowControl w:val="0"/>
              <w:spacing w:before="60" w:after="60"/>
              <w:rPr>
                <w:rFonts w:ascii="Lucida Sans Unicode" w:hAnsi="Lucida Sans Unicode" w:cs="Lucida Sans Unicode"/>
                <w:snapToGrid w:val="0"/>
                <w:sz w:val="18"/>
                <w:szCs w:val="18"/>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IMD requires </w:t>
            </w:r>
            <w:r w:rsidRPr="00EA13E3">
              <w:rPr>
                <w:rFonts w:ascii="Lucida Sans Unicode" w:hAnsi="Lucida Sans Unicode" w:cs="Lucida Sans Unicode"/>
                <w:i/>
                <w:sz w:val="18"/>
                <w:szCs w:val="18"/>
              </w:rPr>
              <w:t>subrecipients</w:t>
            </w:r>
            <w:r w:rsidRPr="00EA13E3">
              <w:rPr>
                <w:rFonts w:ascii="Lucida Sans Unicode" w:hAnsi="Lucida Sans Unicode" w:cs="Lucida Sans Unicode"/>
                <w:i/>
                <w:iCs/>
                <w:snapToGrid w:val="0"/>
                <w:sz w:val="18"/>
                <w:szCs w:val="18"/>
              </w:rPr>
              <w:t xml:space="preserve"> to submit a Post-Accident/Incident Notification Form within 24 hours after the occurrence – saved in Trapeze EAM.</w:t>
            </w:r>
          </w:p>
        </w:tc>
        <w:tc>
          <w:tcPr>
            <w:tcW w:w="2250" w:type="dxa"/>
            <w:tcBorders>
              <w:bottom w:val="single" w:sz="4" w:space="0" w:color="auto"/>
            </w:tcBorders>
          </w:tcPr>
          <w:p w14:paraId="3FE4571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35ECDFA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A1C0F31" w14:textId="77777777" w:rsidTr="0013308B">
        <w:trPr>
          <w:gridAfter w:val="1"/>
          <w:wAfter w:w="540" w:type="dxa"/>
          <w:cantSplit/>
        </w:trPr>
        <w:tc>
          <w:tcPr>
            <w:tcW w:w="3780" w:type="dxa"/>
            <w:tcBorders>
              <w:top w:val="single" w:sz="4" w:space="0" w:color="auto"/>
              <w:left w:val="nil"/>
              <w:bottom w:val="single" w:sz="4" w:space="0" w:color="auto"/>
            </w:tcBorders>
          </w:tcPr>
          <w:p w14:paraId="4E6822D7" w14:textId="77777777" w:rsidR="00E41733" w:rsidRPr="007952FF" w:rsidRDefault="00E41733" w:rsidP="00DE7597">
            <w:pPr>
              <w:widowControl w:val="0"/>
              <w:numPr>
                <w:ilvl w:val="0"/>
                <w:numId w:val="108"/>
              </w:numPr>
              <w:tabs>
                <w:tab w:val="clear" w:pos="450"/>
                <w:tab w:val="num" w:pos="666"/>
              </w:tabs>
              <w:spacing w:before="60" w:after="60"/>
              <w:ind w:left="666" w:hanging="270"/>
              <w:rPr>
                <w:rFonts w:ascii="Lucida Sans Unicode" w:hAnsi="Lucida Sans Unicode" w:cs="Lucida Sans Unicode"/>
                <w:snapToGrid w:val="0"/>
              </w:rPr>
            </w:pPr>
            <w:r w:rsidRPr="007952FF">
              <w:rPr>
                <w:rFonts w:ascii="Lucida Sans Unicode" w:hAnsi="Lucida Sans Unicode" w:cs="Lucida Sans Unicode"/>
                <w:snapToGrid w:val="0"/>
              </w:rPr>
              <w:t xml:space="preserve">Do you utilize the NCDOT accident/Incident form? </w:t>
            </w:r>
          </w:p>
        </w:tc>
        <w:tc>
          <w:tcPr>
            <w:tcW w:w="2250" w:type="dxa"/>
            <w:tcBorders>
              <w:top w:val="single" w:sz="4" w:space="0" w:color="auto"/>
              <w:bottom w:val="single" w:sz="4" w:space="0" w:color="auto"/>
            </w:tcBorders>
          </w:tcPr>
          <w:p w14:paraId="0C0D617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bottom w:val="single" w:sz="4" w:space="0" w:color="auto"/>
              <w:right w:val="nil"/>
            </w:tcBorders>
          </w:tcPr>
          <w:p w14:paraId="786086B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1846D75" w14:textId="77777777" w:rsidTr="0013308B">
        <w:trPr>
          <w:gridAfter w:val="1"/>
          <w:wAfter w:w="540" w:type="dxa"/>
          <w:cantSplit/>
        </w:trPr>
        <w:tc>
          <w:tcPr>
            <w:tcW w:w="3780" w:type="dxa"/>
            <w:tcBorders>
              <w:top w:val="single" w:sz="4" w:space="0" w:color="auto"/>
              <w:left w:val="nil"/>
            </w:tcBorders>
          </w:tcPr>
          <w:p w14:paraId="117F8B04" w14:textId="77777777" w:rsidR="00E41733" w:rsidRPr="007952FF" w:rsidRDefault="00E41733" w:rsidP="00DE7597">
            <w:pPr>
              <w:widowControl w:val="0"/>
              <w:numPr>
                <w:ilvl w:val="0"/>
                <w:numId w:val="109"/>
              </w:numPr>
              <w:tabs>
                <w:tab w:val="clear" w:pos="450"/>
                <w:tab w:val="num" w:pos="666"/>
              </w:tabs>
              <w:spacing w:before="60" w:after="60"/>
              <w:ind w:left="666" w:hanging="270"/>
              <w:rPr>
                <w:rFonts w:ascii="Lucida Sans Unicode" w:hAnsi="Lucida Sans Unicode" w:cs="Lucida Sans Unicode"/>
                <w:snapToGrid w:val="0"/>
              </w:rPr>
            </w:pPr>
            <w:r w:rsidRPr="007952FF">
              <w:rPr>
                <w:rFonts w:ascii="Lucida Sans Unicode" w:hAnsi="Lucida Sans Unicode" w:cs="Lucida Sans Unicode"/>
                <w:snapToGrid w:val="0"/>
              </w:rPr>
              <w:t>Within what time frame is NCDOT notified of the accident/incident?</w:t>
            </w:r>
          </w:p>
        </w:tc>
        <w:tc>
          <w:tcPr>
            <w:tcW w:w="2250" w:type="dxa"/>
            <w:tcBorders>
              <w:top w:val="single" w:sz="4" w:space="0" w:color="auto"/>
            </w:tcBorders>
          </w:tcPr>
          <w:p w14:paraId="6504E57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07E46F0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C464727" w14:textId="77777777" w:rsidTr="0013308B">
        <w:trPr>
          <w:gridAfter w:val="1"/>
          <w:wAfter w:w="540" w:type="dxa"/>
          <w:cantSplit/>
        </w:trPr>
        <w:tc>
          <w:tcPr>
            <w:tcW w:w="3780" w:type="dxa"/>
          </w:tcPr>
          <w:p w14:paraId="3067FC65"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Are the procedures for handling accidents and medical emergencies kept on board the vehicles?</w:t>
            </w:r>
          </w:p>
        </w:tc>
        <w:tc>
          <w:tcPr>
            <w:tcW w:w="2250" w:type="dxa"/>
          </w:tcPr>
          <w:p w14:paraId="204A6ED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628AA76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D7AF823" w14:textId="77777777" w:rsidTr="0013308B">
        <w:trPr>
          <w:gridAfter w:val="1"/>
          <w:wAfter w:w="540" w:type="dxa"/>
          <w:cantSplit/>
        </w:trPr>
        <w:tc>
          <w:tcPr>
            <w:tcW w:w="3780" w:type="dxa"/>
          </w:tcPr>
          <w:p w14:paraId="2F24B0B5"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passengers required to wear a seat belt?</w:t>
            </w:r>
          </w:p>
          <w:p w14:paraId="2D9BEE3D" w14:textId="77777777" w:rsidR="00E41733" w:rsidRPr="008C1FF5" w:rsidRDefault="00E41733" w:rsidP="00E41733">
            <w:pPr>
              <w:widowControl w:val="0"/>
              <w:spacing w:before="60" w:after="60"/>
              <w:rPr>
                <w:rFonts w:ascii="Lucida Sans Unicode" w:hAnsi="Lucida Sans Unicode" w:cs="Lucida Sans Unicode"/>
                <w:i/>
                <w:iCs/>
                <w:snapToGrid w:val="0"/>
                <w:sz w:val="18"/>
                <w:szCs w:val="18"/>
              </w:rPr>
            </w:pPr>
            <w:r w:rsidRPr="0013308B">
              <w:rPr>
                <w:rFonts w:ascii="Lucida Sans Unicode" w:hAnsi="Lucida Sans Unicode" w:cs="Lucida Sans Unicode"/>
                <w:b/>
                <w:i/>
                <w:iCs/>
                <w:snapToGrid w:val="0"/>
                <w:sz w:val="18"/>
                <w:szCs w:val="18"/>
                <w:u w:val="single"/>
              </w:rPr>
              <w:t>BEST PRACTICE:</w:t>
            </w:r>
            <w:r w:rsidRPr="008C1FF5">
              <w:rPr>
                <w:rFonts w:ascii="Lucida Sans Unicode" w:hAnsi="Lucida Sans Unicode" w:cs="Lucida Sans Unicode"/>
                <w:i/>
                <w:iCs/>
                <w:snapToGrid w:val="0"/>
                <w:sz w:val="18"/>
                <w:szCs w:val="18"/>
              </w:rPr>
              <w:t xml:space="preserve">  All passengers should be encouraged to wear seat belts.  Agencies are encouraged to require that seat belts be worn at all times.  By law, some vehicles such as mini vans would require seat belts to be worn at all times.</w:t>
            </w:r>
          </w:p>
        </w:tc>
        <w:tc>
          <w:tcPr>
            <w:tcW w:w="2250" w:type="dxa"/>
          </w:tcPr>
          <w:p w14:paraId="520F75D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629D27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4E569F1" w14:textId="77777777" w:rsidTr="0013308B">
        <w:trPr>
          <w:gridAfter w:val="1"/>
          <w:wAfter w:w="540" w:type="dxa"/>
          <w:cantSplit/>
        </w:trPr>
        <w:tc>
          <w:tcPr>
            <w:tcW w:w="3780" w:type="dxa"/>
          </w:tcPr>
          <w:p w14:paraId="718E54AB" w14:textId="77777777" w:rsidR="00E41733" w:rsidRPr="007952FF" w:rsidRDefault="00E41733" w:rsidP="00DE7597">
            <w:pPr>
              <w:widowControl w:val="0"/>
              <w:numPr>
                <w:ilvl w:val="0"/>
                <w:numId w:val="187"/>
              </w:numPr>
              <w:spacing w:before="60" w:after="60"/>
              <w:rPr>
                <w:rFonts w:ascii="Lucida Sans Unicode" w:hAnsi="Lucida Sans Unicode" w:cs="Lucida Sans Unicode"/>
                <w:iCs/>
                <w:snapToGrid w:val="0"/>
              </w:rPr>
            </w:pPr>
            <w:r w:rsidRPr="007952FF">
              <w:rPr>
                <w:rFonts w:ascii="Lucida Sans Unicode" w:hAnsi="Lucida Sans Unicode" w:cs="Lucida Sans Unicode"/>
                <w:snapToGrid w:val="0"/>
              </w:rPr>
              <w:t>Is there adequate and visible signage indicating smoking is prohibited while riding on public transportation vehicles?</w:t>
            </w:r>
          </w:p>
        </w:tc>
        <w:tc>
          <w:tcPr>
            <w:tcW w:w="2250" w:type="dxa"/>
          </w:tcPr>
          <w:p w14:paraId="7C530AF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18D9C19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E52AA0A" w14:textId="77777777" w:rsidTr="0013308B">
        <w:trPr>
          <w:gridAfter w:val="1"/>
          <w:wAfter w:w="540" w:type="dxa"/>
          <w:cantSplit/>
        </w:trPr>
        <w:tc>
          <w:tcPr>
            <w:tcW w:w="3780" w:type="dxa"/>
          </w:tcPr>
          <w:p w14:paraId="201E2E73"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drivers allowed to bring food or drinks on-board vehicles?</w:t>
            </w:r>
          </w:p>
          <w:p w14:paraId="40E8BAD5" w14:textId="77777777" w:rsidR="00E41733" w:rsidRPr="007952FF" w:rsidRDefault="00E41733" w:rsidP="00E41733">
            <w:pPr>
              <w:widowControl w:val="0"/>
              <w:spacing w:before="60" w:after="60"/>
              <w:ind w:left="360"/>
              <w:rPr>
                <w:rFonts w:ascii="Lucida Sans Unicode" w:hAnsi="Lucida Sans Unicode" w:cs="Lucida Sans Unicode"/>
                <w:snapToGrid w:val="0"/>
              </w:rPr>
            </w:pPr>
            <w:r w:rsidRPr="007952FF">
              <w:rPr>
                <w:rFonts w:ascii="Lucida Sans Unicode" w:hAnsi="Lucida Sans Unicode" w:cs="Lucida Sans Unicode"/>
                <w:snapToGrid w:val="0"/>
              </w:rPr>
              <w:t>If yes, are drivers allowed to eat or drink while the bus is in motion?</w:t>
            </w:r>
          </w:p>
          <w:p w14:paraId="3B545B0A" w14:textId="77777777" w:rsidR="00E41733" w:rsidRPr="00EA13E3" w:rsidRDefault="00E41733" w:rsidP="00E41733">
            <w:pPr>
              <w:widowControl w:val="0"/>
              <w:spacing w:before="60" w:after="60"/>
              <w:rPr>
                <w:rFonts w:ascii="Lucida Sans Unicode" w:hAnsi="Lucida Sans Unicode" w:cs="Lucida Sans Unicode"/>
                <w:i/>
                <w:iCs/>
                <w:snapToGrid w:val="0"/>
                <w:sz w:val="18"/>
                <w:szCs w:val="18"/>
              </w:rPr>
            </w:pPr>
            <w:r w:rsidRPr="00EA13E3">
              <w:rPr>
                <w:rFonts w:ascii="Lucida Sans Unicode" w:hAnsi="Lucida Sans Unicode" w:cs="Lucida Sans Unicode"/>
                <w:b/>
                <w:i/>
                <w:iCs/>
                <w:snapToGrid w:val="0"/>
                <w:sz w:val="18"/>
                <w:szCs w:val="18"/>
                <w:u w:val="single"/>
              </w:rPr>
              <w:t>BEST PRACTICES</w:t>
            </w:r>
            <w:r w:rsidRPr="00EA13E3">
              <w:rPr>
                <w:rFonts w:ascii="Lucida Sans Unicode" w:hAnsi="Lucida Sans Unicode" w:cs="Lucida Sans Unicode"/>
                <w:i/>
                <w:iCs/>
                <w:snapToGrid w:val="0"/>
                <w:sz w:val="18"/>
                <w:szCs w:val="18"/>
              </w:rPr>
              <w:t>: IMD discourages the operation of a vehicle while eating or drinking.</w:t>
            </w:r>
          </w:p>
        </w:tc>
        <w:tc>
          <w:tcPr>
            <w:tcW w:w="2250" w:type="dxa"/>
          </w:tcPr>
          <w:p w14:paraId="2E356A6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240784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04AC724" w14:textId="77777777" w:rsidTr="0013308B">
        <w:trPr>
          <w:gridAfter w:val="1"/>
          <w:wAfter w:w="540" w:type="dxa"/>
          <w:cantSplit/>
        </w:trPr>
        <w:tc>
          <w:tcPr>
            <w:tcW w:w="3780" w:type="dxa"/>
          </w:tcPr>
          <w:p w14:paraId="1451F33D"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Are drivers </w:t>
            </w:r>
            <w:r>
              <w:rPr>
                <w:rFonts w:ascii="Lucida Sans Unicode" w:hAnsi="Lucida Sans Unicode" w:cs="Lucida Sans Unicode"/>
                <w:snapToGrid w:val="0"/>
              </w:rPr>
              <w:t xml:space="preserve">prohibited from </w:t>
            </w:r>
            <w:r w:rsidRPr="007952FF">
              <w:rPr>
                <w:rFonts w:ascii="Lucida Sans Unicode" w:hAnsi="Lucida Sans Unicode" w:cs="Lucida Sans Unicode"/>
                <w:snapToGrid w:val="0"/>
              </w:rPr>
              <w:t>us</w:t>
            </w:r>
            <w:r>
              <w:rPr>
                <w:rFonts w:ascii="Lucida Sans Unicode" w:hAnsi="Lucida Sans Unicode" w:cs="Lucida Sans Unicode"/>
                <w:snapToGrid w:val="0"/>
              </w:rPr>
              <w:t xml:space="preserve">ing </w:t>
            </w:r>
            <w:r w:rsidRPr="007952FF">
              <w:rPr>
                <w:rFonts w:ascii="Lucida Sans Unicode" w:hAnsi="Lucida Sans Unicode" w:cs="Lucida Sans Unicode"/>
                <w:snapToGrid w:val="0"/>
              </w:rPr>
              <w:t>a cell phone while the bus is in motion?</w:t>
            </w:r>
          </w:p>
          <w:p w14:paraId="26ED2814" w14:textId="77777777" w:rsidR="00E41733" w:rsidRPr="007952FF" w:rsidRDefault="00E41733" w:rsidP="00E41733">
            <w:pPr>
              <w:widowControl w:val="0"/>
              <w:spacing w:before="60" w:after="60"/>
              <w:ind w:left="360"/>
              <w:rPr>
                <w:rFonts w:ascii="Lucida Sans Unicode" w:hAnsi="Lucida Sans Unicode" w:cs="Lucida Sans Unicode"/>
                <w:snapToGrid w:val="0"/>
              </w:rPr>
            </w:pPr>
            <w:r>
              <w:rPr>
                <w:rFonts w:ascii="Lucida Sans Unicode" w:hAnsi="Lucida Sans Unicode" w:cs="Lucida Sans Unicode"/>
                <w:snapToGrid w:val="0"/>
              </w:rPr>
              <w:t xml:space="preserve">From </w:t>
            </w:r>
            <w:r w:rsidRPr="007952FF">
              <w:rPr>
                <w:rFonts w:ascii="Lucida Sans Unicode" w:hAnsi="Lucida Sans Unicode" w:cs="Lucida Sans Unicode"/>
                <w:snapToGrid w:val="0"/>
              </w:rPr>
              <w:t xml:space="preserve">texting </w:t>
            </w:r>
            <w:r>
              <w:rPr>
                <w:rFonts w:ascii="Lucida Sans Unicode" w:hAnsi="Lucida Sans Unicode" w:cs="Lucida Sans Unicode"/>
                <w:snapToGrid w:val="0"/>
              </w:rPr>
              <w:t>while driving</w:t>
            </w:r>
            <w:r w:rsidRPr="007952FF">
              <w:rPr>
                <w:rFonts w:ascii="Lucida Sans Unicode" w:hAnsi="Lucida Sans Unicode" w:cs="Lucida Sans Unicode"/>
                <w:snapToGrid w:val="0"/>
              </w:rPr>
              <w:t>?</w:t>
            </w:r>
          </w:p>
          <w:p w14:paraId="73275497" w14:textId="77777777" w:rsidR="00E41733" w:rsidRPr="00EA13E3" w:rsidRDefault="00E41733" w:rsidP="00E41733">
            <w:pPr>
              <w:widowControl w:val="0"/>
              <w:spacing w:before="60" w:after="60"/>
              <w:rPr>
                <w:rFonts w:ascii="Lucida Sans Unicode" w:hAnsi="Lucida Sans Unicode" w:cs="Lucida Sans Unicode"/>
                <w:i/>
                <w:snapToGrid w:val="0"/>
                <w:sz w:val="18"/>
                <w:szCs w:val="18"/>
              </w:rPr>
            </w:pPr>
            <w:r w:rsidRPr="00EA13E3">
              <w:rPr>
                <w:rFonts w:ascii="Lucida Sans Unicode" w:hAnsi="Lucida Sans Unicode" w:cs="Lucida Sans Unicode"/>
                <w:b/>
                <w:bCs/>
                <w:i/>
                <w:iCs/>
                <w:snapToGrid w:val="0"/>
                <w:sz w:val="18"/>
                <w:szCs w:val="18"/>
                <w:u w:val="single"/>
              </w:rPr>
              <w:t>NOTE:</w:t>
            </w:r>
            <w:r w:rsidRPr="00EA13E3">
              <w:rPr>
                <w:rFonts w:ascii="Lucida Sans Unicode" w:hAnsi="Lucida Sans Unicode" w:cs="Lucida Sans Unicode"/>
                <w:i/>
                <w:iCs/>
                <w:snapToGrid w:val="0"/>
                <w:sz w:val="18"/>
                <w:szCs w:val="18"/>
              </w:rPr>
              <w:t xml:space="preserve"> IMD discourages the operation of a vehicle while using a cell phone unless the call is work-related emergency.  NC State law prohibits drivers from texting any time while the vehicle is in motion.</w:t>
            </w:r>
          </w:p>
        </w:tc>
        <w:tc>
          <w:tcPr>
            <w:tcW w:w="2250" w:type="dxa"/>
          </w:tcPr>
          <w:p w14:paraId="46E510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CA6A66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66AE154" w14:textId="77777777" w:rsidTr="0013308B">
        <w:trPr>
          <w:gridAfter w:val="1"/>
          <w:wAfter w:w="540" w:type="dxa"/>
          <w:cantSplit/>
        </w:trPr>
        <w:tc>
          <w:tcPr>
            <w:tcW w:w="3780" w:type="dxa"/>
          </w:tcPr>
          <w:p w14:paraId="4FC65E02"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all carry-on items properly stowed before moving the vehicle?</w:t>
            </w:r>
          </w:p>
          <w:p w14:paraId="081159D5" w14:textId="77777777" w:rsidR="00E41733" w:rsidRPr="00EA13E3" w:rsidRDefault="00E41733" w:rsidP="00E41733">
            <w:pPr>
              <w:widowControl w:val="0"/>
              <w:spacing w:before="60" w:after="60"/>
              <w:rPr>
                <w:rFonts w:ascii="Lucida Sans Unicode" w:hAnsi="Lucida Sans Unicode" w:cs="Lucida Sans Unicode"/>
                <w:i/>
                <w:sz w:val="18"/>
                <w:szCs w:val="18"/>
              </w:rPr>
            </w:pPr>
            <w:r w:rsidRPr="00EA13E3">
              <w:rPr>
                <w:rFonts w:ascii="Lucida Sans Unicode" w:hAnsi="Lucida Sans Unicode" w:cs="Lucida Sans Unicode"/>
                <w:b/>
                <w:i/>
                <w:iCs/>
                <w:snapToGrid w:val="0"/>
                <w:sz w:val="18"/>
                <w:szCs w:val="18"/>
                <w:u w:val="single"/>
              </w:rPr>
              <w:t>NOTE:</w:t>
            </w:r>
            <w:r w:rsidRPr="00EA13E3">
              <w:rPr>
                <w:rFonts w:ascii="Lucida Sans Unicode" w:hAnsi="Lucida Sans Unicode" w:cs="Lucida Sans Unicode"/>
                <w:i/>
                <w:iCs/>
                <w:snapToGrid w:val="0"/>
                <w:sz w:val="18"/>
                <w:szCs w:val="18"/>
              </w:rPr>
              <w:t xml:space="preserve"> IMD recommends that all carry-on items be properly stowed before moving a vehicle</w:t>
            </w:r>
            <w:r w:rsidRPr="00EA13E3">
              <w:rPr>
                <w:rFonts w:ascii="Lucida Sans Unicode" w:hAnsi="Lucida Sans Unicode" w:cs="Lucida Sans Unicode"/>
                <w:i/>
                <w:snapToGrid w:val="0"/>
                <w:sz w:val="18"/>
                <w:szCs w:val="18"/>
              </w:rPr>
              <w:t>.</w:t>
            </w:r>
          </w:p>
        </w:tc>
        <w:tc>
          <w:tcPr>
            <w:tcW w:w="2250" w:type="dxa"/>
          </w:tcPr>
          <w:p w14:paraId="1CAFFFD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6F6D58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0E2E180" w14:textId="77777777" w:rsidTr="0013308B">
        <w:trPr>
          <w:gridAfter w:val="1"/>
          <w:wAfter w:w="540" w:type="dxa"/>
          <w:cantSplit/>
        </w:trPr>
        <w:tc>
          <w:tcPr>
            <w:tcW w:w="3780" w:type="dxa"/>
          </w:tcPr>
          <w:p w14:paraId="2D533752"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are the procedures for investigating accidents?</w:t>
            </w:r>
          </w:p>
        </w:tc>
        <w:tc>
          <w:tcPr>
            <w:tcW w:w="2250" w:type="dxa"/>
          </w:tcPr>
          <w:p w14:paraId="6C7E1C8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D195BC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9AB6041" w14:textId="77777777" w:rsidTr="0013308B">
        <w:trPr>
          <w:gridAfter w:val="1"/>
          <w:wAfter w:w="540" w:type="dxa"/>
          <w:cantSplit/>
        </w:trPr>
        <w:tc>
          <w:tcPr>
            <w:tcW w:w="3780" w:type="dxa"/>
          </w:tcPr>
          <w:p w14:paraId="6AF196CE"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Who is responsible for investigating accidents?</w:t>
            </w:r>
          </w:p>
        </w:tc>
        <w:tc>
          <w:tcPr>
            <w:tcW w:w="2250" w:type="dxa"/>
          </w:tcPr>
          <w:p w14:paraId="51335C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A73DB2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98B0035" w14:textId="77777777" w:rsidTr="0013308B">
        <w:trPr>
          <w:gridAfter w:val="1"/>
          <w:wAfter w:w="540" w:type="dxa"/>
          <w:cantSplit/>
        </w:trPr>
        <w:tc>
          <w:tcPr>
            <w:tcW w:w="3780" w:type="dxa"/>
          </w:tcPr>
          <w:p w14:paraId="0E986579" w14:textId="77777777" w:rsidR="00E41733" w:rsidRPr="007952FF" w:rsidRDefault="00E41733" w:rsidP="003D191A">
            <w:pPr>
              <w:widowControl w:val="0"/>
              <w:numPr>
                <w:ilvl w:val="0"/>
                <w:numId w:val="222"/>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Are written reports made?</w:t>
            </w:r>
          </w:p>
        </w:tc>
        <w:tc>
          <w:tcPr>
            <w:tcW w:w="2250" w:type="dxa"/>
          </w:tcPr>
          <w:p w14:paraId="07798DD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D43B53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89CA861" w14:textId="77777777" w:rsidTr="0013308B">
        <w:trPr>
          <w:gridAfter w:val="1"/>
          <w:wAfter w:w="540" w:type="dxa"/>
          <w:cantSplit/>
        </w:trPr>
        <w:tc>
          <w:tcPr>
            <w:tcW w:w="3780" w:type="dxa"/>
          </w:tcPr>
          <w:p w14:paraId="349397D8" w14:textId="77777777" w:rsidR="00E41733" w:rsidRPr="007952FF" w:rsidRDefault="00E41733" w:rsidP="003D191A">
            <w:pPr>
              <w:widowControl w:val="0"/>
              <w:numPr>
                <w:ilvl w:val="0"/>
                <w:numId w:val="222"/>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To whom do the reports go?</w:t>
            </w:r>
          </w:p>
        </w:tc>
        <w:tc>
          <w:tcPr>
            <w:tcW w:w="2250" w:type="dxa"/>
          </w:tcPr>
          <w:p w14:paraId="1D3501DA"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1594CD8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BDFF6B7" w14:textId="77777777" w:rsidTr="0013308B">
        <w:trPr>
          <w:gridAfter w:val="1"/>
          <w:wAfter w:w="540" w:type="dxa"/>
          <w:cantSplit/>
        </w:trPr>
        <w:tc>
          <w:tcPr>
            <w:tcW w:w="3780" w:type="dxa"/>
          </w:tcPr>
          <w:p w14:paraId="7CF454E5" w14:textId="77777777" w:rsidR="00E41733" w:rsidRPr="007952FF" w:rsidRDefault="00E41733" w:rsidP="003D191A">
            <w:pPr>
              <w:widowControl w:val="0"/>
              <w:numPr>
                <w:ilvl w:val="0"/>
                <w:numId w:val="222"/>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What follow-up action is taken and by whom?</w:t>
            </w:r>
          </w:p>
        </w:tc>
        <w:tc>
          <w:tcPr>
            <w:tcW w:w="2250" w:type="dxa"/>
          </w:tcPr>
          <w:p w14:paraId="4469D6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B4BF41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BB4B6A0" w14:textId="77777777" w:rsidTr="0013308B">
        <w:trPr>
          <w:gridAfter w:val="1"/>
          <w:wAfter w:w="540" w:type="dxa"/>
          <w:cantSplit/>
        </w:trPr>
        <w:tc>
          <w:tcPr>
            <w:tcW w:w="3780" w:type="dxa"/>
          </w:tcPr>
          <w:p w14:paraId="7A089495"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you collect information on safety incidents?</w:t>
            </w:r>
          </w:p>
        </w:tc>
        <w:tc>
          <w:tcPr>
            <w:tcW w:w="2250" w:type="dxa"/>
          </w:tcPr>
          <w:p w14:paraId="36390A9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5593E3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F7F1C48" w14:textId="77777777" w:rsidTr="0013308B">
        <w:trPr>
          <w:gridAfter w:val="1"/>
          <w:wAfter w:w="540" w:type="dxa"/>
          <w:cantSplit/>
        </w:trPr>
        <w:tc>
          <w:tcPr>
            <w:tcW w:w="3780" w:type="dxa"/>
          </w:tcPr>
          <w:p w14:paraId="2ECEC828"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If yes, what is done with the data?  What traffic accident analysis and prevention activities are undertaken?</w:t>
            </w:r>
          </w:p>
        </w:tc>
        <w:tc>
          <w:tcPr>
            <w:tcW w:w="2250" w:type="dxa"/>
          </w:tcPr>
          <w:p w14:paraId="4DE16A9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BC213D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BEA5493" w14:textId="77777777" w:rsidTr="0013308B">
        <w:trPr>
          <w:gridAfter w:val="1"/>
          <w:wAfter w:w="540" w:type="dxa"/>
          <w:cantSplit/>
        </w:trPr>
        <w:tc>
          <w:tcPr>
            <w:tcW w:w="3780" w:type="dxa"/>
          </w:tcPr>
          <w:p w14:paraId="0A6CCA7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key safety issues have been identified and how are they being addressed?</w:t>
            </w:r>
          </w:p>
        </w:tc>
        <w:tc>
          <w:tcPr>
            <w:tcW w:w="2250" w:type="dxa"/>
          </w:tcPr>
          <w:p w14:paraId="0A9F84E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4B9832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B4B5BE7" w14:textId="77777777" w:rsidTr="0013308B">
        <w:trPr>
          <w:gridAfter w:val="1"/>
          <w:wAfter w:w="540" w:type="dxa"/>
          <w:cantSplit/>
        </w:trPr>
        <w:tc>
          <w:tcPr>
            <w:tcW w:w="3780" w:type="dxa"/>
          </w:tcPr>
          <w:p w14:paraId="67BB7593"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Is there a process for hazard identification for waste containment and disposal?</w:t>
            </w:r>
          </w:p>
        </w:tc>
        <w:tc>
          <w:tcPr>
            <w:tcW w:w="2250" w:type="dxa"/>
          </w:tcPr>
          <w:p w14:paraId="1D9A71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8F0DC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3FE7EC1" w14:textId="77777777" w:rsidTr="0013308B">
        <w:trPr>
          <w:gridAfter w:val="1"/>
          <w:wAfter w:w="540" w:type="dxa"/>
          <w:cantSplit/>
        </w:trPr>
        <w:tc>
          <w:tcPr>
            <w:tcW w:w="3780" w:type="dxa"/>
          </w:tcPr>
          <w:p w14:paraId="75119EF5"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job descriptions address safety responsibilities?</w:t>
            </w:r>
          </w:p>
        </w:tc>
        <w:tc>
          <w:tcPr>
            <w:tcW w:w="2250" w:type="dxa"/>
          </w:tcPr>
          <w:p w14:paraId="400C0860"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8AA2FF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D294A21" w14:textId="77777777" w:rsidTr="0013308B">
        <w:trPr>
          <w:gridAfter w:val="1"/>
          <w:wAfter w:w="540" w:type="dxa"/>
          <w:cantSplit/>
        </w:trPr>
        <w:tc>
          <w:tcPr>
            <w:tcW w:w="3780" w:type="dxa"/>
          </w:tcPr>
          <w:p w14:paraId="75518727" w14:textId="77777777" w:rsidR="00E41733" w:rsidRPr="007952FF" w:rsidRDefault="00E41733" w:rsidP="00DE7597">
            <w:pPr>
              <w:widowControl w:val="0"/>
              <w:numPr>
                <w:ilvl w:val="0"/>
                <w:numId w:val="187"/>
              </w:numPr>
              <w:spacing w:before="60" w:after="60"/>
              <w:rPr>
                <w:rFonts w:ascii="Lucida Sans Unicode" w:hAnsi="Lucida Sans Unicode" w:cs="Lucida Sans Unicode"/>
                <w:iCs/>
              </w:rPr>
            </w:pPr>
            <w:r w:rsidRPr="007952FF">
              <w:rPr>
                <w:rFonts w:ascii="Lucida Sans Unicode" w:hAnsi="Lucida Sans Unicode" w:cs="Lucida Sans Unicode"/>
              </w:rPr>
              <w:t>Are the vehicles stored in a safe place?</w:t>
            </w:r>
          </w:p>
        </w:tc>
        <w:tc>
          <w:tcPr>
            <w:tcW w:w="2250" w:type="dxa"/>
          </w:tcPr>
          <w:p w14:paraId="53BAE99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4A01A9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FB0C650" w14:textId="77777777" w:rsidTr="0013308B">
        <w:trPr>
          <w:gridAfter w:val="1"/>
          <w:wAfter w:w="540" w:type="dxa"/>
          <w:cantSplit/>
        </w:trPr>
        <w:tc>
          <w:tcPr>
            <w:tcW w:w="3780" w:type="dxa"/>
          </w:tcPr>
          <w:p w14:paraId="440DB911"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Please identify all locations where vehicles are stored.</w:t>
            </w:r>
          </w:p>
          <w:p w14:paraId="5D819C49" w14:textId="77777777" w:rsidR="00E41733" w:rsidRPr="007952FF" w:rsidRDefault="00E41733" w:rsidP="00E41733">
            <w:pPr>
              <w:widowControl w:val="0"/>
              <w:spacing w:before="60" w:after="60"/>
              <w:ind w:left="360"/>
              <w:rPr>
                <w:rFonts w:ascii="Lucida Sans Unicode" w:hAnsi="Lucida Sans Unicode" w:cs="Lucida Sans Unicode"/>
              </w:rPr>
            </w:pPr>
            <w:r w:rsidRPr="007952FF">
              <w:rPr>
                <w:rFonts w:ascii="Lucida Sans Unicode" w:hAnsi="Lucida Sans Unicode" w:cs="Lucida Sans Unicode"/>
              </w:rPr>
              <w:t>Are the vehicles stored at ALL times out of the flood plain or areas prone to flooding?</w:t>
            </w:r>
          </w:p>
          <w:p w14:paraId="505597ED" w14:textId="77777777" w:rsidR="00E41733" w:rsidRPr="00EA13E3" w:rsidRDefault="00E41733" w:rsidP="00EA13E3">
            <w:pPr>
              <w:widowControl w:val="0"/>
              <w:spacing w:before="60" w:after="60"/>
              <w:rPr>
                <w:rFonts w:ascii="Lucida Sans Unicode" w:hAnsi="Lucida Sans Unicode" w:cs="Lucida Sans Unicode"/>
                <w:snapToGrid w:val="0"/>
                <w:sz w:val="18"/>
                <w:szCs w:val="18"/>
                <w:u w:val="single"/>
              </w:rPr>
            </w:pPr>
            <w:r w:rsidRPr="00EA13E3">
              <w:rPr>
                <w:rFonts w:ascii="Lucida Sans Unicode" w:hAnsi="Lucida Sans Unicode" w:cs="Lucida Sans Unicode"/>
                <w:b/>
                <w:i/>
                <w:smallCaps/>
                <w:sz w:val="18"/>
                <w:szCs w:val="18"/>
                <w:u w:val="single"/>
              </w:rPr>
              <w:t>requirement</w:t>
            </w:r>
            <w:r w:rsidRPr="00EA13E3">
              <w:rPr>
                <w:rFonts w:ascii="Lucida Sans Unicode" w:hAnsi="Lucida Sans Unicode" w:cs="Lucida Sans Unicode"/>
                <w:i/>
                <w:iCs/>
                <w:snapToGrid w:val="0"/>
                <w:sz w:val="18"/>
                <w:szCs w:val="18"/>
              </w:rPr>
              <w:t xml:space="preserve"> : IMD </w:t>
            </w:r>
            <w:r w:rsidRPr="00EA13E3">
              <w:rPr>
                <w:rFonts w:ascii="Lucida Sans Unicode" w:hAnsi="Lucida Sans Unicode" w:cs="Lucida Sans Unicode"/>
                <w:i/>
                <w:iCs/>
                <w:sz w:val="18"/>
                <w:szCs w:val="18"/>
              </w:rPr>
              <w:t>requires that all vehicles be stored out of the flood plain.</w:t>
            </w:r>
          </w:p>
        </w:tc>
        <w:tc>
          <w:tcPr>
            <w:tcW w:w="2250" w:type="dxa"/>
          </w:tcPr>
          <w:p w14:paraId="7EB23F2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172DB6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C88BC06" w14:textId="77777777" w:rsidTr="0013308B">
        <w:trPr>
          <w:gridAfter w:val="1"/>
          <w:wAfter w:w="540" w:type="dxa"/>
          <w:cantSplit/>
        </w:trPr>
        <w:tc>
          <w:tcPr>
            <w:tcW w:w="3780" w:type="dxa"/>
          </w:tcPr>
          <w:p w14:paraId="4BB4B8FD"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Do operations personnel receive </w:t>
            </w:r>
            <w:r w:rsidRPr="007952FF">
              <w:rPr>
                <w:rFonts w:ascii="Lucida Sans Unicode" w:hAnsi="Lucida Sans Unicode" w:cs="Lucida Sans Unicode"/>
                <w:snapToGrid w:val="0"/>
              </w:rPr>
              <w:t>training</w:t>
            </w:r>
            <w:r w:rsidRPr="007952FF">
              <w:rPr>
                <w:rFonts w:ascii="Lucida Sans Unicode" w:hAnsi="Lucida Sans Unicode" w:cs="Lucida Sans Unicode"/>
              </w:rPr>
              <w:t xml:space="preserve"> and retraining in crime prevention?</w:t>
            </w:r>
          </w:p>
        </w:tc>
        <w:tc>
          <w:tcPr>
            <w:tcW w:w="2250" w:type="dxa"/>
          </w:tcPr>
          <w:p w14:paraId="6F29982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9BEECA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98CE552" w14:textId="77777777" w:rsidTr="0013308B">
        <w:trPr>
          <w:gridAfter w:val="1"/>
          <w:wAfter w:w="540" w:type="dxa"/>
          <w:cantSplit/>
        </w:trPr>
        <w:tc>
          <w:tcPr>
            <w:tcW w:w="3780" w:type="dxa"/>
          </w:tcPr>
          <w:p w14:paraId="44A1FC5C"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on-vehicle and at-facility crime prevention activities does the service employ?  Examples include video cameras, locks, fencing, lighting, and silent codes.</w:t>
            </w:r>
          </w:p>
        </w:tc>
        <w:tc>
          <w:tcPr>
            <w:tcW w:w="2250" w:type="dxa"/>
          </w:tcPr>
          <w:p w14:paraId="155B288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652E3AA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54459B7" w14:textId="77777777" w:rsidTr="0013308B">
        <w:trPr>
          <w:gridAfter w:val="1"/>
          <w:wAfter w:w="540" w:type="dxa"/>
          <w:cantSplit/>
        </w:trPr>
        <w:tc>
          <w:tcPr>
            <w:tcW w:w="3780" w:type="dxa"/>
          </w:tcPr>
          <w:p w14:paraId="6D464DA8"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 you have a system in place to insure against loss/damage/theft?</w:t>
            </w:r>
          </w:p>
          <w:p w14:paraId="3D1E2230" w14:textId="77777777" w:rsidR="00E41733" w:rsidRPr="007952FF" w:rsidRDefault="00E41733" w:rsidP="00E41733">
            <w:pPr>
              <w:widowControl w:val="0"/>
              <w:spacing w:before="60" w:after="60"/>
              <w:rPr>
                <w:rFonts w:ascii="Lucida Sans Unicode" w:hAnsi="Lucida Sans Unicode" w:cs="Lucida Sans Unicode"/>
              </w:rPr>
            </w:pPr>
            <w:r w:rsidRPr="007952FF">
              <w:rPr>
                <w:rFonts w:ascii="Lucida Sans Unicode" w:hAnsi="Lucida Sans Unicode" w:cs="Lucida Sans Unicode"/>
              </w:rPr>
              <w:t xml:space="preserve">  Please describe.</w:t>
            </w:r>
          </w:p>
        </w:tc>
        <w:tc>
          <w:tcPr>
            <w:tcW w:w="2250" w:type="dxa"/>
          </w:tcPr>
          <w:p w14:paraId="48126487"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4A767C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496A401" w14:textId="77777777" w:rsidTr="0013308B">
        <w:trPr>
          <w:gridAfter w:val="1"/>
          <w:wAfter w:w="540" w:type="dxa"/>
          <w:cantSplit/>
        </w:trPr>
        <w:tc>
          <w:tcPr>
            <w:tcW w:w="3780" w:type="dxa"/>
          </w:tcPr>
          <w:p w14:paraId="4A328BF5" w14:textId="77777777" w:rsidR="00E41733"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Are regular safety meetings convened?</w:t>
            </w:r>
          </w:p>
          <w:p w14:paraId="103024FA" w14:textId="77777777" w:rsidR="00A62EBF" w:rsidRPr="00A62EBF" w:rsidRDefault="00A62EBF" w:rsidP="00A62EBF">
            <w:pPr>
              <w:widowControl w:val="0"/>
              <w:spacing w:before="60" w:after="60"/>
              <w:rPr>
                <w:rFonts w:ascii="Lucida Sans Unicode" w:hAnsi="Lucida Sans Unicode" w:cs="Lucida Sans Unicode"/>
                <w:i/>
                <w:sz w:val="18"/>
                <w:szCs w:val="18"/>
              </w:rPr>
            </w:pPr>
            <w:r w:rsidRPr="00EA13E3">
              <w:rPr>
                <w:rFonts w:ascii="Lucida Sans Unicode" w:hAnsi="Lucida Sans Unicode" w:cs="Lucida Sans Unicode"/>
                <w:b/>
                <w:i/>
                <w:smallCaps/>
                <w:sz w:val="18"/>
                <w:szCs w:val="18"/>
                <w:u w:val="single"/>
              </w:rPr>
              <w:t>Best Practice:</w:t>
            </w:r>
            <w:r w:rsidRPr="00EA13E3">
              <w:rPr>
                <w:rFonts w:ascii="Lucida Sans Unicode" w:hAnsi="Lucida Sans Unicode" w:cs="Lucida Sans Unicode"/>
                <w:i/>
                <w:smallCaps/>
                <w:sz w:val="18"/>
                <w:szCs w:val="18"/>
              </w:rPr>
              <w:t xml:space="preserve"> IMD</w:t>
            </w:r>
            <w:r w:rsidRPr="00EA13E3">
              <w:rPr>
                <w:rFonts w:ascii="Lucida Sans Unicode" w:hAnsi="Lucida Sans Unicode" w:cs="Lucida Sans Unicode"/>
                <w:i/>
                <w:smallCaps/>
                <w:color w:val="0000FF"/>
                <w:sz w:val="18"/>
                <w:szCs w:val="18"/>
                <w:u w:val="single"/>
              </w:rPr>
              <w:t xml:space="preserve"> </w:t>
            </w:r>
            <w:r w:rsidRPr="00EA13E3">
              <w:rPr>
                <w:rFonts w:ascii="Lucida Sans Unicode" w:hAnsi="Lucida Sans Unicode" w:cs="Lucida Sans Unicode"/>
                <w:i/>
                <w:smallCaps/>
                <w:sz w:val="18"/>
                <w:szCs w:val="18"/>
              </w:rPr>
              <w:t xml:space="preserve">Recommends at a minimum quarterly. </w:t>
            </w:r>
          </w:p>
        </w:tc>
        <w:tc>
          <w:tcPr>
            <w:tcW w:w="2250" w:type="dxa"/>
          </w:tcPr>
          <w:p w14:paraId="22073EA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AFC1AA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6099E71" w14:textId="77777777" w:rsidTr="0013308B">
        <w:trPr>
          <w:gridAfter w:val="1"/>
          <w:wAfter w:w="540" w:type="dxa"/>
          <w:cantSplit/>
        </w:trPr>
        <w:tc>
          <w:tcPr>
            <w:tcW w:w="3780" w:type="dxa"/>
            <w:tcBorders>
              <w:bottom w:val="single" w:sz="4" w:space="0" w:color="auto"/>
            </w:tcBorders>
          </w:tcPr>
          <w:p w14:paraId="221E641A" w14:textId="01C85C65"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Are Drivers trained on handling brake failure, tire blow out and railroad crossing procedures?</w:t>
            </w:r>
          </w:p>
        </w:tc>
        <w:tc>
          <w:tcPr>
            <w:tcW w:w="2250" w:type="dxa"/>
            <w:tcBorders>
              <w:bottom w:val="single" w:sz="4" w:space="0" w:color="auto"/>
            </w:tcBorders>
          </w:tcPr>
          <w:p w14:paraId="02F2F398"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tcBorders>
          </w:tcPr>
          <w:p w14:paraId="3D77BFE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785F142" w14:textId="77777777" w:rsidTr="0013308B">
        <w:trPr>
          <w:gridAfter w:val="1"/>
          <w:wAfter w:w="540" w:type="dxa"/>
          <w:cantSplit/>
        </w:trPr>
        <w:tc>
          <w:tcPr>
            <w:tcW w:w="6030" w:type="dxa"/>
            <w:gridSpan w:val="2"/>
            <w:tcBorders>
              <w:top w:val="thinThickSmallGap" w:sz="24" w:space="0" w:color="auto"/>
              <w:bottom w:val="single" w:sz="4" w:space="0" w:color="auto"/>
            </w:tcBorders>
          </w:tcPr>
          <w:p w14:paraId="5B003112" w14:textId="77777777" w:rsidR="00E41733" w:rsidRPr="002F1905" w:rsidRDefault="00E41733" w:rsidP="00E41733">
            <w:pPr>
              <w:pStyle w:val="Heading2"/>
              <w:rPr>
                <w:sz w:val="24"/>
                <w:szCs w:val="24"/>
              </w:rPr>
            </w:pPr>
            <w:bookmarkStart w:id="323" w:name="_Toc99462717"/>
            <w:r w:rsidRPr="002F1905">
              <w:rPr>
                <w:sz w:val="24"/>
                <w:szCs w:val="24"/>
              </w:rPr>
              <w:t>Security And Emergency Preparedness</w:t>
            </w:r>
            <w:bookmarkEnd w:id="323"/>
          </w:p>
        </w:tc>
        <w:tc>
          <w:tcPr>
            <w:tcW w:w="2340" w:type="dxa"/>
            <w:tcBorders>
              <w:top w:val="thinThickSmallGap" w:sz="24" w:space="0" w:color="auto"/>
              <w:bottom w:val="single" w:sz="4" w:space="0" w:color="auto"/>
            </w:tcBorders>
          </w:tcPr>
          <w:p w14:paraId="31676B23" w14:textId="77777777" w:rsidR="00E41733" w:rsidRPr="007952FF" w:rsidRDefault="00E41733" w:rsidP="00E41733">
            <w:pPr>
              <w:rPr>
                <w:rFonts w:ascii="Lucida Sans Unicode" w:hAnsi="Lucida Sans Unicode" w:cs="Lucida Sans Unicode"/>
              </w:rPr>
            </w:pPr>
          </w:p>
        </w:tc>
      </w:tr>
      <w:tr w:rsidR="00E41733" w:rsidRPr="007952FF" w14:paraId="6746E0A1" w14:textId="77777777" w:rsidTr="00663352">
        <w:trPr>
          <w:gridAfter w:val="1"/>
          <w:wAfter w:w="540" w:type="dxa"/>
          <w:cantSplit/>
        </w:trPr>
        <w:tc>
          <w:tcPr>
            <w:tcW w:w="3780" w:type="dxa"/>
            <w:tcBorders>
              <w:left w:val="nil"/>
              <w:bottom w:val="single" w:sz="4" w:space="0" w:color="auto"/>
            </w:tcBorders>
          </w:tcPr>
          <w:p w14:paraId="18855F20"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Pr>
                <w:rFonts w:ascii="Lucida Sans Unicode" w:hAnsi="Lucida Sans Unicode" w:cs="Lucida Sans Unicode"/>
              </w:rPr>
              <w:t>Please explain current security and emergency preparedness practices in place at the transit system.</w:t>
            </w:r>
          </w:p>
        </w:tc>
        <w:tc>
          <w:tcPr>
            <w:tcW w:w="2250" w:type="dxa"/>
            <w:tcBorders>
              <w:bottom w:val="single" w:sz="4" w:space="0" w:color="auto"/>
            </w:tcBorders>
          </w:tcPr>
          <w:p w14:paraId="4F9F028D"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6"/>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2231B058"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7"/>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E41733" w:rsidRPr="007952FF" w14:paraId="560DDDB6" w14:textId="77777777" w:rsidTr="00663352">
        <w:trPr>
          <w:gridAfter w:val="1"/>
          <w:wAfter w:w="540" w:type="dxa"/>
          <w:cantSplit/>
        </w:trPr>
        <w:tc>
          <w:tcPr>
            <w:tcW w:w="3780" w:type="dxa"/>
            <w:tcBorders>
              <w:left w:val="nil"/>
              <w:bottom w:val="single" w:sz="4" w:space="0" w:color="auto"/>
            </w:tcBorders>
          </w:tcPr>
          <w:p w14:paraId="2524775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Does the transit system have a system security</w:t>
            </w:r>
            <w:r>
              <w:rPr>
                <w:rFonts w:ascii="Lucida Sans Unicode" w:hAnsi="Lucida Sans Unicode" w:cs="Lucida Sans Unicode"/>
              </w:rPr>
              <w:t xml:space="preserve"> and emergency management plan</w:t>
            </w:r>
            <w:r w:rsidRPr="007952FF">
              <w:rPr>
                <w:rFonts w:ascii="Lucida Sans Unicode" w:hAnsi="Lucida Sans Unicode" w:cs="Lucida Sans Unicode"/>
              </w:rPr>
              <w:t>, appropriate to the size, location and scope of its operation in place?</w:t>
            </w:r>
            <w:r>
              <w:rPr>
                <w:rFonts w:ascii="Lucida Sans Unicode" w:hAnsi="Lucida Sans Unicode" w:cs="Lucida Sans Unicode"/>
              </w:rPr>
              <w:t xml:space="preserve"> </w:t>
            </w:r>
            <w:r>
              <w:rPr>
                <w:rFonts w:ascii="Lucida Sans Unicode" w:hAnsi="Lucida Sans Unicode" w:cs="Lucida Sans Unicode"/>
                <w:snapToGrid w:val="0"/>
              </w:rPr>
              <w:t xml:space="preserve">Is it </w:t>
            </w:r>
            <w:r w:rsidRPr="007952FF">
              <w:rPr>
                <w:rFonts w:ascii="Lucida Sans Unicode" w:hAnsi="Lucida Sans Unicode" w:cs="Lucida Sans Unicode"/>
                <w:snapToGrid w:val="0"/>
              </w:rPr>
              <w:t xml:space="preserve">integrated with </w:t>
            </w:r>
            <w:r>
              <w:rPr>
                <w:rFonts w:ascii="Lucida Sans Unicode" w:hAnsi="Lucida Sans Unicode" w:cs="Lucida Sans Unicode"/>
                <w:snapToGrid w:val="0"/>
              </w:rPr>
              <w:t xml:space="preserve">your County </w:t>
            </w:r>
            <w:r w:rsidRPr="007952FF">
              <w:rPr>
                <w:rFonts w:ascii="Lucida Sans Unicode" w:hAnsi="Lucida Sans Unicode" w:cs="Lucida Sans Unicode"/>
                <w:snapToGrid w:val="0"/>
              </w:rPr>
              <w:t>emergency management plan</w:t>
            </w:r>
            <w:r>
              <w:rPr>
                <w:rFonts w:ascii="Lucida Sans Unicode" w:hAnsi="Lucida Sans Unicode" w:cs="Lucida Sans Unicode"/>
                <w:snapToGrid w:val="0"/>
              </w:rPr>
              <w:t>(s)</w:t>
            </w:r>
            <w:r w:rsidRPr="007952FF">
              <w:rPr>
                <w:rFonts w:ascii="Lucida Sans Unicode" w:hAnsi="Lucida Sans Unicode" w:cs="Lucida Sans Unicode"/>
                <w:snapToGrid w:val="0"/>
              </w:rPr>
              <w:t>?</w:t>
            </w:r>
          </w:p>
        </w:tc>
        <w:tc>
          <w:tcPr>
            <w:tcW w:w="2250" w:type="dxa"/>
            <w:tcBorders>
              <w:bottom w:val="single" w:sz="4" w:space="0" w:color="auto"/>
            </w:tcBorders>
          </w:tcPr>
          <w:p w14:paraId="03028824"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8"/>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132D9084" w14:textId="77777777" w:rsidR="00E41733" w:rsidRPr="007952FF" w:rsidRDefault="00E41733" w:rsidP="00E41733">
            <w:pPr>
              <w:rPr>
                <w:rFonts w:ascii="Lucida Sans Unicode" w:hAnsi="Lucida Sans Unicode" w:cs="Lucida Sans Unicode"/>
              </w:rPr>
            </w:pPr>
            <w:r>
              <w:rPr>
                <w:rFonts w:ascii="Lucida Sans Unicode" w:hAnsi="Lucida Sans Unicode" w:cs="Lucida Sans Unicode"/>
              </w:rPr>
              <w:fldChar w:fldCharType="begin">
                <w:ffData>
                  <w:name w:val="Text269"/>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E41733" w:rsidRPr="007952FF" w14:paraId="290219CA" w14:textId="77777777" w:rsidTr="00663352">
        <w:trPr>
          <w:gridAfter w:val="1"/>
          <w:wAfter w:w="540" w:type="dxa"/>
          <w:cantSplit/>
        </w:trPr>
        <w:tc>
          <w:tcPr>
            <w:tcW w:w="3780" w:type="dxa"/>
            <w:tcBorders>
              <w:left w:val="nil"/>
              <w:bottom w:val="single" w:sz="4" w:space="0" w:color="auto"/>
            </w:tcBorders>
          </w:tcPr>
          <w:p w14:paraId="6CFF8414"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 xml:space="preserve">Have you worked with local law enforcement, fire departments, medical services and county emergency management agencies on county/regional emergency response efforts?   </w:t>
            </w:r>
            <w:r>
              <w:rPr>
                <w:rFonts w:ascii="Lucida Sans Unicode" w:hAnsi="Lucida Sans Unicode" w:cs="Lucida Sans Unicode"/>
              </w:rPr>
              <w:t>Do you have an agreement with the County Emergency Management System?</w:t>
            </w:r>
          </w:p>
        </w:tc>
        <w:tc>
          <w:tcPr>
            <w:tcW w:w="2250" w:type="dxa"/>
            <w:tcBorders>
              <w:bottom w:val="single" w:sz="4" w:space="0" w:color="auto"/>
            </w:tcBorders>
          </w:tcPr>
          <w:p w14:paraId="217AE1DD"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bottom w:val="single" w:sz="4" w:space="0" w:color="auto"/>
              <w:right w:val="nil"/>
            </w:tcBorders>
          </w:tcPr>
          <w:p w14:paraId="023792A9"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662E71A" w14:textId="77777777" w:rsidTr="00663352">
        <w:trPr>
          <w:gridAfter w:val="1"/>
          <w:wAfter w:w="540" w:type="dxa"/>
          <w:cantSplit/>
        </w:trPr>
        <w:tc>
          <w:tcPr>
            <w:tcW w:w="3780" w:type="dxa"/>
            <w:tcBorders>
              <w:top w:val="single" w:sz="4" w:space="0" w:color="auto"/>
              <w:left w:val="nil"/>
            </w:tcBorders>
          </w:tcPr>
          <w:p w14:paraId="50A41D4C" w14:textId="77777777" w:rsidR="00E41733" w:rsidRPr="007952FF" w:rsidRDefault="00E41733" w:rsidP="00DE7597">
            <w:pPr>
              <w:widowControl w:val="0"/>
              <w:numPr>
                <w:ilvl w:val="1"/>
                <w:numId w:val="32"/>
              </w:numPr>
              <w:spacing w:before="60" w:after="60"/>
              <w:rPr>
                <w:rFonts w:ascii="Lucida Sans Unicode" w:hAnsi="Lucida Sans Unicode" w:cs="Lucida Sans Unicode"/>
              </w:rPr>
            </w:pPr>
            <w:r w:rsidRPr="007952FF">
              <w:rPr>
                <w:rFonts w:ascii="Lucida Sans Unicode" w:hAnsi="Lucida Sans Unicode" w:cs="Lucida Sans Unicode"/>
              </w:rPr>
              <w:t>What is your role in the plan?</w:t>
            </w:r>
          </w:p>
        </w:tc>
        <w:tc>
          <w:tcPr>
            <w:tcW w:w="2250" w:type="dxa"/>
            <w:tcBorders>
              <w:top w:val="single" w:sz="4" w:space="0" w:color="auto"/>
            </w:tcBorders>
          </w:tcPr>
          <w:p w14:paraId="4304BEF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281E886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22BCA2E" w14:textId="77777777" w:rsidTr="00663352">
        <w:trPr>
          <w:gridAfter w:val="1"/>
          <w:wAfter w:w="540" w:type="dxa"/>
          <w:cantSplit/>
        </w:trPr>
        <w:tc>
          <w:tcPr>
            <w:tcW w:w="3780" w:type="dxa"/>
            <w:tcBorders>
              <w:top w:val="single" w:sz="4" w:space="0" w:color="auto"/>
              <w:left w:val="nil"/>
            </w:tcBorders>
          </w:tcPr>
          <w:p w14:paraId="0B489F93" w14:textId="77777777" w:rsidR="00E41733" w:rsidRPr="007952FF" w:rsidRDefault="00E41733" w:rsidP="00DE7597">
            <w:pPr>
              <w:widowControl w:val="0"/>
              <w:numPr>
                <w:ilvl w:val="1"/>
                <w:numId w:val="32"/>
              </w:numPr>
              <w:spacing w:before="60" w:after="60"/>
              <w:rPr>
                <w:rFonts w:ascii="Lucida Sans Unicode" w:hAnsi="Lucida Sans Unicode" w:cs="Lucida Sans Unicode"/>
              </w:rPr>
            </w:pPr>
            <w:r>
              <w:rPr>
                <w:rFonts w:ascii="Lucida Sans Unicode" w:hAnsi="Lucida Sans Unicode" w:cs="Lucida Sans Unicode"/>
              </w:rPr>
              <w:t>Does the agreement include rates?</w:t>
            </w:r>
          </w:p>
        </w:tc>
        <w:tc>
          <w:tcPr>
            <w:tcW w:w="2250" w:type="dxa"/>
            <w:tcBorders>
              <w:top w:val="single" w:sz="4" w:space="0" w:color="auto"/>
            </w:tcBorders>
          </w:tcPr>
          <w:p w14:paraId="7C1E76A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right w:val="nil"/>
            </w:tcBorders>
          </w:tcPr>
          <w:p w14:paraId="37BBFED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55B49D0F" w14:textId="77777777" w:rsidTr="00663352">
        <w:trPr>
          <w:gridAfter w:val="1"/>
          <w:wAfter w:w="540" w:type="dxa"/>
          <w:cantSplit/>
        </w:trPr>
        <w:tc>
          <w:tcPr>
            <w:tcW w:w="3780" w:type="dxa"/>
          </w:tcPr>
          <w:p w14:paraId="24F82546"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sidRPr="007952FF">
              <w:rPr>
                <w:rFonts w:ascii="Lucida Sans Unicode" w:hAnsi="Lucida Sans Unicode" w:cs="Lucida Sans Unicode"/>
              </w:rPr>
              <w:t>What types of activities have you conducted to prepare for an emergency?</w:t>
            </w:r>
          </w:p>
          <w:p w14:paraId="5EBAAABF" w14:textId="77777777" w:rsidR="00E41733" w:rsidRPr="00663352" w:rsidRDefault="00E41733" w:rsidP="00E41733">
            <w:pPr>
              <w:widowControl w:val="0"/>
              <w:spacing w:before="60" w:after="60"/>
              <w:rPr>
                <w:rFonts w:ascii="Lucida Sans Unicode" w:hAnsi="Lucida Sans Unicode" w:cs="Lucida Sans Unicode"/>
                <w:i/>
                <w:sz w:val="18"/>
                <w:szCs w:val="18"/>
              </w:rPr>
            </w:pPr>
            <w:r w:rsidRPr="00663352">
              <w:rPr>
                <w:rFonts w:ascii="Lucida Sans Unicode" w:hAnsi="Lucida Sans Unicode" w:cs="Lucida Sans Unicode"/>
                <w:b/>
                <w:i/>
                <w:sz w:val="18"/>
                <w:szCs w:val="18"/>
                <w:u w:val="single"/>
              </w:rPr>
              <w:t>FOR EXAMPLE</w:t>
            </w:r>
            <w:r w:rsidRPr="00663352">
              <w:rPr>
                <w:rFonts w:ascii="Lucida Sans Unicode" w:hAnsi="Lucida Sans Unicode" w:cs="Lucida Sans Unicode"/>
                <w:i/>
                <w:sz w:val="18"/>
                <w:szCs w:val="18"/>
              </w:rPr>
              <w:t>: Field drills, table top exercises, or assessments of potential emergency events If yes, when?  Please describe.</w:t>
            </w:r>
          </w:p>
        </w:tc>
        <w:tc>
          <w:tcPr>
            <w:tcW w:w="2250" w:type="dxa"/>
          </w:tcPr>
          <w:p w14:paraId="3A3543B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872C3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6C6FC270" w14:textId="77777777" w:rsidTr="00663352">
        <w:trPr>
          <w:gridAfter w:val="1"/>
          <w:wAfter w:w="540" w:type="dxa"/>
          <w:cantSplit/>
        </w:trPr>
        <w:tc>
          <w:tcPr>
            <w:tcW w:w="3780" w:type="dxa"/>
          </w:tcPr>
          <w:p w14:paraId="0CFA1AA6" w14:textId="375842C2" w:rsidR="00E41733" w:rsidRPr="007952FF" w:rsidRDefault="00E41733" w:rsidP="003D191A">
            <w:pPr>
              <w:widowControl w:val="0"/>
              <w:numPr>
                <w:ilvl w:val="0"/>
                <w:numId w:val="187"/>
              </w:numPr>
              <w:tabs>
                <w:tab w:val="clear" w:pos="360"/>
                <w:tab w:val="left" w:pos="173"/>
              </w:tabs>
              <w:spacing w:before="60" w:after="60"/>
              <w:rPr>
                <w:rFonts w:ascii="Lucida Sans Unicode" w:hAnsi="Lucida Sans Unicode" w:cs="Lucida Sans Unicode"/>
                <w:snapToGrid w:val="0"/>
              </w:rPr>
            </w:pPr>
            <w:r w:rsidRPr="007952FF">
              <w:rPr>
                <w:rFonts w:ascii="Lucida Sans Unicode" w:hAnsi="Lucida Sans Unicode" w:cs="Lucida Sans Unicode"/>
              </w:rPr>
              <w:t xml:space="preserve"> Do you provide training in recognizing and reporting suspicious behavior?</w:t>
            </w:r>
          </w:p>
        </w:tc>
        <w:tc>
          <w:tcPr>
            <w:tcW w:w="2250" w:type="dxa"/>
          </w:tcPr>
          <w:p w14:paraId="71DD0FB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48B1EA2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14F89879" w14:textId="77777777" w:rsidTr="00663352">
        <w:trPr>
          <w:gridAfter w:val="1"/>
          <w:wAfter w:w="540" w:type="dxa"/>
          <w:cantSplit/>
        </w:trPr>
        <w:tc>
          <w:tcPr>
            <w:tcW w:w="3780" w:type="dxa"/>
          </w:tcPr>
          <w:p w14:paraId="16832359" w14:textId="77777777" w:rsidR="00E41733" w:rsidRPr="007952FF" w:rsidRDefault="00E41733" w:rsidP="00DE7597">
            <w:pPr>
              <w:widowControl w:val="0"/>
              <w:numPr>
                <w:ilvl w:val="0"/>
                <w:numId w:val="187"/>
              </w:numPr>
              <w:spacing w:before="60" w:after="60"/>
              <w:rPr>
                <w:rFonts w:ascii="Lucida Sans Unicode" w:hAnsi="Lucida Sans Unicode" w:cs="Lucida Sans Unicode"/>
              </w:rPr>
            </w:pPr>
            <w:r>
              <w:rPr>
                <w:rFonts w:ascii="Lucida Sans Unicode" w:hAnsi="Lucida Sans Unicode" w:cs="Lucida Sans Unicode"/>
              </w:rPr>
              <w:t>Have public awareness materials been developed and distributed to riders and the community?</w:t>
            </w:r>
          </w:p>
        </w:tc>
        <w:tc>
          <w:tcPr>
            <w:tcW w:w="2250" w:type="dxa"/>
          </w:tcPr>
          <w:p w14:paraId="3FEFCD19" w14:textId="77777777" w:rsidR="00E41733" w:rsidRPr="007952FF" w:rsidRDefault="00E41733" w:rsidP="00E41733">
            <w:pPr>
              <w:rPr>
                <w:rFonts w:ascii="Lucida Sans Unicode" w:hAnsi="Lucida Sans Unicode" w:cs="Lucida Sans Unicode"/>
              </w:rPr>
            </w:pPr>
          </w:p>
        </w:tc>
        <w:tc>
          <w:tcPr>
            <w:tcW w:w="2340" w:type="dxa"/>
          </w:tcPr>
          <w:p w14:paraId="6D9C01A9" w14:textId="77777777" w:rsidR="00E41733" w:rsidRPr="007952FF" w:rsidRDefault="00E41733" w:rsidP="00E41733">
            <w:pPr>
              <w:rPr>
                <w:rFonts w:ascii="Lucida Sans Unicode" w:hAnsi="Lucida Sans Unicode" w:cs="Lucida Sans Unicode"/>
              </w:rPr>
            </w:pPr>
          </w:p>
        </w:tc>
      </w:tr>
      <w:tr w:rsidR="00E41733" w:rsidRPr="007952FF" w14:paraId="33077612" w14:textId="77777777" w:rsidTr="00663352">
        <w:trPr>
          <w:gridAfter w:val="1"/>
          <w:wAfter w:w="540" w:type="dxa"/>
          <w:cantSplit/>
        </w:trPr>
        <w:tc>
          <w:tcPr>
            <w:tcW w:w="3780" w:type="dxa"/>
          </w:tcPr>
          <w:p w14:paraId="1FFE18F9" w14:textId="77777777" w:rsidR="00E41733" w:rsidRPr="007952FF" w:rsidRDefault="00E41733">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rPr>
              <w:t xml:space="preserve"> </w:t>
            </w:r>
            <w:r>
              <w:rPr>
                <w:rFonts w:ascii="Lucida Sans Unicode" w:hAnsi="Lucida Sans Unicode" w:cs="Lucida Sans Unicode"/>
              </w:rPr>
              <w:t xml:space="preserve">Has the system developed a process to assess and manage security threats, vulnerabilities and consequences?   </w:t>
            </w:r>
          </w:p>
        </w:tc>
        <w:tc>
          <w:tcPr>
            <w:tcW w:w="2250" w:type="dxa"/>
          </w:tcPr>
          <w:p w14:paraId="7210D914"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0B64BF31"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0C7B660B" w14:textId="77777777" w:rsidTr="00663352">
        <w:trPr>
          <w:gridAfter w:val="1"/>
          <w:wAfter w:w="540" w:type="dxa"/>
          <w:cantSplit/>
        </w:trPr>
        <w:tc>
          <w:tcPr>
            <w:tcW w:w="3780" w:type="dxa"/>
          </w:tcPr>
          <w:p w14:paraId="40495E04"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Are security threats, concerns and incidents reported to IMD?</w:t>
            </w:r>
          </w:p>
        </w:tc>
        <w:tc>
          <w:tcPr>
            <w:tcW w:w="2250" w:type="dxa"/>
          </w:tcPr>
          <w:p w14:paraId="59A8923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32FF7013"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203241EC" w14:textId="77777777" w:rsidTr="00663352">
        <w:trPr>
          <w:gridAfter w:val="1"/>
          <w:wAfter w:w="540" w:type="dxa"/>
          <w:cantSplit/>
        </w:trPr>
        <w:tc>
          <w:tcPr>
            <w:tcW w:w="3780" w:type="dxa"/>
          </w:tcPr>
          <w:p w14:paraId="75065F01"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How does the transit system control access to security critical facilities?  Are ID badges used for visitors, employees and contractors? </w:t>
            </w:r>
          </w:p>
        </w:tc>
        <w:tc>
          <w:tcPr>
            <w:tcW w:w="2250" w:type="dxa"/>
          </w:tcPr>
          <w:p w14:paraId="10778D3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5572624F"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315FEFEE" w14:textId="77777777" w:rsidTr="00663352">
        <w:trPr>
          <w:gridAfter w:val="1"/>
          <w:wAfter w:w="540" w:type="dxa"/>
          <w:cantSplit/>
        </w:trPr>
        <w:tc>
          <w:tcPr>
            <w:tcW w:w="3780" w:type="dxa"/>
          </w:tcPr>
          <w:p w14:paraId="4317D0AD" w14:textId="77777777" w:rsidR="00E41733" w:rsidRDefault="00E41733" w:rsidP="00DE7597">
            <w:pPr>
              <w:widowControl w:val="0"/>
              <w:numPr>
                <w:ilvl w:val="0"/>
                <w:numId w:val="187"/>
              </w:numPr>
              <w:spacing w:before="60" w:after="60"/>
              <w:rPr>
                <w:rFonts w:ascii="Lucida Sans Unicode" w:hAnsi="Lucida Sans Unicode" w:cs="Lucida Sans Unicode"/>
                <w:snapToGrid w:val="0"/>
              </w:rPr>
            </w:pPr>
            <w:r>
              <w:rPr>
                <w:rFonts w:ascii="Lucida Sans Unicode" w:hAnsi="Lucida Sans Unicode" w:cs="Lucida Sans Unicode"/>
                <w:snapToGrid w:val="0"/>
              </w:rPr>
              <w:t>Have background investigations been conducted on all new front-line operations and maintenance facilities employees through the North Carolina Law Enforcement Division or, if not a resident of NC for at least 5 consecutive years, the National Crime Information Center (NCIC)?  Then re-checked every three years? Are convictions checked for prior 10 years?</w:t>
            </w:r>
          </w:p>
        </w:tc>
        <w:tc>
          <w:tcPr>
            <w:tcW w:w="2250" w:type="dxa"/>
          </w:tcPr>
          <w:p w14:paraId="03AD63CE"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DDA78FB"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4ACEDA76" w14:textId="77777777" w:rsidTr="00663352">
        <w:trPr>
          <w:gridAfter w:val="1"/>
          <w:wAfter w:w="540" w:type="dxa"/>
          <w:cantSplit/>
        </w:trPr>
        <w:tc>
          <w:tcPr>
            <w:tcW w:w="3780" w:type="dxa"/>
          </w:tcPr>
          <w:p w14:paraId="48844086"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 xml:space="preserve"> Are mutual aid agreements in place with other regional public agencies, such as local government, fire and police in order to facilitate coordinated reaction to natural disasters, fires accidental chemical releases, acts of violence or terrorism and other emergencies that might occur?</w:t>
            </w:r>
          </w:p>
        </w:tc>
        <w:tc>
          <w:tcPr>
            <w:tcW w:w="2250" w:type="dxa"/>
          </w:tcPr>
          <w:p w14:paraId="14AC1DF6"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Pr>
          <w:p w14:paraId="2A063292"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41733" w:rsidRPr="007952FF" w14:paraId="7CA480D6" w14:textId="77777777" w:rsidTr="00663352">
        <w:trPr>
          <w:gridAfter w:val="1"/>
          <w:wAfter w:w="540" w:type="dxa"/>
          <w:cantSplit/>
        </w:trPr>
        <w:tc>
          <w:tcPr>
            <w:tcW w:w="3780" w:type="dxa"/>
            <w:tcBorders>
              <w:top w:val="single" w:sz="4" w:space="0" w:color="auto"/>
              <w:bottom w:val="single" w:sz="4" w:space="0" w:color="auto"/>
              <w:right w:val="single" w:sz="4" w:space="0" w:color="auto"/>
            </w:tcBorders>
          </w:tcPr>
          <w:p w14:paraId="7C9FCF62" w14:textId="77777777" w:rsidR="00E41733" w:rsidRPr="007952FF" w:rsidRDefault="00E41733" w:rsidP="00DE7597">
            <w:pPr>
              <w:widowControl w:val="0"/>
              <w:numPr>
                <w:ilvl w:val="0"/>
                <w:numId w:val="187"/>
              </w:numPr>
              <w:spacing w:before="60" w:after="60"/>
              <w:rPr>
                <w:rFonts w:ascii="Lucida Sans Unicode" w:hAnsi="Lucida Sans Unicode" w:cs="Lucida Sans Unicode"/>
                <w:snapToGrid w:val="0"/>
              </w:rPr>
            </w:pPr>
            <w:r w:rsidRPr="007952FF">
              <w:rPr>
                <w:rFonts w:ascii="Lucida Sans Unicode" w:hAnsi="Lucida Sans Unicode" w:cs="Lucida Sans Unicode"/>
                <w:snapToGrid w:val="0"/>
              </w:rPr>
              <w:t>Does each transit agency manager and staff member understand their roles and responsibilities in reacting to the various kinds of emergencies that could occur?</w:t>
            </w:r>
          </w:p>
        </w:tc>
        <w:tc>
          <w:tcPr>
            <w:tcW w:w="2250" w:type="dxa"/>
            <w:tcBorders>
              <w:top w:val="single" w:sz="4" w:space="0" w:color="auto"/>
              <w:left w:val="single" w:sz="4" w:space="0" w:color="auto"/>
              <w:bottom w:val="single" w:sz="4" w:space="0" w:color="auto"/>
              <w:right w:val="single" w:sz="4" w:space="0" w:color="auto"/>
            </w:tcBorders>
          </w:tcPr>
          <w:p w14:paraId="19E3DFBC"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40" w:type="dxa"/>
            <w:tcBorders>
              <w:top w:val="single" w:sz="4" w:space="0" w:color="auto"/>
              <w:left w:val="single" w:sz="4" w:space="0" w:color="auto"/>
              <w:bottom w:val="single" w:sz="4" w:space="0" w:color="auto"/>
            </w:tcBorders>
          </w:tcPr>
          <w:p w14:paraId="560AEFF5" w14:textId="77777777" w:rsidR="00E41733" w:rsidRPr="007952FF" w:rsidRDefault="00E41733" w:rsidP="00E41733">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DEF9517" w14:textId="77777777" w:rsidR="00960458" w:rsidRPr="007952FF" w:rsidRDefault="00960458" w:rsidP="00960458">
      <w:pPr>
        <w:pStyle w:val="Heading2"/>
        <w:jc w:val="right"/>
        <w:rPr>
          <w:rFonts w:cs="Lucida Sans Unicode"/>
          <w:b/>
          <w:bCs/>
        </w:rPr>
      </w:pPr>
    </w:p>
    <w:p w14:paraId="7B377D3A" w14:textId="77777777" w:rsidR="00960458" w:rsidRPr="009C1FF3" w:rsidRDefault="00960458" w:rsidP="00960458">
      <w:pPr>
        <w:pStyle w:val="Heading1"/>
      </w:pPr>
      <w:r w:rsidRPr="007952FF">
        <w:br w:type="page"/>
      </w:r>
      <w:bookmarkStart w:id="324" w:name="_Toc99462718"/>
      <w:r>
        <w:t>1</w:t>
      </w:r>
      <w:r w:rsidR="00CC2FCE">
        <w:t>5</w:t>
      </w:r>
      <w:r>
        <w:t xml:space="preserve">. </w:t>
      </w:r>
      <w:r w:rsidR="00B92AE8">
        <w:t>D</w:t>
      </w:r>
      <w:r w:rsidR="00B92AE8" w:rsidRPr="009C1FF3">
        <w:t>RUG FREE WORKPLACE</w:t>
      </w:r>
      <w:r w:rsidR="00B92AE8">
        <w:t>/</w:t>
      </w:r>
      <w:r w:rsidR="00B92AE8" w:rsidRPr="009C1FF3">
        <w:t xml:space="preserve">DRUG </w:t>
      </w:r>
      <w:r w:rsidR="00B92AE8">
        <w:t>A</w:t>
      </w:r>
      <w:r w:rsidR="00B92AE8" w:rsidRPr="009C1FF3">
        <w:t xml:space="preserve">ND ALCOHOL </w:t>
      </w:r>
      <w:r w:rsidR="00B92AE8">
        <w:t xml:space="preserve">TESTING </w:t>
      </w:r>
      <w:r w:rsidR="00B92AE8" w:rsidRPr="009C1FF3">
        <w:t>PROGRAM</w:t>
      </w:r>
      <w:bookmarkEnd w:id="324"/>
    </w:p>
    <w:p w14:paraId="1ACC0D2A" w14:textId="77777777" w:rsidR="00784162" w:rsidRPr="002A5876" w:rsidRDefault="00960458" w:rsidP="00960458">
      <w:pPr>
        <w:tabs>
          <w:tab w:val="left" w:pos="3780"/>
        </w:tabs>
        <w:rPr>
          <w:rFonts w:ascii="Lucida Sans Unicode" w:hAnsi="Lucida Sans Unicode" w:cs="Lucida Sans Unicode"/>
          <w:color w:val="C00000"/>
          <w:sz w:val="24"/>
          <w:szCs w:val="24"/>
        </w:rPr>
      </w:pPr>
      <w:r w:rsidRPr="00615780">
        <w:rPr>
          <w:rFonts w:ascii="Lucida Sans Unicode" w:hAnsi="Lucida Sans Unicode" w:cs="Lucida Sans Unicode"/>
          <w:i/>
          <w:sz w:val="24"/>
          <w:szCs w:val="24"/>
        </w:rPr>
        <w:t>Subrecipients and their contractors should maintain a drug-free workplace for all employees and have an on-going drug-awareness program.  Subrecipient are required to have a drug and alcohol-testing program in place for all safety-sensitive employees.</w:t>
      </w:r>
      <w:r w:rsidRPr="007952FF">
        <w:rPr>
          <w:rFonts w:ascii="Lucida Sans Unicode" w:hAnsi="Lucida Sans Unicode" w:cs="Lucida Sans Unicode"/>
          <w:sz w:val="24"/>
          <w:szCs w:val="24"/>
        </w:rPr>
        <w:t xml:space="preserve"> </w:t>
      </w:r>
      <w:r w:rsidR="00B77A18">
        <w:rPr>
          <w:rFonts w:ascii="Lucida Sans Unicode" w:hAnsi="Lucida Sans Unicode" w:cs="Lucida Sans Unicode"/>
          <w:sz w:val="24"/>
          <w:szCs w:val="24"/>
        </w:rPr>
        <w:t xml:space="preserve"> </w:t>
      </w:r>
    </w:p>
    <w:p w14:paraId="2121B7BC" w14:textId="77777777" w:rsidR="00784162" w:rsidRDefault="00784162" w:rsidP="00960458">
      <w:pPr>
        <w:tabs>
          <w:tab w:val="left" w:pos="3780"/>
        </w:tabs>
        <w:rPr>
          <w:rFonts w:ascii="Lucida Sans Unicode" w:hAnsi="Lucida Sans Unicode" w:cs="Lucida Sans Unicode"/>
          <w:sz w:val="24"/>
          <w:szCs w:val="24"/>
        </w:rPr>
      </w:pPr>
    </w:p>
    <w:p w14:paraId="259278F8" w14:textId="77777777" w:rsidR="00960458" w:rsidRPr="007952FF" w:rsidRDefault="00960458" w:rsidP="00960458">
      <w:pPr>
        <w:tabs>
          <w:tab w:val="left" w:pos="3780"/>
        </w:tabs>
        <w:rPr>
          <w:rFonts w:ascii="Lucida Sans Unicode" w:hAnsi="Lucida Sans Unicode" w:cs="Lucida Sans Unicode"/>
          <w:sz w:val="24"/>
          <w:szCs w:val="24"/>
        </w:rPr>
      </w:pPr>
      <w:r>
        <w:rPr>
          <w:rFonts w:ascii="Lucida Sans Unicode" w:hAnsi="Lucida Sans Unicode" w:cs="Lucida Sans Unicode"/>
          <w:sz w:val="24"/>
          <w:szCs w:val="24"/>
        </w:rPr>
        <w:t xml:space="preserve">For subrecipients that have volunteer drivers, the volunteers are not subject to testing unless the volunteer is required to hold a commercial driver’s license (CDL) or receives reimbursement in excess of expenses incurred while engaged in the safety-sensitive function. </w:t>
      </w:r>
      <w:r w:rsidRPr="007952FF">
        <w:rPr>
          <w:rFonts w:ascii="Lucida Sans Unicode" w:hAnsi="Lucida Sans Unicode" w:cs="Lucida Sans Unicode"/>
          <w:sz w:val="24"/>
          <w:szCs w:val="24"/>
        </w:rPr>
        <w:t>Maintenance contractors for providers in areas under 200,000 are not required to have a drug and alcohol-testing program</w:t>
      </w:r>
      <w:r w:rsidR="00663352">
        <w:rPr>
          <w:rFonts w:ascii="Lucida Sans Unicode" w:hAnsi="Lucida Sans Unicode" w:cs="Lucida Sans Unicode"/>
          <w:sz w:val="24"/>
          <w:szCs w:val="24"/>
        </w:rPr>
        <w:t xml:space="preserve">.  Taxis and TNCs are not required to have a testing program </w:t>
      </w:r>
      <w:r w:rsidR="004D08D6">
        <w:rPr>
          <w:rFonts w:ascii="Lucida Sans Unicode" w:hAnsi="Lucida Sans Unicode" w:cs="Lucida Sans Unicode"/>
          <w:sz w:val="24"/>
          <w:szCs w:val="24"/>
        </w:rPr>
        <w:t xml:space="preserve">only </w:t>
      </w:r>
      <w:r w:rsidR="00663352">
        <w:rPr>
          <w:rFonts w:ascii="Lucida Sans Unicode" w:hAnsi="Lucida Sans Unicode" w:cs="Lucida Sans Unicode"/>
          <w:sz w:val="24"/>
          <w:szCs w:val="24"/>
        </w:rPr>
        <w:t xml:space="preserve">if riders are able to </w:t>
      </w:r>
      <w:r w:rsidR="004D08D6">
        <w:rPr>
          <w:rFonts w:ascii="Lucida Sans Unicode" w:hAnsi="Lucida Sans Unicode" w:cs="Lucida Sans Unicode"/>
          <w:sz w:val="24"/>
          <w:szCs w:val="24"/>
        </w:rPr>
        <w:t xml:space="preserve">randomly </w:t>
      </w:r>
      <w:r w:rsidR="00663352">
        <w:rPr>
          <w:rFonts w:ascii="Lucida Sans Unicode" w:hAnsi="Lucida Sans Unicode" w:cs="Lucida Sans Unicode"/>
          <w:sz w:val="24"/>
          <w:szCs w:val="24"/>
        </w:rPr>
        <w:t xml:space="preserve">choose among </w:t>
      </w:r>
      <w:r w:rsidR="004D08D6">
        <w:rPr>
          <w:rFonts w:ascii="Lucida Sans Unicode" w:hAnsi="Lucida Sans Unicode" w:cs="Lucida Sans Unicode"/>
          <w:sz w:val="24"/>
          <w:szCs w:val="24"/>
        </w:rPr>
        <w:t>a number of</w:t>
      </w:r>
      <w:r w:rsidR="00663352">
        <w:rPr>
          <w:rFonts w:ascii="Lucida Sans Unicode" w:hAnsi="Lucida Sans Unicode" w:cs="Lucida Sans Unicode"/>
          <w:sz w:val="24"/>
          <w:szCs w:val="24"/>
        </w:rPr>
        <w:t xml:space="preserve"> taxi companies/TNCs.</w:t>
      </w:r>
    </w:p>
    <w:p w14:paraId="7F379B7B" w14:textId="77777777" w:rsidR="00960458" w:rsidRPr="007952FF" w:rsidRDefault="00960458" w:rsidP="00960458">
      <w:pPr>
        <w:tabs>
          <w:tab w:val="left" w:pos="3780"/>
        </w:tabs>
        <w:rPr>
          <w:rFonts w:ascii="Lucida Sans Unicode" w:hAnsi="Lucida Sans Unicode" w:cs="Lucida Sans Unicode"/>
          <w:sz w:val="24"/>
          <w:szCs w:val="24"/>
        </w:rPr>
      </w:pPr>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38"/>
        <w:gridCol w:w="2619"/>
        <w:gridCol w:w="2619"/>
      </w:tblGrid>
      <w:tr w:rsidR="00960458" w:rsidRPr="007952FF" w14:paraId="1212B99C" w14:textId="77777777" w:rsidTr="00780279">
        <w:trPr>
          <w:cantSplit/>
        </w:trPr>
        <w:tc>
          <w:tcPr>
            <w:tcW w:w="4338" w:type="dxa"/>
          </w:tcPr>
          <w:p w14:paraId="1354B246"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19" w:type="dxa"/>
          </w:tcPr>
          <w:p w14:paraId="3347F32F"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6A491E0D" w14:textId="77777777" w:rsidR="00960458" w:rsidRPr="007952FF" w:rsidRDefault="00960458" w:rsidP="0078027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60458" w:rsidRPr="00615780" w14:paraId="7081FAD0" w14:textId="77777777" w:rsidTr="00780279">
        <w:trPr>
          <w:cantSplit/>
        </w:trPr>
        <w:tc>
          <w:tcPr>
            <w:tcW w:w="4338" w:type="dxa"/>
          </w:tcPr>
          <w:p w14:paraId="736743D3" w14:textId="77777777" w:rsidR="00960458" w:rsidRPr="00D81E0F" w:rsidRDefault="00960458" w:rsidP="00DE7597">
            <w:pPr>
              <w:numPr>
                <w:ilvl w:val="0"/>
                <w:numId w:val="188"/>
              </w:numPr>
              <w:tabs>
                <w:tab w:val="left" w:pos="3780"/>
              </w:tabs>
              <w:spacing w:before="60" w:after="60"/>
              <w:rPr>
                <w:rFonts w:ascii="Lucida Sans Unicode" w:hAnsi="Lucida Sans Unicode" w:cs="Lucida Sans Unicode"/>
              </w:rPr>
            </w:pPr>
            <w:r w:rsidRPr="00D81E0F">
              <w:rPr>
                <w:rFonts w:ascii="Lucida Sans Unicode" w:hAnsi="Lucida Sans Unicode" w:cs="Lucida Sans Unicode"/>
              </w:rPr>
              <w:t>Who is the contact person for the Drug Free Workplace and drug and alcohol testing programs?</w:t>
            </w:r>
          </w:p>
        </w:tc>
        <w:tc>
          <w:tcPr>
            <w:tcW w:w="2619" w:type="dxa"/>
          </w:tcPr>
          <w:p w14:paraId="5BA1F1A8"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Pr>
          <w:p w14:paraId="6EC0AB8C"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45E83F2F" w14:textId="77777777" w:rsidTr="00780279">
        <w:trPr>
          <w:cantSplit/>
        </w:trPr>
        <w:tc>
          <w:tcPr>
            <w:tcW w:w="4338" w:type="dxa"/>
          </w:tcPr>
          <w:p w14:paraId="457FFF90" w14:textId="53802B2D"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Do you have a copy of the most recent versions of </w:t>
            </w:r>
            <w:r w:rsidRPr="00792393">
              <w:rPr>
                <w:rFonts w:ascii="Lucida Sans Unicode" w:hAnsi="Lucida Sans Unicode" w:cs="Lucida Sans Unicode"/>
              </w:rPr>
              <w:t xml:space="preserve">49 CFR Part 40 </w:t>
            </w:r>
            <w:r w:rsidR="00070EB5" w:rsidRPr="003D191A">
              <w:rPr>
                <w:rFonts w:ascii="Lucida Sans Unicode" w:hAnsi="Lucida Sans Unicode" w:cs="Lucida Sans Unicode"/>
              </w:rPr>
              <w:t xml:space="preserve">(6/1/2023) </w:t>
            </w:r>
            <w:r w:rsidRPr="00792393">
              <w:rPr>
                <w:rFonts w:ascii="Lucida Sans Unicode" w:hAnsi="Lucida Sans Unicode" w:cs="Lucida Sans Unicode"/>
              </w:rPr>
              <w:t>and 49 CF</w:t>
            </w:r>
            <w:r w:rsidR="005F3B3F" w:rsidRPr="003D191A">
              <w:rPr>
                <w:rFonts w:ascii="Lucida Sans Unicode" w:hAnsi="Lucida Sans Unicode" w:cs="Lucida Sans Unicode"/>
              </w:rPr>
              <w:t>R</w:t>
            </w:r>
            <w:r w:rsidRPr="00792393">
              <w:rPr>
                <w:rFonts w:ascii="Lucida Sans Unicode" w:hAnsi="Lucida Sans Unicode" w:cs="Lucida Sans Unicode"/>
              </w:rPr>
              <w:t xml:space="preserve"> Part 655 (6/25/13)?</w:t>
            </w:r>
          </w:p>
        </w:tc>
        <w:tc>
          <w:tcPr>
            <w:tcW w:w="2619" w:type="dxa"/>
          </w:tcPr>
          <w:p w14:paraId="5A7C16D8"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Pr>
          <w:p w14:paraId="65854D02"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574F50AA" w14:textId="77777777" w:rsidTr="00780279">
        <w:trPr>
          <w:cantSplit/>
        </w:trPr>
        <w:tc>
          <w:tcPr>
            <w:tcW w:w="4338" w:type="dxa"/>
            <w:tcBorders>
              <w:bottom w:val="single" w:sz="4" w:space="0" w:color="auto"/>
            </w:tcBorders>
          </w:tcPr>
          <w:p w14:paraId="79CCD8C5" w14:textId="77777777"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Has a drug free workplace been established?</w:t>
            </w:r>
            <w:r w:rsidR="00784162" w:rsidRPr="00615780">
              <w:rPr>
                <w:rFonts w:ascii="Lucida Sans Unicode" w:hAnsi="Lucida Sans Unicode" w:cs="Lucida Sans Unicode"/>
              </w:rPr>
              <w:t xml:space="preserve">  Does your system have a written Drug Free Workplace policy?  Has it been distributed to all grant-related employees? </w:t>
            </w:r>
          </w:p>
        </w:tc>
        <w:tc>
          <w:tcPr>
            <w:tcW w:w="2619" w:type="dxa"/>
            <w:tcBorders>
              <w:bottom w:val="single" w:sz="4" w:space="0" w:color="auto"/>
            </w:tcBorders>
          </w:tcPr>
          <w:p w14:paraId="42A4F095"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4CAE5713"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960458" w:rsidRPr="00615780" w14:paraId="399B0848" w14:textId="77777777" w:rsidTr="00780279">
        <w:trPr>
          <w:cantSplit/>
        </w:trPr>
        <w:tc>
          <w:tcPr>
            <w:tcW w:w="4338" w:type="dxa"/>
            <w:tcBorders>
              <w:bottom w:val="single" w:sz="4" w:space="0" w:color="auto"/>
            </w:tcBorders>
          </w:tcPr>
          <w:p w14:paraId="18D65EA7" w14:textId="77777777" w:rsidR="00960458" w:rsidRPr="00615780" w:rsidRDefault="00960458" w:rsidP="00DE7597">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Describe your on-going drug awareness program. </w:t>
            </w:r>
          </w:p>
        </w:tc>
        <w:tc>
          <w:tcPr>
            <w:tcW w:w="2619" w:type="dxa"/>
            <w:tcBorders>
              <w:bottom w:val="single" w:sz="4" w:space="0" w:color="auto"/>
            </w:tcBorders>
          </w:tcPr>
          <w:p w14:paraId="72F9FEC9"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7BB06837" w14:textId="77777777" w:rsidR="00960458" w:rsidRPr="00D81E0F" w:rsidRDefault="00960458" w:rsidP="00780279">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D31152" w:rsidRPr="00615780" w14:paraId="09A5229B" w14:textId="77777777" w:rsidTr="00780279">
        <w:trPr>
          <w:cantSplit/>
        </w:trPr>
        <w:tc>
          <w:tcPr>
            <w:tcW w:w="4338" w:type="dxa"/>
            <w:tcBorders>
              <w:bottom w:val="single" w:sz="4" w:space="0" w:color="auto"/>
            </w:tcBorders>
          </w:tcPr>
          <w:p w14:paraId="0B998734" w14:textId="77777777" w:rsidR="00D31152" w:rsidRPr="00D81E0F" w:rsidRDefault="00D31152" w:rsidP="00DE7597">
            <w:pPr>
              <w:numPr>
                <w:ilvl w:val="0"/>
                <w:numId w:val="188"/>
              </w:numPr>
              <w:tabs>
                <w:tab w:val="left" w:pos="3780"/>
              </w:tabs>
              <w:spacing w:before="60" w:after="60"/>
              <w:rPr>
                <w:rFonts w:ascii="Lucida Sans Unicode" w:hAnsi="Lucida Sans Unicode" w:cs="Lucida Sans Unicode"/>
              </w:rPr>
            </w:pPr>
            <w:r>
              <w:rPr>
                <w:rFonts w:ascii="Lucida Sans Unicode" w:hAnsi="Lucida Sans Unicode" w:cs="Lucida Sans Unicode"/>
              </w:rPr>
              <w:t>Has any employee reported a criminal conviction for a drug statute violation that occurred in the workplace</w:t>
            </w:r>
            <w:r w:rsidR="004A3F21">
              <w:rPr>
                <w:rFonts w:ascii="Lucida Sans Unicode" w:hAnsi="Lucida Sans Unicode" w:cs="Lucida Sans Unicode"/>
              </w:rPr>
              <w:t xml:space="preserve"> since your last review</w:t>
            </w:r>
            <w:r>
              <w:rPr>
                <w:rFonts w:ascii="Lucida Sans Unicode" w:hAnsi="Lucida Sans Unicode" w:cs="Lucida Sans Unicode"/>
              </w:rPr>
              <w:t>?  If yes, was the notice timely? Did you inform FTA?  What action was taken against the person with the conviction?</w:t>
            </w:r>
          </w:p>
        </w:tc>
        <w:tc>
          <w:tcPr>
            <w:tcW w:w="2619" w:type="dxa"/>
            <w:tcBorders>
              <w:bottom w:val="single" w:sz="4" w:space="0" w:color="auto"/>
            </w:tcBorders>
          </w:tcPr>
          <w:p w14:paraId="1BE48F97" w14:textId="77777777" w:rsidR="00D31152" w:rsidRPr="007428C8" w:rsidRDefault="00D31152" w:rsidP="00780279">
            <w:pPr>
              <w:rPr>
                <w:rFonts w:ascii="Lucida Sans Unicode" w:hAnsi="Lucida Sans Unicode" w:cs="Lucida Sans Unicode"/>
              </w:rPr>
            </w:pPr>
          </w:p>
        </w:tc>
        <w:tc>
          <w:tcPr>
            <w:tcW w:w="2619" w:type="dxa"/>
            <w:tcBorders>
              <w:bottom w:val="single" w:sz="4" w:space="0" w:color="auto"/>
            </w:tcBorders>
          </w:tcPr>
          <w:p w14:paraId="2A654216" w14:textId="77777777" w:rsidR="00D31152" w:rsidRPr="007428C8" w:rsidRDefault="00D31152" w:rsidP="00780279">
            <w:pPr>
              <w:rPr>
                <w:rFonts w:ascii="Lucida Sans Unicode" w:hAnsi="Lucida Sans Unicode" w:cs="Lucida Sans Unicode"/>
              </w:rPr>
            </w:pPr>
          </w:p>
        </w:tc>
      </w:tr>
      <w:tr w:rsidR="00CF20E0" w:rsidRPr="00615780" w14:paraId="42511F3F" w14:textId="77777777" w:rsidTr="00780279">
        <w:trPr>
          <w:cantSplit/>
        </w:trPr>
        <w:tc>
          <w:tcPr>
            <w:tcW w:w="4338" w:type="dxa"/>
            <w:tcBorders>
              <w:bottom w:val="single" w:sz="4" w:space="0" w:color="auto"/>
            </w:tcBorders>
          </w:tcPr>
          <w:p w14:paraId="1F2D5B45" w14:textId="77777777" w:rsidR="00CF20E0" w:rsidRPr="00615780" w:rsidRDefault="00CF20E0" w:rsidP="00CF20E0">
            <w:pPr>
              <w:numPr>
                <w:ilvl w:val="0"/>
                <w:numId w:val="188"/>
              </w:numPr>
              <w:tabs>
                <w:tab w:val="left" w:pos="3780"/>
              </w:tabs>
              <w:spacing w:before="60" w:after="60"/>
              <w:rPr>
                <w:rFonts w:ascii="Lucida Sans Unicode" w:hAnsi="Lucida Sans Unicode" w:cs="Lucida Sans Unicode"/>
              </w:rPr>
            </w:pPr>
            <w:r w:rsidRPr="00615780">
              <w:rPr>
                <w:rFonts w:ascii="Lucida Sans Unicode" w:hAnsi="Lucida Sans Unicode" w:cs="Lucida Sans Unicode"/>
              </w:rPr>
              <w:t xml:space="preserve">Does the system have a drug and alcohol testing policy that has been approved by the agency’s governing board (proof of adoption is required)? </w:t>
            </w:r>
          </w:p>
        </w:tc>
        <w:tc>
          <w:tcPr>
            <w:tcW w:w="2619" w:type="dxa"/>
            <w:tcBorders>
              <w:bottom w:val="single" w:sz="4" w:space="0" w:color="auto"/>
            </w:tcBorders>
          </w:tcPr>
          <w:p w14:paraId="2A131A11" w14:textId="77777777" w:rsidR="00CF20E0" w:rsidRPr="00964BC2" w:rsidRDefault="00CF20E0" w:rsidP="00CF20E0">
            <w:pPr>
              <w:rPr>
                <w:rFonts w:ascii="Lucida Sans Unicode" w:hAnsi="Lucida Sans Unicode" w:cs="Lucida Sans Unicode"/>
                <w:color w:val="C00000"/>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9DBDA43"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4850E545" w14:textId="77777777" w:rsidTr="00780279">
        <w:trPr>
          <w:cantSplit/>
        </w:trPr>
        <w:tc>
          <w:tcPr>
            <w:tcW w:w="4338" w:type="dxa"/>
            <w:tcBorders>
              <w:bottom w:val="single" w:sz="4" w:space="0" w:color="auto"/>
            </w:tcBorders>
          </w:tcPr>
          <w:p w14:paraId="3D2884BC" w14:textId="77777777" w:rsidR="00CF20E0" w:rsidRDefault="00CF20E0" w:rsidP="00CF20E0">
            <w:pPr>
              <w:numPr>
                <w:ilvl w:val="0"/>
                <w:numId w:val="188"/>
              </w:numPr>
              <w:tabs>
                <w:tab w:val="left" w:pos="3780"/>
              </w:tabs>
              <w:spacing w:before="60" w:after="60"/>
              <w:rPr>
                <w:rFonts w:ascii="Lucida Sans Unicode" w:hAnsi="Lucida Sans Unicode" w:cs="Lucida Sans Unicode"/>
              </w:rPr>
            </w:pPr>
            <w:r>
              <w:rPr>
                <w:rFonts w:ascii="Lucida Sans Unicode" w:hAnsi="Lucida Sans Unicode" w:cs="Lucida Sans Unicode"/>
              </w:rPr>
              <w:t>If the system contracts with taxi companies or TNCs, how do you ensure that they have a compliant drug and alcohol testing policy?</w:t>
            </w:r>
          </w:p>
          <w:p w14:paraId="5678F9C3" w14:textId="77777777" w:rsidR="00CF20E0" w:rsidRPr="00CF20E0" w:rsidRDefault="00CF20E0" w:rsidP="00CF20E0">
            <w:pPr>
              <w:tabs>
                <w:tab w:val="left" w:pos="3780"/>
              </w:tabs>
              <w:spacing w:before="60" w:after="60"/>
              <w:rPr>
                <w:rFonts w:ascii="Lucida Sans Unicode" w:hAnsi="Lucida Sans Unicode" w:cs="Lucida Sans Unicode"/>
                <w:i/>
                <w:iCs/>
              </w:rPr>
            </w:pPr>
            <w:r>
              <w:rPr>
                <w:rFonts w:ascii="Lucida Sans Unicode" w:hAnsi="Lucida Sans Unicode" w:cs="Lucida Sans Unicode"/>
                <w:b/>
                <w:bCs/>
                <w:i/>
                <w:iCs/>
                <w:u w:val="single"/>
              </w:rPr>
              <w:t>Note:</w:t>
            </w:r>
            <w:r>
              <w:rPr>
                <w:rFonts w:ascii="Lucida Sans Unicode" w:hAnsi="Lucida Sans Unicode" w:cs="Lucida Sans Unicode"/>
                <w:i/>
                <w:iCs/>
              </w:rPr>
              <w:t xml:space="preserve"> If riders are able to choose among a number of taxi companies or TNCs, the drug and alcohol testing requirement does NOT apply.</w:t>
            </w:r>
          </w:p>
        </w:tc>
        <w:tc>
          <w:tcPr>
            <w:tcW w:w="2619" w:type="dxa"/>
            <w:tcBorders>
              <w:bottom w:val="single" w:sz="4" w:space="0" w:color="auto"/>
            </w:tcBorders>
          </w:tcPr>
          <w:p w14:paraId="7A128308" w14:textId="77777777" w:rsidR="00CF20E0" w:rsidRDefault="00CF20E0" w:rsidP="00CF20E0">
            <w:pPr>
              <w:rPr>
                <w:rFonts w:ascii="Lucida Sans Unicode" w:hAnsi="Lucida Sans Unicode" w:cs="Lucida Sans Unicode"/>
                <w:color w:val="C00000"/>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339B7E7"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7C3F1EA8" w14:textId="77777777" w:rsidTr="00780279">
        <w:trPr>
          <w:cantSplit/>
        </w:trPr>
        <w:tc>
          <w:tcPr>
            <w:tcW w:w="4338" w:type="dxa"/>
            <w:tcBorders>
              <w:bottom w:val="single" w:sz="4" w:space="0" w:color="auto"/>
            </w:tcBorders>
          </w:tcPr>
          <w:p w14:paraId="6278656D" w14:textId="1B58585A"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Wh</w:t>
            </w:r>
            <w:r>
              <w:rPr>
                <w:rFonts w:ascii="Lucida Sans Unicode" w:hAnsi="Lucida Sans Unicode" w:cs="Lucida Sans Unicode"/>
                <w:sz w:val="20"/>
                <w:szCs w:val="20"/>
              </w:rPr>
              <w:t xml:space="preserve">en was the policy last updated?  </w:t>
            </w:r>
            <w:r w:rsidRPr="00792393">
              <w:rPr>
                <w:rFonts w:ascii="Lucida Sans Unicode" w:hAnsi="Lucida Sans Unicode" w:cs="Lucida Sans Unicode"/>
                <w:sz w:val="20"/>
                <w:szCs w:val="20"/>
              </w:rPr>
              <w:t xml:space="preserve">Does the policy address changes to Part 40 effective </w:t>
            </w:r>
            <w:r w:rsidR="00447987" w:rsidRPr="00792393">
              <w:rPr>
                <w:rFonts w:ascii="Lucida Sans Unicode" w:hAnsi="Lucida Sans Unicode" w:cs="Lucida Sans Unicode"/>
                <w:sz w:val="20"/>
                <w:szCs w:val="20"/>
              </w:rPr>
              <w:t>6</w:t>
            </w:r>
            <w:r w:rsidR="00447987">
              <w:rPr>
                <w:rFonts w:ascii="Lucida Sans Unicode" w:hAnsi="Lucida Sans Unicode" w:cs="Lucida Sans Unicode"/>
                <w:sz w:val="20"/>
                <w:szCs w:val="20"/>
              </w:rPr>
              <w:t>/1/23?</w:t>
            </w:r>
            <w:r>
              <w:rPr>
                <w:rFonts w:ascii="Lucida Sans Unicode" w:hAnsi="Lucida Sans Unicode" w:cs="Lucida Sans Unicode"/>
                <w:sz w:val="20"/>
                <w:szCs w:val="20"/>
              </w:rPr>
              <w:t xml:space="preserve">  Was the updated policy approved by your governing body and distributed to covered employees?  When? </w:t>
            </w:r>
          </w:p>
        </w:tc>
        <w:tc>
          <w:tcPr>
            <w:tcW w:w="2619" w:type="dxa"/>
            <w:tcBorders>
              <w:bottom w:val="single" w:sz="4" w:space="0" w:color="auto"/>
            </w:tcBorders>
          </w:tcPr>
          <w:p w14:paraId="3FD7ECE0"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59A724E4"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5474609A" w14:textId="77777777" w:rsidTr="00780279">
        <w:trPr>
          <w:cantSplit/>
        </w:trPr>
        <w:tc>
          <w:tcPr>
            <w:tcW w:w="4338" w:type="dxa"/>
            <w:tcBorders>
              <w:bottom w:val="single" w:sz="4" w:space="0" w:color="auto"/>
            </w:tcBorders>
          </w:tcPr>
          <w:p w14:paraId="1C881F7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Before performing a drug or alcohol test, how does your agency system inform each employee of the testing authority (i.e., FTA authority, transit system authority)?</w:t>
            </w:r>
          </w:p>
        </w:tc>
        <w:tc>
          <w:tcPr>
            <w:tcW w:w="2619" w:type="dxa"/>
            <w:tcBorders>
              <w:bottom w:val="single" w:sz="4" w:space="0" w:color="auto"/>
            </w:tcBorders>
          </w:tcPr>
          <w:p w14:paraId="2D2B418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F7E1EE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D7A304F" w14:textId="77777777" w:rsidTr="00780279">
        <w:trPr>
          <w:cantSplit/>
        </w:trPr>
        <w:tc>
          <w:tcPr>
            <w:tcW w:w="4338" w:type="dxa"/>
            <w:tcBorders>
              <w:bottom w:val="single" w:sz="4" w:space="0" w:color="auto"/>
            </w:tcBorders>
          </w:tcPr>
          <w:p w14:paraId="0FAAE85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information do you provide to the collection site for each DOT test you are requesting?</w:t>
            </w:r>
          </w:p>
        </w:tc>
        <w:tc>
          <w:tcPr>
            <w:tcW w:w="2619" w:type="dxa"/>
            <w:tcBorders>
              <w:bottom w:val="single" w:sz="4" w:space="0" w:color="auto"/>
            </w:tcBorders>
          </w:tcPr>
          <w:p w14:paraId="2A9EFBE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032F1F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86E8C43" w14:textId="77777777" w:rsidTr="00780279">
        <w:trPr>
          <w:cantSplit/>
        </w:trPr>
        <w:tc>
          <w:tcPr>
            <w:tcW w:w="4338" w:type="dxa"/>
            <w:tcBorders>
              <w:bottom w:val="single" w:sz="4" w:space="0" w:color="auto"/>
            </w:tcBorders>
          </w:tcPr>
          <w:p w14:paraId="439BFF6C" w14:textId="77777777" w:rsidR="00CF20E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 xml:space="preserve">Does your policy include a definition of “service agent”?  If so, has it been updated with the revised definition in 49 CFR Part 40? </w:t>
            </w:r>
          </w:p>
          <w:p w14:paraId="52A298F7" w14:textId="77777777" w:rsidR="00CF20E0" w:rsidRPr="00CF20E0" w:rsidRDefault="00CF20E0" w:rsidP="00CF20E0">
            <w:pPr>
              <w:pStyle w:val="ListParagraph"/>
              <w:spacing w:line="240" w:lineRule="auto"/>
              <w:ind w:left="0"/>
              <w:rPr>
                <w:rFonts w:ascii="Lucida Sans Unicode" w:hAnsi="Lucida Sans Unicode" w:cs="Lucida Sans Unicode"/>
                <w:sz w:val="16"/>
                <w:szCs w:val="16"/>
              </w:rPr>
            </w:pPr>
            <w:r w:rsidRPr="00CF20E0">
              <w:rPr>
                <w:rFonts w:ascii="Lucida Sans Unicode" w:hAnsi="Lucida Sans Unicode" w:cs="Lucida Sans Unicode"/>
                <w:b/>
                <w:i/>
                <w:sz w:val="16"/>
                <w:szCs w:val="16"/>
                <w:u w:val="single"/>
              </w:rPr>
              <w:t>Note</w:t>
            </w:r>
            <w:r w:rsidRPr="00CF20E0">
              <w:rPr>
                <w:rFonts w:ascii="Lucida Sans Unicode" w:hAnsi="Lucida Sans Unicode" w:cs="Lucida Sans Unicode"/>
                <w:i/>
                <w:sz w:val="16"/>
                <w:szCs w:val="16"/>
              </w:rPr>
              <w:t>:  If your policy does not specifically define “service agent”, no action needs to be taken.</w:t>
            </w:r>
          </w:p>
        </w:tc>
        <w:tc>
          <w:tcPr>
            <w:tcW w:w="2619" w:type="dxa"/>
            <w:tcBorders>
              <w:bottom w:val="single" w:sz="4" w:space="0" w:color="auto"/>
            </w:tcBorders>
          </w:tcPr>
          <w:p w14:paraId="42D3278D"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39A134AC"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2444E8BA" w14:textId="77777777" w:rsidTr="00780279">
        <w:trPr>
          <w:cantSplit/>
        </w:trPr>
        <w:tc>
          <w:tcPr>
            <w:tcW w:w="4338" w:type="dxa"/>
            <w:tcBorders>
              <w:bottom w:val="single" w:sz="4" w:space="0" w:color="auto"/>
            </w:tcBorders>
          </w:tcPr>
          <w:p w14:paraId="4407E81E" w14:textId="77777777"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Does the policy make reference to 49 CFR Parts 40 and 655?</w:t>
            </w:r>
          </w:p>
        </w:tc>
        <w:tc>
          <w:tcPr>
            <w:tcW w:w="2619" w:type="dxa"/>
            <w:tcBorders>
              <w:bottom w:val="single" w:sz="4" w:space="0" w:color="auto"/>
            </w:tcBorders>
          </w:tcPr>
          <w:p w14:paraId="7E609173"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59B8DEB7"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1CC5F103" w14:textId="77777777" w:rsidTr="00780279">
        <w:trPr>
          <w:cantSplit/>
        </w:trPr>
        <w:tc>
          <w:tcPr>
            <w:tcW w:w="4338" w:type="dxa"/>
            <w:tcBorders>
              <w:bottom w:val="single" w:sz="4" w:space="0" w:color="auto"/>
            </w:tcBorders>
          </w:tcPr>
          <w:p w14:paraId="02A0DDAC" w14:textId="77055036" w:rsidR="00CF20E0" w:rsidRPr="00615780" w:rsidRDefault="00CF20E0" w:rsidP="00CF20E0">
            <w:pPr>
              <w:pStyle w:val="ListParagraph"/>
              <w:numPr>
                <w:ilvl w:val="0"/>
                <w:numId w:val="188"/>
              </w:numPr>
              <w:spacing w:line="240" w:lineRule="auto"/>
              <w:rPr>
                <w:rFonts w:ascii="Lucida Sans Unicode" w:hAnsi="Lucida Sans Unicode" w:cs="Lucida Sans Unicode"/>
                <w:sz w:val="20"/>
                <w:szCs w:val="20"/>
              </w:rPr>
            </w:pPr>
            <w:r w:rsidRPr="00615780">
              <w:rPr>
                <w:rFonts w:ascii="Lucida Sans Unicode" w:hAnsi="Lucida Sans Unicode" w:cs="Lucida Sans Unicode"/>
                <w:sz w:val="20"/>
                <w:szCs w:val="20"/>
              </w:rPr>
              <w:t xml:space="preserve">Have you submitted your policy to NCDOT for detailed review?  When was </w:t>
            </w:r>
            <w:r w:rsidR="2A3769E1" w:rsidRPr="62438FC8">
              <w:rPr>
                <w:rFonts w:ascii="Lucida Sans Unicode" w:hAnsi="Lucida Sans Unicode" w:cs="Lucida Sans Unicode"/>
                <w:sz w:val="20"/>
                <w:szCs w:val="20"/>
              </w:rPr>
              <w:t xml:space="preserve">it </w:t>
            </w:r>
            <w:r w:rsidRPr="00615780">
              <w:rPr>
                <w:rFonts w:ascii="Lucida Sans Unicode" w:hAnsi="Lucida Sans Unicode" w:cs="Lucida Sans Unicode"/>
                <w:sz w:val="20"/>
                <w:szCs w:val="20"/>
              </w:rPr>
              <w:t>submitted?  Have all issues been resolved (documentation required)?</w:t>
            </w:r>
          </w:p>
        </w:tc>
        <w:tc>
          <w:tcPr>
            <w:tcW w:w="2619" w:type="dxa"/>
            <w:tcBorders>
              <w:bottom w:val="single" w:sz="4" w:space="0" w:color="auto"/>
            </w:tcBorders>
          </w:tcPr>
          <w:p w14:paraId="7064C881"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656CDF78" w14:textId="77777777" w:rsidR="00CF20E0" w:rsidRPr="00D81E0F"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63657B4B" w14:textId="77777777" w:rsidTr="00780279">
        <w:trPr>
          <w:cantSplit/>
        </w:trPr>
        <w:tc>
          <w:tcPr>
            <w:tcW w:w="4338" w:type="dxa"/>
            <w:tcBorders>
              <w:bottom w:val="single" w:sz="4" w:space="0" w:color="auto"/>
            </w:tcBorders>
          </w:tcPr>
          <w:p w14:paraId="70BBC19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Does your policy correctly and completely list the categories of employees who provide “safety sensitive’ functions and subject to the testing (1) operating a revenue vehicle, whether in or out of service, 2) maintaining a revenue service vehicle or equipment used in revenue service, 3) controlling the dispatch of movement of a revenue service vehicle, 4) operating a non-revenue vehicle that requires a CDL, or 5) carrying a firearm for security purposes).   </w:t>
            </w:r>
          </w:p>
        </w:tc>
        <w:tc>
          <w:tcPr>
            <w:tcW w:w="2619" w:type="dxa"/>
            <w:tcBorders>
              <w:bottom w:val="single" w:sz="4" w:space="0" w:color="auto"/>
            </w:tcBorders>
          </w:tcPr>
          <w:p w14:paraId="6DFE1B2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64F05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ABA1233" w14:textId="77777777" w:rsidTr="00780279">
        <w:trPr>
          <w:cantSplit/>
        </w:trPr>
        <w:tc>
          <w:tcPr>
            <w:tcW w:w="4338" w:type="dxa"/>
            <w:tcBorders>
              <w:bottom w:val="single" w:sz="4" w:space="0" w:color="auto"/>
            </w:tcBorders>
          </w:tcPr>
          <w:p w14:paraId="4737DAD7"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Were these job titles selected because you determined that their duties require them to perform safety-sensitive functions?</w:t>
            </w:r>
          </w:p>
        </w:tc>
        <w:tc>
          <w:tcPr>
            <w:tcW w:w="2619" w:type="dxa"/>
            <w:tcBorders>
              <w:bottom w:val="single" w:sz="4" w:space="0" w:color="auto"/>
            </w:tcBorders>
          </w:tcPr>
          <w:p w14:paraId="44D347D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877E5D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3E6A31D" w14:textId="77777777" w:rsidTr="00780279">
        <w:trPr>
          <w:cantSplit/>
        </w:trPr>
        <w:tc>
          <w:tcPr>
            <w:tcW w:w="4338" w:type="dxa"/>
            <w:tcBorders>
              <w:bottom w:val="single" w:sz="4" w:space="0" w:color="auto"/>
            </w:tcBorders>
          </w:tcPr>
          <w:p w14:paraId="3F58E9F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include the requirement that covered employees submit to drug and alcohol testing as a condition of employment?</w:t>
            </w:r>
          </w:p>
        </w:tc>
        <w:tc>
          <w:tcPr>
            <w:tcW w:w="2619" w:type="dxa"/>
            <w:tcBorders>
              <w:bottom w:val="single" w:sz="4" w:space="0" w:color="auto"/>
            </w:tcBorders>
          </w:tcPr>
          <w:p w14:paraId="5113C45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E5F951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E8F40BE" w14:textId="77777777" w:rsidTr="00780279">
        <w:trPr>
          <w:cantSplit/>
        </w:trPr>
        <w:tc>
          <w:tcPr>
            <w:tcW w:w="4338" w:type="dxa"/>
            <w:tcBorders>
              <w:bottom w:val="single" w:sz="4" w:space="0" w:color="auto"/>
            </w:tcBorders>
          </w:tcPr>
          <w:p w14:paraId="320C65C7"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the consequences for covered employees who have verified drug tests, who have violated alcohol use prohibitions or who refuse to submit to a drug and alcohol test, including mandatory immediately removal from his or her safety-sensitive function and referral to a substance abuse professional?</w:t>
            </w:r>
          </w:p>
        </w:tc>
        <w:tc>
          <w:tcPr>
            <w:tcW w:w="2619" w:type="dxa"/>
            <w:tcBorders>
              <w:bottom w:val="single" w:sz="4" w:space="0" w:color="auto"/>
            </w:tcBorders>
          </w:tcPr>
          <w:p w14:paraId="20A95FC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CCB4E8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68905F9" w14:textId="77777777" w:rsidTr="00780279">
        <w:trPr>
          <w:cantSplit/>
        </w:trPr>
        <w:tc>
          <w:tcPr>
            <w:tcW w:w="4338" w:type="dxa"/>
            <w:tcBorders>
              <w:bottom w:val="single" w:sz="4" w:space="0" w:color="auto"/>
            </w:tcBorders>
          </w:tcPr>
          <w:p w14:paraId="18B3945D"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state what constitutes a refusal and that a refusal is considered a positive test?</w:t>
            </w:r>
          </w:p>
        </w:tc>
        <w:tc>
          <w:tcPr>
            <w:tcW w:w="2619" w:type="dxa"/>
            <w:tcBorders>
              <w:bottom w:val="single" w:sz="4" w:space="0" w:color="auto"/>
            </w:tcBorders>
          </w:tcPr>
          <w:p w14:paraId="3C4F775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FA34B3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BB6EEFE" w14:textId="77777777" w:rsidTr="00780279">
        <w:trPr>
          <w:cantSplit/>
        </w:trPr>
        <w:tc>
          <w:tcPr>
            <w:tcW w:w="4338" w:type="dxa"/>
            <w:tcBorders>
              <w:bottom w:val="single" w:sz="4" w:space="0" w:color="auto"/>
            </w:tcBorders>
          </w:tcPr>
          <w:p w14:paraId="11B6F38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Drug and Alcohol Testing - Does the system test for m</w:t>
            </w:r>
            <w:r>
              <w:rPr>
                <w:rFonts w:ascii="Lucida Sans Unicode" w:hAnsi="Lucida Sans Unicode" w:cs="Lucida Sans Unicode"/>
                <w:sz w:val="20"/>
                <w:szCs w:val="20"/>
              </w:rPr>
              <w:t>arijuana, cocaine, opioids</w:t>
            </w:r>
            <w:r w:rsidRPr="002F1905">
              <w:rPr>
                <w:rFonts w:ascii="Lucida Sans Unicode" w:hAnsi="Lucida Sans Unicode" w:cs="Lucida Sans Unicode"/>
                <w:sz w:val="20"/>
                <w:szCs w:val="20"/>
              </w:rPr>
              <w:t>, amphetamines, phencyclidine and alcohol?</w:t>
            </w:r>
          </w:p>
        </w:tc>
        <w:tc>
          <w:tcPr>
            <w:tcW w:w="2619" w:type="dxa"/>
            <w:tcBorders>
              <w:bottom w:val="single" w:sz="4" w:space="0" w:color="auto"/>
            </w:tcBorders>
          </w:tcPr>
          <w:p w14:paraId="32A871BB" w14:textId="77777777" w:rsidR="00CF20E0" w:rsidRPr="00A72F64"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3"/>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c>
          <w:tcPr>
            <w:tcW w:w="2619" w:type="dxa"/>
            <w:tcBorders>
              <w:bottom w:val="single" w:sz="4" w:space="0" w:color="auto"/>
            </w:tcBorders>
          </w:tcPr>
          <w:p w14:paraId="031FF2EC" w14:textId="77777777" w:rsidR="00CF20E0" w:rsidRPr="00A72F64" w:rsidRDefault="00CF20E0" w:rsidP="00CF20E0">
            <w:pPr>
              <w:rPr>
                <w:rFonts w:ascii="Lucida Sans Unicode" w:hAnsi="Lucida Sans Unicode" w:cs="Lucida Sans Unicode"/>
              </w:rPr>
            </w:pPr>
            <w:r w:rsidRPr="00615780">
              <w:rPr>
                <w:rFonts w:ascii="Lucida Sans Unicode" w:hAnsi="Lucida Sans Unicode" w:cs="Lucida Sans Unicode"/>
              </w:rPr>
              <w:fldChar w:fldCharType="begin">
                <w:ffData>
                  <w:name w:val="Text34"/>
                  <w:enabled/>
                  <w:calcOnExit w:val="0"/>
                  <w:textInput/>
                </w:ffData>
              </w:fldChar>
            </w:r>
            <w:r w:rsidRPr="00615780">
              <w:rPr>
                <w:rFonts w:ascii="Lucida Sans Unicode" w:hAnsi="Lucida Sans Unicode" w:cs="Lucida Sans Unicode"/>
              </w:rPr>
              <w:instrText xml:space="preserve"> FORMTEXT </w:instrText>
            </w:r>
            <w:r w:rsidRPr="00615780">
              <w:rPr>
                <w:rFonts w:ascii="Lucida Sans Unicode" w:hAnsi="Lucida Sans Unicode" w:cs="Lucida Sans Unicode"/>
              </w:rPr>
            </w:r>
            <w:r w:rsidRPr="00615780">
              <w:rPr>
                <w:rFonts w:ascii="Lucida Sans Unicode" w:hAnsi="Lucida Sans Unicode" w:cs="Lucida Sans Unicode"/>
              </w:rPr>
              <w:fldChar w:fldCharType="separate"/>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noProof/>
              </w:rPr>
              <w:t> </w:t>
            </w:r>
            <w:r w:rsidRPr="00615780">
              <w:rPr>
                <w:rFonts w:ascii="Lucida Sans Unicode" w:hAnsi="Lucida Sans Unicode" w:cs="Lucida Sans Unicode"/>
              </w:rPr>
              <w:fldChar w:fldCharType="end"/>
            </w:r>
          </w:p>
        </w:tc>
      </w:tr>
      <w:tr w:rsidR="00CF20E0" w:rsidRPr="00615780" w14:paraId="5791FB12" w14:textId="77777777" w:rsidTr="00780279">
        <w:trPr>
          <w:cantSplit/>
        </w:trPr>
        <w:tc>
          <w:tcPr>
            <w:tcW w:w="4338" w:type="dxa"/>
            <w:tcBorders>
              <w:bottom w:val="single" w:sz="4" w:space="0" w:color="auto"/>
            </w:tcBorders>
          </w:tcPr>
          <w:p w14:paraId="33FB8D5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Drug Use - Does your policy indicate that employees are prohibited from using the five listed drugs at all times, and that a covered employee maybe tested for these drugs anytime while on duty?</w:t>
            </w:r>
          </w:p>
        </w:tc>
        <w:tc>
          <w:tcPr>
            <w:tcW w:w="2619" w:type="dxa"/>
            <w:tcBorders>
              <w:bottom w:val="single" w:sz="4" w:space="0" w:color="auto"/>
            </w:tcBorders>
          </w:tcPr>
          <w:p w14:paraId="546B531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45FBAE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6966FC3" w14:textId="77777777" w:rsidTr="00780279">
        <w:trPr>
          <w:cantSplit/>
        </w:trPr>
        <w:tc>
          <w:tcPr>
            <w:tcW w:w="4338" w:type="dxa"/>
            <w:tcBorders>
              <w:bottom w:val="single" w:sz="4" w:space="0" w:color="auto"/>
            </w:tcBorders>
          </w:tcPr>
          <w:p w14:paraId="1659C28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Alcohol Prohibitions – Does the policy indicate that employees may not perform a safety sensitive function 1) while having an alcohol concentration of .02 or greater 2) within four hours before performing or while performing a safety sensitive duty, and 3) for 8 hours following an accident or until post-accident testing is performed.</w:t>
            </w:r>
          </w:p>
        </w:tc>
        <w:tc>
          <w:tcPr>
            <w:tcW w:w="2619" w:type="dxa"/>
            <w:tcBorders>
              <w:bottom w:val="single" w:sz="4" w:space="0" w:color="auto"/>
            </w:tcBorders>
          </w:tcPr>
          <w:p w14:paraId="0C875DA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01F94A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470A70E" w14:textId="77777777" w:rsidTr="00780279">
        <w:trPr>
          <w:cantSplit/>
        </w:trPr>
        <w:tc>
          <w:tcPr>
            <w:tcW w:w="4338" w:type="dxa"/>
            <w:tcBorders>
              <w:bottom w:val="single" w:sz="4" w:space="0" w:color="auto"/>
            </w:tcBorders>
          </w:tcPr>
          <w:p w14:paraId="244A3BF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Alcohol testing – Does the policy indicate that random and reasonable suspicion alcohol testing is only permissible just before, during or just after an employee has performed covered duties?</w:t>
            </w:r>
          </w:p>
        </w:tc>
        <w:tc>
          <w:tcPr>
            <w:tcW w:w="2619" w:type="dxa"/>
            <w:tcBorders>
              <w:bottom w:val="single" w:sz="4" w:space="0" w:color="auto"/>
            </w:tcBorders>
          </w:tcPr>
          <w:p w14:paraId="4EEA7DE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4ED736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9DCCC4C" w14:textId="77777777" w:rsidTr="00780279">
        <w:trPr>
          <w:cantSplit/>
        </w:trPr>
        <w:tc>
          <w:tcPr>
            <w:tcW w:w="4338" w:type="dxa"/>
            <w:tcBorders>
              <w:bottom w:val="single" w:sz="4" w:space="0" w:color="auto"/>
            </w:tcBorders>
          </w:tcPr>
          <w:p w14:paraId="20C5BB39"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system conduct pre-employment (drug only), random, post-accident, and reasonable suspicion drug and alcohol testing?</w:t>
            </w:r>
          </w:p>
        </w:tc>
        <w:tc>
          <w:tcPr>
            <w:tcW w:w="2619" w:type="dxa"/>
            <w:tcBorders>
              <w:bottom w:val="single" w:sz="4" w:space="0" w:color="auto"/>
            </w:tcBorders>
          </w:tcPr>
          <w:p w14:paraId="5CAC4C5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8F9FFF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C7FC20A" w14:textId="77777777" w:rsidTr="00780279">
        <w:trPr>
          <w:cantSplit/>
        </w:trPr>
        <w:tc>
          <w:tcPr>
            <w:tcW w:w="4338" w:type="dxa"/>
            <w:tcBorders>
              <w:bottom w:val="single" w:sz="4" w:space="0" w:color="auto"/>
            </w:tcBorders>
          </w:tcPr>
          <w:p w14:paraId="769629DE"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If the system has a second chance policy does it conduct return-to-duty and follow-up testing under direct observation? </w:t>
            </w:r>
          </w:p>
        </w:tc>
        <w:tc>
          <w:tcPr>
            <w:tcW w:w="2619" w:type="dxa"/>
            <w:tcBorders>
              <w:bottom w:val="single" w:sz="4" w:space="0" w:color="auto"/>
            </w:tcBorders>
          </w:tcPr>
          <w:p w14:paraId="79D1149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50F06A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D852CF2" w14:textId="77777777" w:rsidTr="00780279">
        <w:trPr>
          <w:cantSplit/>
        </w:trPr>
        <w:tc>
          <w:tcPr>
            <w:tcW w:w="4338" w:type="dxa"/>
            <w:tcBorders>
              <w:bottom w:val="single" w:sz="4" w:space="0" w:color="auto"/>
            </w:tcBorders>
          </w:tcPr>
          <w:p w14:paraId="1C43AD09" w14:textId="77777777" w:rsidR="00CF20E0" w:rsidRPr="00132730"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Are return to duty and follow-up tests conducted in accordance with 49 CFR Part 655 and 49 CFR Part 40</w:t>
            </w:r>
            <w:r>
              <w:rPr>
                <w:rFonts w:ascii="Lucida Sans Unicode" w:hAnsi="Lucida Sans Unicode" w:cs="Lucida Sans Unicode"/>
                <w:sz w:val="20"/>
                <w:szCs w:val="20"/>
              </w:rPr>
              <w:t>?</w:t>
            </w:r>
          </w:p>
        </w:tc>
        <w:tc>
          <w:tcPr>
            <w:tcW w:w="2619" w:type="dxa"/>
            <w:tcBorders>
              <w:bottom w:val="single" w:sz="4" w:space="0" w:color="auto"/>
            </w:tcBorders>
          </w:tcPr>
          <w:p w14:paraId="6B51FCF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362B9F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CD957C7" w14:textId="77777777" w:rsidTr="00780279">
        <w:trPr>
          <w:cantSplit/>
        </w:trPr>
        <w:tc>
          <w:tcPr>
            <w:tcW w:w="4338" w:type="dxa"/>
            <w:tcBorders>
              <w:bottom w:val="single" w:sz="4" w:space="0" w:color="auto"/>
            </w:tcBorders>
          </w:tcPr>
          <w:p w14:paraId="391A0F3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the consequences for covered employees found to have an alcohol concentration of .02 or greater but less than .04?</w:t>
            </w:r>
          </w:p>
        </w:tc>
        <w:tc>
          <w:tcPr>
            <w:tcW w:w="2619" w:type="dxa"/>
            <w:tcBorders>
              <w:bottom w:val="single" w:sz="4" w:space="0" w:color="auto"/>
            </w:tcBorders>
          </w:tcPr>
          <w:p w14:paraId="37C5850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F8CEFD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8E49B15" w14:textId="77777777" w:rsidTr="00780279">
        <w:trPr>
          <w:cantSplit/>
        </w:trPr>
        <w:tc>
          <w:tcPr>
            <w:tcW w:w="4338" w:type="dxa"/>
            <w:tcBorders>
              <w:bottom w:val="single" w:sz="4" w:space="0" w:color="auto"/>
            </w:tcBorders>
          </w:tcPr>
          <w:p w14:paraId="49095D3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policy describe how tests that are dilute negative are handled (retest or not retest)</w:t>
            </w:r>
          </w:p>
        </w:tc>
        <w:tc>
          <w:tcPr>
            <w:tcW w:w="2619" w:type="dxa"/>
            <w:tcBorders>
              <w:bottom w:val="single" w:sz="4" w:space="0" w:color="auto"/>
            </w:tcBorders>
          </w:tcPr>
          <w:p w14:paraId="074AAEE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723865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6B6C583" w14:textId="77777777" w:rsidTr="00780279">
        <w:trPr>
          <w:cantSplit/>
        </w:trPr>
        <w:tc>
          <w:tcPr>
            <w:tcW w:w="4338" w:type="dxa"/>
            <w:tcBorders>
              <w:bottom w:val="single" w:sz="4" w:space="0" w:color="auto"/>
            </w:tcBorders>
          </w:tcPr>
          <w:p w14:paraId="451E3D4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Pre-employment – does your policy require pre-employment drug testing with 1) negative test before performing a safety sensitive duty 2) evidence of successful completion of rehab program from applicants or employees that previously failed a DOT drug test, 3) testing for employees that have not performed safety-sensitive duties for 90 consecutive days and have not been in the random pool?</w:t>
            </w:r>
          </w:p>
        </w:tc>
        <w:tc>
          <w:tcPr>
            <w:tcW w:w="2619" w:type="dxa"/>
            <w:tcBorders>
              <w:bottom w:val="single" w:sz="4" w:space="0" w:color="auto"/>
            </w:tcBorders>
          </w:tcPr>
          <w:p w14:paraId="3422E0E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91A082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E9DF5DC" w14:textId="77777777" w:rsidTr="00780279">
        <w:trPr>
          <w:cantSplit/>
        </w:trPr>
        <w:tc>
          <w:tcPr>
            <w:tcW w:w="4338" w:type="dxa"/>
            <w:tcBorders>
              <w:bottom w:val="single" w:sz="4" w:space="0" w:color="auto"/>
            </w:tcBorders>
          </w:tcPr>
          <w:p w14:paraId="1CC3FF2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your system conduct pre-employment alcohol tests?  If so, do you use the testing procedures in 49 CFR Part 40?</w:t>
            </w:r>
          </w:p>
        </w:tc>
        <w:tc>
          <w:tcPr>
            <w:tcW w:w="2619" w:type="dxa"/>
            <w:tcBorders>
              <w:bottom w:val="single" w:sz="4" w:space="0" w:color="auto"/>
            </w:tcBorders>
          </w:tcPr>
          <w:p w14:paraId="2620E08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6524E9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0774EA" w14:textId="77777777" w:rsidTr="00780279">
        <w:trPr>
          <w:cantSplit/>
        </w:trPr>
        <w:tc>
          <w:tcPr>
            <w:tcW w:w="4338" w:type="dxa"/>
            <w:tcBorders>
              <w:bottom w:val="single" w:sz="4" w:space="0" w:color="auto"/>
            </w:tcBorders>
          </w:tcPr>
          <w:p w14:paraId="7CEDCE30"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Describe your process for asking applicants or transfers whether they have been subject to DOT drug and alcohol testing at a prior job.  How are prior employers contacted to determine whether the applicant ever failed or refused a DOT test?</w:t>
            </w:r>
          </w:p>
        </w:tc>
        <w:tc>
          <w:tcPr>
            <w:tcW w:w="2619" w:type="dxa"/>
            <w:tcBorders>
              <w:bottom w:val="single" w:sz="4" w:space="0" w:color="auto"/>
            </w:tcBorders>
          </w:tcPr>
          <w:p w14:paraId="4A0BFC6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DEC3B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FA6B2FF" w14:textId="77777777" w:rsidTr="00780279">
        <w:trPr>
          <w:cantSplit/>
        </w:trPr>
        <w:tc>
          <w:tcPr>
            <w:tcW w:w="4338" w:type="dxa"/>
            <w:tcBorders>
              <w:bottom w:val="single" w:sz="4" w:space="0" w:color="auto"/>
            </w:tcBorders>
          </w:tcPr>
          <w:p w14:paraId="2A1CED48"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Random Tests – Does the policy describe random testing as scientifically valid, reasonably spread, unannounced and immediate, and with no discretion by managers (all covered employees have an equal chance of being selected)?</w:t>
            </w:r>
          </w:p>
        </w:tc>
        <w:tc>
          <w:tcPr>
            <w:tcW w:w="2619" w:type="dxa"/>
            <w:tcBorders>
              <w:bottom w:val="single" w:sz="4" w:space="0" w:color="auto"/>
            </w:tcBorders>
          </w:tcPr>
          <w:p w14:paraId="32C7A67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0491B3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63F288D" w14:textId="77777777" w:rsidTr="00780279">
        <w:trPr>
          <w:cantSplit/>
        </w:trPr>
        <w:tc>
          <w:tcPr>
            <w:tcW w:w="4338" w:type="dxa"/>
            <w:tcBorders>
              <w:bottom w:val="single" w:sz="4" w:space="0" w:color="auto"/>
            </w:tcBorders>
          </w:tcPr>
          <w:p w14:paraId="392DD78C" w14:textId="7E8D348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ensure that the random test</w:t>
            </w:r>
            <w:r w:rsidR="00F63443">
              <w:rPr>
                <w:rFonts w:ascii="Lucida Sans Unicode" w:hAnsi="Lucida Sans Unicode" w:cs="Lucida Sans Unicode"/>
                <w:sz w:val="20"/>
                <w:szCs w:val="20"/>
              </w:rPr>
              <w:t>s</w:t>
            </w:r>
            <w:r w:rsidRPr="002F1905">
              <w:rPr>
                <w:rFonts w:ascii="Lucida Sans Unicode" w:hAnsi="Lucida Sans Unicode" w:cs="Lucida Sans Unicode"/>
                <w:sz w:val="20"/>
                <w:szCs w:val="20"/>
              </w:rPr>
              <w:t xml:space="preserve"> are spread reasonably throughout the year and that testing is conducted on all days and hours in which safety sensitive functions are performed?</w:t>
            </w:r>
          </w:p>
        </w:tc>
        <w:tc>
          <w:tcPr>
            <w:tcW w:w="2619" w:type="dxa"/>
            <w:tcBorders>
              <w:bottom w:val="single" w:sz="4" w:space="0" w:color="auto"/>
            </w:tcBorders>
          </w:tcPr>
          <w:p w14:paraId="2EB2F9E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329661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D12F5BC" w14:textId="77777777" w:rsidTr="00780279">
        <w:trPr>
          <w:cantSplit/>
        </w:trPr>
        <w:tc>
          <w:tcPr>
            <w:tcW w:w="4338" w:type="dxa"/>
            <w:tcBorders>
              <w:bottom w:val="single" w:sz="4" w:space="0" w:color="auto"/>
            </w:tcBorders>
          </w:tcPr>
          <w:p w14:paraId="40035DA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update your DOT random testing pool?  How often are random testing selections made?  By what selection method?</w:t>
            </w:r>
          </w:p>
        </w:tc>
        <w:tc>
          <w:tcPr>
            <w:tcW w:w="2619" w:type="dxa"/>
            <w:tcBorders>
              <w:bottom w:val="single" w:sz="4" w:space="0" w:color="auto"/>
            </w:tcBorders>
          </w:tcPr>
          <w:p w14:paraId="5C2D6F0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608DCF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81DCD16" w14:textId="77777777" w:rsidTr="00780279">
        <w:trPr>
          <w:cantSplit/>
        </w:trPr>
        <w:tc>
          <w:tcPr>
            <w:tcW w:w="4338" w:type="dxa"/>
            <w:tcBorders>
              <w:bottom w:val="single" w:sz="4" w:space="0" w:color="auto"/>
            </w:tcBorders>
          </w:tcPr>
          <w:p w14:paraId="4B69F1A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is the random selection list transmitted to the DER and who has access to the list?</w:t>
            </w:r>
          </w:p>
        </w:tc>
        <w:tc>
          <w:tcPr>
            <w:tcW w:w="2619" w:type="dxa"/>
            <w:tcBorders>
              <w:bottom w:val="single" w:sz="4" w:space="0" w:color="auto"/>
            </w:tcBorders>
          </w:tcPr>
          <w:p w14:paraId="3A67A08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48547B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7C3B359" w14:textId="77777777" w:rsidTr="00780279">
        <w:trPr>
          <w:cantSplit/>
        </w:trPr>
        <w:tc>
          <w:tcPr>
            <w:tcW w:w="4338" w:type="dxa"/>
            <w:tcBorders>
              <w:bottom w:val="single" w:sz="4" w:space="0" w:color="auto"/>
            </w:tcBorders>
          </w:tcPr>
          <w:p w14:paraId="2A51C45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After being informed of the random test requirements, how long until the employee proceeds to the collection site?  How long are they given to arrive?  How is this documented and tracked (how do you know if they arrived in a time manner)</w:t>
            </w:r>
          </w:p>
        </w:tc>
        <w:tc>
          <w:tcPr>
            <w:tcW w:w="2619" w:type="dxa"/>
            <w:tcBorders>
              <w:bottom w:val="single" w:sz="4" w:space="0" w:color="auto"/>
            </w:tcBorders>
          </w:tcPr>
          <w:p w14:paraId="1DE7424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BE5BE5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FD35A5A" w14:textId="77777777" w:rsidTr="00780279">
        <w:trPr>
          <w:cantSplit/>
        </w:trPr>
        <w:tc>
          <w:tcPr>
            <w:tcW w:w="4338" w:type="dxa"/>
            <w:tcBorders>
              <w:bottom w:val="single" w:sz="4" w:space="0" w:color="auto"/>
            </w:tcBorders>
          </w:tcPr>
          <w:p w14:paraId="39C42976" w14:textId="0A2514D6"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If the DAPM is a covered employee and selected for a random test, how </w:t>
            </w:r>
            <w:r w:rsidR="00FB7D14">
              <w:rPr>
                <w:rFonts w:ascii="Lucida Sans Unicode" w:hAnsi="Lucida Sans Unicode" w:cs="Lucida Sans Unicode"/>
                <w:sz w:val="20"/>
                <w:szCs w:val="20"/>
              </w:rPr>
              <w:t>is the</w:t>
            </w:r>
            <w:r w:rsidRPr="002F1905">
              <w:rPr>
                <w:rFonts w:ascii="Lucida Sans Unicode" w:hAnsi="Lucida Sans Unicode" w:cs="Lucida Sans Unicode"/>
                <w:sz w:val="20"/>
                <w:szCs w:val="20"/>
              </w:rPr>
              <w:t xml:space="preserve"> DAPM notified and when do they proceed for testing?</w:t>
            </w:r>
          </w:p>
        </w:tc>
        <w:tc>
          <w:tcPr>
            <w:tcW w:w="2619" w:type="dxa"/>
            <w:tcBorders>
              <w:bottom w:val="single" w:sz="4" w:space="0" w:color="auto"/>
            </w:tcBorders>
          </w:tcPr>
          <w:p w14:paraId="35775C5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F1DA86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DDAAB17" w14:textId="77777777" w:rsidTr="00780279">
        <w:trPr>
          <w:cantSplit/>
        </w:trPr>
        <w:tc>
          <w:tcPr>
            <w:tcW w:w="4338" w:type="dxa"/>
            <w:tcBorders>
              <w:bottom w:val="single" w:sz="4" w:space="0" w:color="auto"/>
            </w:tcBorders>
          </w:tcPr>
          <w:p w14:paraId="1A3E1919"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 you ever excuse an employee selected for a random test from random testing?  Under what circumstances?  How is this documented?</w:t>
            </w:r>
          </w:p>
        </w:tc>
        <w:tc>
          <w:tcPr>
            <w:tcW w:w="2619" w:type="dxa"/>
            <w:tcBorders>
              <w:bottom w:val="single" w:sz="4" w:space="0" w:color="auto"/>
            </w:tcBorders>
          </w:tcPr>
          <w:p w14:paraId="5B5584D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AD6CF4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AFDBFDB" w14:textId="77777777" w:rsidTr="00780279">
        <w:trPr>
          <w:cantSplit/>
        </w:trPr>
        <w:tc>
          <w:tcPr>
            <w:tcW w:w="4338" w:type="dxa"/>
            <w:tcBorders>
              <w:bottom w:val="single" w:sz="4" w:space="0" w:color="auto"/>
            </w:tcBorders>
          </w:tcPr>
          <w:p w14:paraId="68E2522B" w14:textId="4A23FC94"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Does the system test at a minimum </w:t>
            </w:r>
            <w:r>
              <w:rPr>
                <w:rFonts w:ascii="Lucida Sans Unicode" w:hAnsi="Lucida Sans Unicode" w:cs="Lucida Sans Unicode"/>
                <w:sz w:val="20"/>
                <w:szCs w:val="20"/>
              </w:rPr>
              <w:t xml:space="preserve">FTA </w:t>
            </w:r>
            <w:r w:rsidRPr="002F1905">
              <w:rPr>
                <w:rFonts w:ascii="Lucida Sans Unicode" w:hAnsi="Lucida Sans Unicode" w:cs="Lucida Sans Unicode"/>
                <w:sz w:val="20"/>
                <w:szCs w:val="20"/>
              </w:rPr>
              <w:t xml:space="preserve">random rate </w:t>
            </w:r>
            <w:r>
              <w:rPr>
                <w:rFonts w:ascii="Lucida Sans Unicode" w:hAnsi="Lucida Sans Unicode" w:cs="Lucida Sans Unicode"/>
                <w:sz w:val="20"/>
                <w:szCs w:val="20"/>
              </w:rPr>
              <w:t>(as of 1/1/19, 50</w:t>
            </w:r>
            <w:r w:rsidRPr="002F1905">
              <w:rPr>
                <w:rFonts w:ascii="Lucida Sans Unicode" w:hAnsi="Lucida Sans Unicode" w:cs="Lucida Sans Unicode"/>
                <w:sz w:val="20"/>
                <w:szCs w:val="20"/>
              </w:rPr>
              <w:t>% for drugs and 10% for alcohol</w:t>
            </w:r>
            <w:r>
              <w:rPr>
                <w:rFonts w:ascii="Lucida Sans Unicode" w:hAnsi="Lucida Sans Unicode" w:cs="Lucida Sans Unicode"/>
                <w:sz w:val="20"/>
                <w:szCs w:val="20"/>
              </w:rPr>
              <w:t>)</w:t>
            </w:r>
            <w:r w:rsidRPr="002F1905">
              <w:rPr>
                <w:rFonts w:ascii="Lucida Sans Unicode" w:hAnsi="Lucida Sans Unicode" w:cs="Lucida Sans Unicode"/>
                <w:sz w:val="20"/>
                <w:szCs w:val="20"/>
              </w:rPr>
              <w:t>?</w:t>
            </w:r>
          </w:p>
        </w:tc>
        <w:tc>
          <w:tcPr>
            <w:tcW w:w="2619" w:type="dxa"/>
            <w:tcBorders>
              <w:bottom w:val="single" w:sz="4" w:space="0" w:color="auto"/>
            </w:tcBorders>
          </w:tcPr>
          <w:p w14:paraId="4D771A0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D2E79A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6BC6A9A" w14:textId="77777777" w:rsidTr="00780279">
        <w:trPr>
          <w:cantSplit/>
        </w:trPr>
        <w:tc>
          <w:tcPr>
            <w:tcW w:w="4338" w:type="dxa"/>
            <w:tcBorders>
              <w:bottom w:val="single" w:sz="4" w:space="0" w:color="auto"/>
            </w:tcBorders>
          </w:tcPr>
          <w:p w14:paraId="63B5F36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Post-Accident – does the policy describe post-accident tests as 1) meeting FTA thresholds, 2) meeting drug and alcohol testing time limits, and 3) requiring employees to remain “readily available” for testing (unless employee is assisting in the resolution of the accident or receives medical attention following the accident)?</w:t>
            </w:r>
          </w:p>
        </w:tc>
        <w:tc>
          <w:tcPr>
            <w:tcW w:w="2619" w:type="dxa"/>
            <w:tcBorders>
              <w:bottom w:val="single" w:sz="4" w:space="0" w:color="auto"/>
            </w:tcBorders>
          </w:tcPr>
          <w:p w14:paraId="56485F4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317C405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145A975" w14:textId="77777777" w:rsidTr="00780279">
        <w:trPr>
          <w:cantSplit/>
        </w:trPr>
        <w:tc>
          <w:tcPr>
            <w:tcW w:w="4338" w:type="dxa"/>
            <w:tcBorders>
              <w:bottom w:val="single" w:sz="4" w:space="0" w:color="auto"/>
            </w:tcBorders>
          </w:tcPr>
          <w:p w14:paraId="05523D2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Who in your agency is responsible for deciding when post-accident tests should be performed?  And ensuring that it is accomplished?</w:t>
            </w:r>
          </w:p>
        </w:tc>
        <w:tc>
          <w:tcPr>
            <w:tcW w:w="2619" w:type="dxa"/>
            <w:tcBorders>
              <w:bottom w:val="single" w:sz="4" w:space="0" w:color="auto"/>
            </w:tcBorders>
          </w:tcPr>
          <w:p w14:paraId="3F001B1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21D189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8BEBC4F" w14:textId="77777777" w:rsidTr="00780279">
        <w:trPr>
          <w:cantSplit/>
        </w:trPr>
        <w:tc>
          <w:tcPr>
            <w:tcW w:w="4338" w:type="dxa"/>
            <w:tcBorders>
              <w:bottom w:val="single" w:sz="4" w:space="0" w:color="auto"/>
            </w:tcBorders>
          </w:tcPr>
          <w:p w14:paraId="5882BB5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Has the system had any accidents that met the FTA Post Accident thresholds including 1) fatality, 2) bodily injury requiring medical attention away from the scene, 3) disabling damage to the vehicle that rendered it inoperable?  If so, describe.</w:t>
            </w:r>
          </w:p>
        </w:tc>
        <w:tc>
          <w:tcPr>
            <w:tcW w:w="2619" w:type="dxa"/>
            <w:tcBorders>
              <w:bottom w:val="single" w:sz="4" w:space="0" w:color="auto"/>
            </w:tcBorders>
          </w:tcPr>
          <w:p w14:paraId="2A5A785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BC752C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F915B8C" w14:textId="77777777" w:rsidTr="00780279">
        <w:trPr>
          <w:cantSplit/>
        </w:trPr>
        <w:tc>
          <w:tcPr>
            <w:tcW w:w="4338" w:type="dxa"/>
            <w:tcBorders>
              <w:bottom w:val="single" w:sz="4" w:space="0" w:color="auto"/>
            </w:tcBorders>
          </w:tcPr>
          <w:p w14:paraId="284B08D4"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drivers and covered employees whose performance might have contributed to the accident been tested?</w:t>
            </w:r>
          </w:p>
        </w:tc>
        <w:tc>
          <w:tcPr>
            <w:tcW w:w="2619" w:type="dxa"/>
            <w:tcBorders>
              <w:bottom w:val="single" w:sz="4" w:space="0" w:color="auto"/>
            </w:tcBorders>
          </w:tcPr>
          <w:p w14:paraId="619E7698"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7388D4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F56AC02" w14:textId="77777777" w:rsidTr="00780279">
        <w:trPr>
          <w:cantSplit/>
        </w:trPr>
        <w:tc>
          <w:tcPr>
            <w:tcW w:w="4338" w:type="dxa"/>
            <w:tcBorders>
              <w:bottom w:val="single" w:sz="4" w:space="0" w:color="auto"/>
            </w:tcBorders>
          </w:tcPr>
          <w:p w14:paraId="3671F9E1"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method do you use to document post-accident decision making process?</w:t>
            </w:r>
          </w:p>
        </w:tc>
        <w:tc>
          <w:tcPr>
            <w:tcW w:w="2619" w:type="dxa"/>
            <w:tcBorders>
              <w:bottom w:val="single" w:sz="4" w:space="0" w:color="auto"/>
            </w:tcBorders>
          </w:tcPr>
          <w:p w14:paraId="4D8BF57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D55CAE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040C97C" w14:textId="77777777" w:rsidTr="00780279">
        <w:trPr>
          <w:cantSplit/>
        </w:trPr>
        <w:tc>
          <w:tcPr>
            <w:tcW w:w="4338" w:type="dxa"/>
            <w:tcBorders>
              <w:bottom w:val="single" w:sz="4" w:space="0" w:color="auto"/>
            </w:tcBorders>
          </w:tcPr>
          <w:p w14:paraId="2B118E4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When would you commence testing after an accident?  What are the time limits for post-accident alcohol testing? Drug testing?  How do you document when testing cannot begin within two hours of the accident?</w:t>
            </w:r>
          </w:p>
        </w:tc>
        <w:tc>
          <w:tcPr>
            <w:tcW w:w="2619" w:type="dxa"/>
            <w:tcBorders>
              <w:bottom w:val="single" w:sz="4" w:space="0" w:color="auto"/>
            </w:tcBorders>
          </w:tcPr>
          <w:p w14:paraId="5B8B696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E57255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F753423" w14:textId="77777777" w:rsidTr="00780279">
        <w:trPr>
          <w:cantSplit/>
        </w:trPr>
        <w:tc>
          <w:tcPr>
            <w:tcW w:w="4338" w:type="dxa"/>
            <w:tcBorders>
              <w:bottom w:val="single" w:sz="4" w:space="0" w:color="auto"/>
            </w:tcBorders>
          </w:tcPr>
          <w:p w14:paraId="107E6115"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Reasonable Suspicion – Does the policy state that reasonable suspicion testing is required when 1) one or more trained supervisors can articulate and substantiate physical, behavioral or performance indicators of probably drug or alcohol misuse by observing the appearance, behavior, speech or body odors of the covered employee?</w:t>
            </w:r>
          </w:p>
        </w:tc>
        <w:tc>
          <w:tcPr>
            <w:tcW w:w="2619" w:type="dxa"/>
            <w:tcBorders>
              <w:bottom w:val="single" w:sz="4" w:space="0" w:color="auto"/>
            </w:tcBorders>
          </w:tcPr>
          <w:p w14:paraId="5B5F1D9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AFF4E8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1808087" w14:textId="77777777" w:rsidTr="00780279">
        <w:trPr>
          <w:cantSplit/>
        </w:trPr>
        <w:tc>
          <w:tcPr>
            <w:tcW w:w="4338" w:type="dxa"/>
            <w:tcBorders>
              <w:bottom w:val="single" w:sz="4" w:space="0" w:color="auto"/>
            </w:tcBorders>
          </w:tcPr>
          <w:p w14:paraId="2E5E167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does your agency document reasonable suspicion referrals?</w:t>
            </w:r>
          </w:p>
        </w:tc>
        <w:tc>
          <w:tcPr>
            <w:tcW w:w="2619" w:type="dxa"/>
            <w:tcBorders>
              <w:bottom w:val="single" w:sz="4" w:space="0" w:color="auto"/>
            </w:tcBorders>
          </w:tcPr>
          <w:p w14:paraId="6A91388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031CC8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0F0BD858" w14:textId="77777777" w:rsidTr="00780279">
        <w:trPr>
          <w:cantSplit/>
        </w:trPr>
        <w:tc>
          <w:tcPr>
            <w:tcW w:w="4338" w:type="dxa"/>
            <w:tcBorders>
              <w:bottom w:val="single" w:sz="4" w:space="0" w:color="auto"/>
            </w:tcBorders>
          </w:tcPr>
          <w:p w14:paraId="69CFB64C"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Are drug and alcohol testing records maintained in a secure location with controlled access?</w:t>
            </w:r>
          </w:p>
        </w:tc>
        <w:tc>
          <w:tcPr>
            <w:tcW w:w="2619" w:type="dxa"/>
            <w:tcBorders>
              <w:bottom w:val="single" w:sz="4" w:space="0" w:color="auto"/>
            </w:tcBorders>
          </w:tcPr>
          <w:p w14:paraId="60917A2B"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4808A76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7A4D25CD" w14:textId="77777777" w:rsidTr="00780279">
        <w:trPr>
          <w:cantSplit/>
        </w:trPr>
        <w:tc>
          <w:tcPr>
            <w:tcW w:w="4338" w:type="dxa"/>
            <w:tcBorders>
              <w:bottom w:val="single" w:sz="4" w:space="0" w:color="auto"/>
            </w:tcBorders>
          </w:tcPr>
          <w:p w14:paraId="54774FFB"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Are you notified of alcohol test results of .02 or greater?  When and by what method? </w:t>
            </w:r>
          </w:p>
        </w:tc>
        <w:tc>
          <w:tcPr>
            <w:tcW w:w="2619" w:type="dxa"/>
            <w:tcBorders>
              <w:bottom w:val="single" w:sz="4" w:space="0" w:color="auto"/>
            </w:tcBorders>
          </w:tcPr>
          <w:p w14:paraId="004429E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2073A1C"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1605D1C" w14:textId="77777777" w:rsidTr="00780279">
        <w:trPr>
          <w:cantSplit/>
        </w:trPr>
        <w:tc>
          <w:tcPr>
            <w:tcW w:w="4338" w:type="dxa"/>
            <w:tcBorders>
              <w:bottom w:val="single" w:sz="4" w:space="0" w:color="auto"/>
            </w:tcBorders>
          </w:tcPr>
          <w:p w14:paraId="7CB02BB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action would you take upon notification that an employee had an alcohol test result of .04 or greater?  What about .02 or greater?</w:t>
            </w:r>
          </w:p>
        </w:tc>
        <w:tc>
          <w:tcPr>
            <w:tcW w:w="2619" w:type="dxa"/>
            <w:tcBorders>
              <w:bottom w:val="single" w:sz="4" w:space="0" w:color="auto"/>
            </w:tcBorders>
          </w:tcPr>
          <w:p w14:paraId="0D89402E"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56FE99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F6FBBD" w14:textId="77777777" w:rsidTr="00780279">
        <w:trPr>
          <w:cantSplit/>
        </w:trPr>
        <w:tc>
          <w:tcPr>
            <w:tcW w:w="4338" w:type="dxa"/>
            <w:tcBorders>
              <w:bottom w:val="single" w:sz="4" w:space="0" w:color="auto"/>
            </w:tcBorders>
          </w:tcPr>
          <w:p w14:paraId="38E0B132" w14:textId="634671B4"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When an employee has a positive FTA drug </w:t>
            </w:r>
            <w:r w:rsidR="00304F30">
              <w:rPr>
                <w:rFonts w:ascii="Lucida Sans Unicode" w:hAnsi="Lucida Sans Unicode" w:cs="Lucida Sans Unicode"/>
                <w:sz w:val="20"/>
                <w:szCs w:val="20"/>
              </w:rPr>
              <w:t>t</w:t>
            </w:r>
            <w:r w:rsidRPr="002F1905">
              <w:rPr>
                <w:rFonts w:ascii="Lucida Sans Unicode" w:hAnsi="Lucida Sans Unicode" w:cs="Lucida Sans Unicode"/>
                <w:sz w:val="20"/>
                <w:szCs w:val="20"/>
              </w:rPr>
              <w:t>est result, by what method and how soon after the test is verified does the MRO notify you?  Have you and the M</w:t>
            </w:r>
            <w:r w:rsidR="004C2122">
              <w:rPr>
                <w:rFonts w:ascii="Lucida Sans Unicode" w:hAnsi="Lucida Sans Unicode" w:cs="Lucida Sans Unicode"/>
                <w:sz w:val="20"/>
                <w:szCs w:val="20"/>
              </w:rPr>
              <w:t>R</w:t>
            </w:r>
            <w:r w:rsidRPr="002F1905">
              <w:rPr>
                <w:rFonts w:ascii="Lucida Sans Unicode" w:hAnsi="Lucida Sans Unicode" w:cs="Lucida Sans Unicode"/>
                <w:sz w:val="20"/>
                <w:szCs w:val="20"/>
              </w:rPr>
              <w:t>O established a password of other verification method to ensure verbal transmission of positive test results is secure?</w:t>
            </w:r>
          </w:p>
        </w:tc>
        <w:tc>
          <w:tcPr>
            <w:tcW w:w="2619" w:type="dxa"/>
            <w:tcBorders>
              <w:bottom w:val="single" w:sz="4" w:space="0" w:color="auto"/>
            </w:tcBorders>
          </w:tcPr>
          <w:p w14:paraId="1EFAA395"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10624B7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B58B27C" w14:textId="77777777" w:rsidTr="00780279">
        <w:trPr>
          <w:cantSplit/>
        </w:trPr>
        <w:tc>
          <w:tcPr>
            <w:tcW w:w="4338" w:type="dxa"/>
            <w:tcBorders>
              <w:bottom w:val="single" w:sz="4" w:space="0" w:color="auto"/>
            </w:tcBorders>
          </w:tcPr>
          <w:p w14:paraId="0F2448C5" w14:textId="2084E9F9"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 xml:space="preserve">Do you have a method to identify </w:t>
            </w:r>
            <w:r w:rsidR="004C2122" w:rsidRPr="002F1905">
              <w:rPr>
                <w:rFonts w:ascii="Lucida Sans Unicode" w:hAnsi="Lucida Sans Unicode" w:cs="Lucida Sans Unicode"/>
                <w:sz w:val="20"/>
                <w:szCs w:val="20"/>
              </w:rPr>
              <w:t>if</w:t>
            </w:r>
            <w:r w:rsidRPr="002F1905">
              <w:rPr>
                <w:rFonts w:ascii="Lucida Sans Unicode" w:hAnsi="Lucida Sans Unicode" w:cs="Lucida Sans Unicode"/>
                <w:sz w:val="20"/>
                <w:szCs w:val="20"/>
              </w:rPr>
              <w:t xml:space="preserve"> the MRO has not provided the test result in a reasonable period of time?</w:t>
            </w:r>
          </w:p>
        </w:tc>
        <w:tc>
          <w:tcPr>
            <w:tcW w:w="2619" w:type="dxa"/>
            <w:tcBorders>
              <w:bottom w:val="single" w:sz="4" w:space="0" w:color="auto"/>
            </w:tcBorders>
          </w:tcPr>
          <w:p w14:paraId="7E086F8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24AA7BB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497A2780" w14:textId="77777777" w:rsidTr="00780279">
        <w:trPr>
          <w:cantSplit/>
        </w:trPr>
        <w:tc>
          <w:tcPr>
            <w:tcW w:w="4338" w:type="dxa"/>
            <w:tcBorders>
              <w:bottom w:val="single" w:sz="4" w:space="0" w:color="auto"/>
            </w:tcBorders>
          </w:tcPr>
          <w:p w14:paraId="54C40FD2"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What action would you take upon verbal notification from the MRO that the employee had a positive test result?</w:t>
            </w:r>
          </w:p>
        </w:tc>
        <w:tc>
          <w:tcPr>
            <w:tcW w:w="2619" w:type="dxa"/>
            <w:tcBorders>
              <w:bottom w:val="single" w:sz="4" w:space="0" w:color="auto"/>
            </w:tcBorders>
          </w:tcPr>
          <w:p w14:paraId="009FBDCA"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B40A156"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6EA6B83" w14:textId="77777777" w:rsidTr="00780279">
        <w:trPr>
          <w:cantSplit/>
        </w:trPr>
        <w:tc>
          <w:tcPr>
            <w:tcW w:w="4338" w:type="dxa"/>
            <w:tcBorders>
              <w:bottom w:val="single" w:sz="4" w:space="0" w:color="auto"/>
            </w:tcBorders>
          </w:tcPr>
          <w:p w14:paraId="6E4A34D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How do you monitor the drug and alcohol testing programs of your contractors?  Are your contractors in compliance?</w:t>
            </w:r>
          </w:p>
        </w:tc>
        <w:tc>
          <w:tcPr>
            <w:tcW w:w="2619" w:type="dxa"/>
            <w:tcBorders>
              <w:bottom w:val="single" w:sz="4" w:space="0" w:color="auto"/>
            </w:tcBorders>
          </w:tcPr>
          <w:p w14:paraId="2FDB4F97"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0B89220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6B953563" w14:textId="77777777" w:rsidTr="00780279">
        <w:trPr>
          <w:cantSplit/>
        </w:trPr>
        <w:tc>
          <w:tcPr>
            <w:tcW w:w="4338" w:type="dxa"/>
            <w:tcBorders>
              <w:bottom w:val="single" w:sz="4" w:space="0" w:color="auto"/>
            </w:tcBorders>
          </w:tcPr>
          <w:p w14:paraId="0A2B50B1" w14:textId="17081A6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Describe how the system provides oversight and monitor</w:t>
            </w:r>
            <w:r w:rsidR="00B65B37">
              <w:rPr>
                <w:rFonts w:ascii="Lucida Sans Unicode" w:hAnsi="Lucida Sans Unicode" w:cs="Lucida Sans Unicode"/>
                <w:sz w:val="20"/>
                <w:szCs w:val="20"/>
              </w:rPr>
              <w:t>s</w:t>
            </w:r>
            <w:r w:rsidRPr="002F1905">
              <w:rPr>
                <w:rFonts w:ascii="Lucida Sans Unicode" w:hAnsi="Lucida Sans Unicode" w:cs="Lucida Sans Unicode"/>
                <w:sz w:val="20"/>
                <w:szCs w:val="20"/>
              </w:rPr>
              <w:t xml:space="preserve"> compliance of its service agents?</w:t>
            </w:r>
          </w:p>
        </w:tc>
        <w:tc>
          <w:tcPr>
            <w:tcW w:w="2619" w:type="dxa"/>
            <w:tcBorders>
              <w:bottom w:val="single" w:sz="4" w:space="0" w:color="auto"/>
            </w:tcBorders>
          </w:tcPr>
          <w:p w14:paraId="3AC3507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71F1FD74"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3C4FC4B9" w14:textId="77777777" w:rsidTr="00780279">
        <w:trPr>
          <w:cantSplit/>
        </w:trPr>
        <w:tc>
          <w:tcPr>
            <w:tcW w:w="4338" w:type="dxa"/>
            <w:tcBorders>
              <w:bottom w:val="single" w:sz="4" w:space="0" w:color="auto"/>
            </w:tcBorders>
          </w:tcPr>
          <w:p w14:paraId="562E06AF"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supervisors received two hours of more of reasonable suspicion training?</w:t>
            </w:r>
            <w:r>
              <w:rPr>
                <w:rFonts w:ascii="Lucida Sans Unicode" w:hAnsi="Lucida Sans Unicode" w:cs="Lucida Sans Unicode"/>
                <w:sz w:val="20"/>
                <w:szCs w:val="20"/>
              </w:rPr>
              <w:t xml:space="preserve">  </w:t>
            </w:r>
            <w:r w:rsidRPr="0013308B">
              <w:rPr>
                <w:rFonts w:ascii="Lucida Sans Unicode" w:hAnsi="Lucida Sans Unicode" w:cs="Lucida Sans Unicode"/>
                <w:sz w:val="20"/>
                <w:szCs w:val="20"/>
              </w:rPr>
              <w:t>Did it include 60 minutes on drug use and 60 minutes on alcohol use? Which employees received the training?  Is this sufficient to cover all shifts of employees performing safety sensitive functions?</w:t>
            </w:r>
            <w:r>
              <w:rPr>
                <w:rFonts w:ascii="Lucida Sans Unicode" w:hAnsi="Lucida Sans Unicode" w:cs="Lucida Sans Unicode"/>
                <w:sz w:val="20"/>
                <w:szCs w:val="20"/>
              </w:rPr>
              <w:t xml:space="preserve">  How do you maintain documentation of this training?</w:t>
            </w:r>
          </w:p>
        </w:tc>
        <w:tc>
          <w:tcPr>
            <w:tcW w:w="2619" w:type="dxa"/>
            <w:tcBorders>
              <w:bottom w:val="single" w:sz="4" w:space="0" w:color="auto"/>
            </w:tcBorders>
          </w:tcPr>
          <w:p w14:paraId="3EC33AD2"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62B45C8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16FA7E28" w14:textId="77777777" w:rsidTr="00780279">
        <w:trPr>
          <w:cantSplit/>
        </w:trPr>
        <w:tc>
          <w:tcPr>
            <w:tcW w:w="4338" w:type="dxa"/>
            <w:tcBorders>
              <w:bottom w:val="single" w:sz="4" w:space="0" w:color="auto"/>
            </w:tcBorders>
          </w:tcPr>
          <w:p w14:paraId="5B3AC0D3"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Have all safety-sensitive employees received one hour or more of substance abuse awareness training?</w:t>
            </w:r>
            <w:r>
              <w:rPr>
                <w:rFonts w:ascii="Lucida Sans Unicode" w:hAnsi="Lucida Sans Unicode" w:cs="Lucida Sans Unicode"/>
                <w:sz w:val="20"/>
                <w:szCs w:val="20"/>
              </w:rPr>
              <w:t xml:space="preserve">  How do you maintain documentation of this training?</w:t>
            </w:r>
          </w:p>
        </w:tc>
        <w:tc>
          <w:tcPr>
            <w:tcW w:w="2619" w:type="dxa"/>
            <w:tcBorders>
              <w:bottom w:val="single" w:sz="4" w:space="0" w:color="auto"/>
            </w:tcBorders>
          </w:tcPr>
          <w:p w14:paraId="780453C3"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Borders>
              <w:bottom w:val="single" w:sz="4" w:space="0" w:color="auto"/>
            </w:tcBorders>
          </w:tcPr>
          <w:p w14:paraId="590E5C5F"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25BD383" w14:textId="77777777" w:rsidTr="00615780">
        <w:trPr>
          <w:cantSplit/>
        </w:trPr>
        <w:tc>
          <w:tcPr>
            <w:tcW w:w="4338" w:type="dxa"/>
          </w:tcPr>
          <w:p w14:paraId="22C68F9D"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Does the system prepare and submit accurate MIS report by the NCDOT established deadline</w:t>
            </w:r>
            <w:r>
              <w:rPr>
                <w:rFonts w:ascii="Lucida Sans Unicode" w:hAnsi="Lucida Sans Unicode" w:cs="Lucida Sans Unicode"/>
                <w:sz w:val="20"/>
                <w:szCs w:val="20"/>
              </w:rPr>
              <w:t xml:space="preserve"> (March 15)</w:t>
            </w:r>
            <w:r w:rsidRPr="002F1905">
              <w:rPr>
                <w:rFonts w:ascii="Lucida Sans Unicode" w:hAnsi="Lucida Sans Unicode" w:cs="Lucida Sans Unicode"/>
                <w:sz w:val="20"/>
                <w:szCs w:val="20"/>
              </w:rPr>
              <w:t>?</w:t>
            </w:r>
          </w:p>
        </w:tc>
        <w:tc>
          <w:tcPr>
            <w:tcW w:w="2619" w:type="dxa"/>
          </w:tcPr>
          <w:p w14:paraId="36802DA9"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Pr>
          <w:p w14:paraId="6E648C00"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25D6BAA1" w14:textId="77777777" w:rsidTr="00AE0D00">
        <w:trPr>
          <w:cantSplit/>
        </w:trPr>
        <w:tc>
          <w:tcPr>
            <w:tcW w:w="4338" w:type="dxa"/>
          </w:tcPr>
          <w:p w14:paraId="37CE17A4" w14:textId="77777777" w:rsidR="00CF20E0" w:rsidRPr="002F1905" w:rsidRDefault="00CF20E0" w:rsidP="00CF20E0">
            <w:pPr>
              <w:pStyle w:val="ListParagraph"/>
              <w:numPr>
                <w:ilvl w:val="0"/>
                <w:numId w:val="188"/>
              </w:numPr>
              <w:spacing w:line="240" w:lineRule="auto"/>
              <w:rPr>
                <w:rFonts w:ascii="Lucida Sans Unicode" w:hAnsi="Lucida Sans Unicode" w:cs="Lucida Sans Unicode"/>
                <w:sz w:val="20"/>
                <w:szCs w:val="20"/>
              </w:rPr>
            </w:pPr>
            <w:r w:rsidRPr="002F1905">
              <w:rPr>
                <w:rFonts w:ascii="Lucida Sans Unicode" w:hAnsi="Lucida Sans Unicode" w:cs="Lucida Sans Unicode"/>
                <w:sz w:val="20"/>
                <w:szCs w:val="20"/>
              </w:rPr>
              <w:t>Do any of the provisions on your policy go beyond those required by Section 655?  If so, are they clearly and obviously described as being based on your system’s dependent authority?</w:t>
            </w:r>
          </w:p>
        </w:tc>
        <w:tc>
          <w:tcPr>
            <w:tcW w:w="2619" w:type="dxa"/>
          </w:tcPr>
          <w:p w14:paraId="786DBA41"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3"/>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c>
          <w:tcPr>
            <w:tcW w:w="2619" w:type="dxa"/>
          </w:tcPr>
          <w:p w14:paraId="248F3AFD" w14:textId="77777777" w:rsidR="00CF20E0" w:rsidRPr="00D81E0F" w:rsidRDefault="00CF20E0" w:rsidP="00CF20E0">
            <w:pPr>
              <w:rPr>
                <w:rFonts w:ascii="Lucida Sans Unicode" w:hAnsi="Lucida Sans Unicode" w:cs="Lucida Sans Unicode"/>
              </w:rPr>
            </w:pPr>
            <w:r w:rsidRPr="007818CE">
              <w:rPr>
                <w:rFonts w:ascii="Lucida Sans Unicode" w:hAnsi="Lucida Sans Unicode" w:cs="Lucida Sans Unicode"/>
              </w:rPr>
              <w:fldChar w:fldCharType="begin">
                <w:ffData>
                  <w:name w:val="Text34"/>
                  <w:enabled/>
                  <w:calcOnExit w:val="0"/>
                  <w:textInput/>
                </w:ffData>
              </w:fldChar>
            </w:r>
            <w:r w:rsidRPr="007818CE">
              <w:rPr>
                <w:rFonts w:ascii="Lucida Sans Unicode" w:hAnsi="Lucida Sans Unicode" w:cs="Lucida Sans Unicode"/>
              </w:rPr>
              <w:instrText xml:space="preserve"> FORMTEXT </w:instrText>
            </w:r>
            <w:r w:rsidRPr="007818CE">
              <w:rPr>
                <w:rFonts w:ascii="Lucida Sans Unicode" w:hAnsi="Lucida Sans Unicode" w:cs="Lucida Sans Unicode"/>
              </w:rPr>
            </w:r>
            <w:r w:rsidRPr="007818CE">
              <w:rPr>
                <w:rFonts w:ascii="Lucida Sans Unicode" w:hAnsi="Lucida Sans Unicode" w:cs="Lucida Sans Unicode"/>
              </w:rPr>
              <w:fldChar w:fldCharType="separate"/>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noProof/>
              </w:rPr>
              <w:t> </w:t>
            </w:r>
            <w:r w:rsidRPr="007818CE">
              <w:rPr>
                <w:rFonts w:ascii="Lucida Sans Unicode" w:hAnsi="Lucida Sans Unicode" w:cs="Lucida Sans Unicode"/>
              </w:rPr>
              <w:fldChar w:fldCharType="end"/>
            </w:r>
          </w:p>
        </w:tc>
      </w:tr>
      <w:tr w:rsidR="00CF20E0" w:rsidRPr="00615780" w14:paraId="5223FB70" w14:textId="77777777" w:rsidTr="00780279">
        <w:trPr>
          <w:cantSplit/>
        </w:trPr>
        <w:tc>
          <w:tcPr>
            <w:tcW w:w="4338" w:type="dxa"/>
            <w:tcBorders>
              <w:bottom w:val="single" w:sz="4" w:space="0" w:color="auto"/>
            </w:tcBorders>
          </w:tcPr>
          <w:p w14:paraId="39C2673D" w14:textId="77777777" w:rsidR="00CF20E0" w:rsidRDefault="00CF20E0" w:rsidP="00CF20E0">
            <w:pPr>
              <w:pStyle w:val="ListParagraph"/>
              <w:numPr>
                <w:ilvl w:val="0"/>
                <w:numId w:val="188"/>
              </w:numPr>
              <w:spacing w:line="240" w:lineRule="auto"/>
              <w:rPr>
                <w:rFonts w:ascii="Lucida Sans Unicode" w:hAnsi="Lucida Sans Unicode" w:cs="Lucida Sans Unicode"/>
                <w:sz w:val="20"/>
                <w:szCs w:val="20"/>
              </w:rPr>
            </w:pPr>
            <w:bookmarkStart w:id="325" w:name="_Hlk98245944"/>
            <w:r w:rsidRPr="00AE0D00">
              <w:rPr>
                <w:rFonts w:ascii="Lucida Sans Unicode" w:hAnsi="Lucida Sans Unicode" w:cs="Lucida Sans Unicode"/>
                <w:sz w:val="20"/>
                <w:szCs w:val="20"/>
              </w:rPr>
              <w:t>Do all medical review officers, substance abuse professionals, breath alcohol technicians, and collectors in the drug and alcohol testing program have the required qualifications?</w:t>
            </w:r>
            <w:bookmarkEnd w:id="325"/>
          </w:p>
          <w:p w14:paraId="71FF6433" w14:textId="013D78E4" w:rsidR="004A0713" w:rsidRPr="004A0713" w:rsidRDefault="004A0713" w:rsidP="004A0713">
            <w:pPr>
              <w:pStyle w:val="ListParagraph"/>
              <w:spacing w:line="240" w:lineRule="auto"/>
              <w:ind w:left="0"/>
              <w:rPr>
                <w:rFonts w:ascii="Lucida Sans Unicode" w:hAnsi="Lucida Sans Unicode" w:cs="Lucida Sans Unicode"/>
                <w:b/>
                <w:bCs/>
                <w:i/>
                <w:iCs/>
                <w:sz w:val="16"/>
                <w:szCs w:val="16"/>
              </w:rPr>
            </w:pPr>
            <w:r w:rsidRPr="004A0713">
              <w:rPr>
                <w:rFonts w:ascii="Lucida Sans Unicode" w:hAnsi="Lucida Sans Unicode" w:cs="Lucida Sans Unicode"/>
                <w:b/>
                <w:bCs/>
                <w:i/>
                <w:iCs/>
                <w:sz w:val="16"/>
                <w:szCs w:val="16"/>
              </w:rPr>
              <w:t>Note: These must be uploaded to your Compliance Review SmartSheet Document.</w:t>
            </w:r>
          </w:p>
        </w:tc>
        <w:tc>
          <w:tcPr>
            <w:tcW w:w="2619" w:type="dxa"/>
            <w:tcBorders>
              <w:bottom w:val="single" w:sz="4" w:space="0" w:color="auto"/>
            </w:tcBorders>
          </w:tcPr>
          <w:p w14:paraId="6DB3FEF2" w14:textId="77777777" w:rsidR="00CF20E0" w:rsidRPr="007818CE" w:rsidRDefault="00CF20E0" w:rsidP="00CF20E0">
            <w:pPr>
              <w:rPr>
                <w:rFonts w:ascii="Lucida Sans Unicode" w:hAnsi="Lucida Sans Unicode" w:cs="Lucida Sans Unicode"/>
              </w:rPr>
            </w:pPr>
          </w:p>
        </w:tc>
        <w:tc>
          <w:tcPr>
            <w:tcW w:w="2619" w:type="dxa"/>
            <w:tcBorders>
              <w:bottom w:val="single" w:sz="4" w:space="0" w:color="auto"/>
            </w:tcBorders>
          </w:tcPr>
          <w:p w14:paraId="2D488506" w14:textId="77777777" w:rsidR="00CF20E0" w:rsidRPr="007818CE" w:rsidRDefault="00CF20E0" w:rsidP="00CF20E0">
            <w:pPr>
              <w:rPr>
                <w:rFonts w:ascii="Lucida Sans Unicode" w:hAnsi="Lucida Sans Unicode" w:cs="Lucida Sans Unicode"/>
              </w:rPr>
            </w:pPr>
          </w:p>
        </w:tc>
      </w:tr>
    </w:tbl>
    <w:p w14:paraId="4971E3BC" w14:textId="77777777" w:rsidR="002F1905" w:rsidRDefault="002F1905" w:rsidP="00960458">
      <w:pPr>
        <w:pStyle w:val="Heading1"/>
        <w:spacing w:after="0"/>
        <w:rPr>
          <w:rFonts w:cs="Lucida Sans Unicode"/>
          <w:bCs/>
          <w:color w:val="000080"/>
          <w:sz w:val="20"/>
        </w:rPr>
      </w:pPr>
    </w:p>
    <w:p w14:paraId="313A7A4A" w14:textId="77777777" w:rsidR="00960458" w:rsidRPr="00615780" w:rsidRDefault="002F1905" w:rsidP="00960458">
      <w:pPr>
        <w:pStyle w:val="Heading1"/>
        <w:spacing w:after="0"/>
        <w:rPr>
          <w:rFonts w:cs="Lucida Sans Unicode"/>
          <w:bCs/>
          <w:color w:val="000080"/>
          <w:sz w:val="20"/>
        </w:rPr>
      </w:pPr>
      <w:r>
        <w:rPr>
          <w:rFonts w:cs="Lucida Sans Unicode"/>
          <w:bCs/>
          <w:color w:val="000080"/>
          <w:sz w:val="20"/>
        </w:rPr>
        <w:br w:type="page"/>
      </w:r>
    </w:p>
    <w:p w14:paraId="2B723E4D" w14:textId="77777777" w:rsidR="00C55303" w:rsidRDefault="004D28AD" w:rsidP="00615780">
      <w:pPr>
        <w:pStyle w:val="Heading1"/>
      </w:pPr>
      <w:bookmarkStart w:id="326" w:name="_Toc99462719"/>
      <w:r>
        <w:t>1</w:t>
      </w:r>
      <w:r w:rsidR="00CC2FCE">
        <w:t>6</w:t>
      </w:r>
      <w:r>
        <w:t xml:space="preserve">. </w:t>
      </w:r>
      <w:r w:rsidR="00B92AE8">
        <w:t>E</w:t>
      </w:r>
      <w:r w:rsidR="00B92AE8" w:rsidRPr="006111FA">
        <w:t xml:space="preserve">QUAL EMPLOYMENT OPPORTUNITY </w:t>
      </w:r>
      <w:r w:rsidR="00741CC0" w:rsidRPr="006111FA">
        <w:t>(EEO)</w:t>
      </w:r>
      <w:bookmarkEnd w:id="326"/>
    </w:p>
    <w:p w14:paraId="58CCEC82" w14:textId="77777777" w:rsidR="004A3F21" w:rsidRDefault="00741CC0" w:rsidP="00741CC0">
      <w:pPr>
        <w:rPr>
          <w:rFonts w:ascii="Lucida Sans Unicode" w:hAnsi="Lucida Sans Unicode" w:cs="Lucida Sans Unicode"/>
          <w:sz w:val="24"/>
          <w:szCs w:val="24"/>
        </w:rPr>
      </w:pPr>
      <w:r w:rsidRPr="00615780">
        <w:rPr>
          <w:rFonts w:ascii="Lucida Sans Unicode" w:hAnsi="Lucida Sans Unicode" w:cs="Lucida Sans Unicode"/>
          <w:i/>
          <w:sz w:val="24"/>
          <w:szCs w:val="24"/>
        </w:rPr>
        <w:t xml:space="preserve">Subrecipients must ensure that no person shall on the grounds of race, color, religion, national origin, sex, </w:t>
      </w:r>
      <w:r w:rsidR="007E2C0A" w:rsidRPr="00615780">
        <w:rPr>
          <w:rFonts w:ascii="Lucida Sans Unicode" w:hAnsi="Lucida Sans Unicode" w:cs="Lucida Sans Unicode"/>
          <w:i/>
          <w:sz w:val="24"/>
          <w:szCs w:val="24"/>
        </w:rPr>
        <w:t>age</w:t>
      </w:r>
      <w:r w:rsidRPr="00615780">
        <w:rPr>
          <w:rFonts w:ascii="Lucida Sans Unicode" w:hAnsi="Lucida Sans Unicode" w:cs="Lucida Sans Unicode"/>
          <w:i/>
          <w:sz w:val="24"/>
          <w:szCs w:val="24"/>
        </w:rPr>
        <w:t xml:space="preserve"> or disability be subject to discrimination in </w:t>
      </w:r>
      <w:r w:rsidR="00495DAE" w:rsidRPr="00615780">
        <w:rPr>
          <w:rFonts w:ascii="Lucida Sans Unicode" w:hAnsi="Lucida Sans Unicode" w:cs="Lucida Sans Unicode"/>
          <w:i/>
          <w:sz w:val="24"/>
          <w:szCs w:val="24"/>
        </w:rPr>
        <w:t>employment</w:t>
      </w:r>
      <w:r w:rsidR="00495DAE">
        <w:rPr>
          <w:rFonts w:ascii="Lucida Sans Unicode" w:hAnsi="Lucida Sans Unicode" w:cs="Lucida Sans Unicode"/>
          <w:sz w:val="24"/>
          <w:szCs w:val="24"/>
        </w:rPr>
        <w:t>.</w:t>
      </w:r>
      <w:r>
        <w:rPr>
          <w:rFonts w:ascii="Lucida Sans Unicode" w:hAnsi="Lucida Sans Unicode" w:cs="Lucida Sans Unicode"/>
          <w:sz w:val="24"/>
          <w:szCs w:val="24"/>
        </w:rPr>
        <w:t xml:space="preserve">  </w:t>
      </w:r>
    </w:p>
    <w:p w14:paraId="489A1D94" w14:textId="77777777" w:rsidR="004A3F21" w:rsidRDefault="004A3F21" w:rsidP="00741CC0">
      <w:pPr>
        <w:rPr>
          <w:rFonts w:ascii="Lucida Sans Unicode" w:hAnsi="Lucida Sans Unicode" w:cs="Lucida Sans Unicode"/>
          <w:sz w:val="24"/>
          <w:szCs w:val="24"/>
        </w:rPr>
      </w:pPr>
    </w:p>
    <w:p w14:paraId="5B6D9540" w14:textId="77777777" w:rsidR="004A3F21" w:rsidRDefault="004A3F21" w:rsidP="00741CC0">
      <w:pPr>
        <w:rPr>
          <w:rFonts w:ascii="Lucida Sans Unicode" w:hAnsi="Lucida Sans Unicode" w:cs="Lucida Sans Unicode"/>
          <w:sz w:val="24"/>
          <w:szCs w:val="24"/>
        </w:rPr>
      </w:pPr>
      <w:r>
        <w:rPr>
          <w:rFonts w:ascii="Lucida Sans Unicode" w:hAnsi="Lucida Sans Unicode" w:cs="Lucida Sans Unicode"/>
          <w:sz w:val="24"/>
          <w:szCs w:val="24"/>
        </w:rPr>
        <w:t>Subrecipients</w:t>
      </w:r>
      <w:r w:rsidR="00741CC0">
        <w:rPr>
          <w:rFonts w:ascii="Lucida Sans Unicode" w:hAnsi="Lucida Sans Unicode" w:cs="Lucida Sans Unicode"/>
          <w:sz w:val="24"/>
          <w:szCs w:val="24"/>
        </w:rPr>
        <w:t xml:space="preserve"> must </w:t>
      </w:r>
      <w:r w:rsidR="00741CC0" w:rsidRPr="007952FF">
        <w:rPr>
          <w:rFonts w:ascii="Lucida Sans Unicode" w:hAnsi="Lucida Sans Unicode" w:cs="Lucida Sans Unicode"/>
          <w:sz w:val="24"/>
          <w:szCs w:val="24"/>
        </w:rPr>
        <w:t xml:space="preserve">post in conspicuous and accessible places and make available to employees and applicants for employment notices setting forth an EEO policy.  </w:t>
      </w:r>
      <w:r w:rsidR="00965E00">
        <w:rPr>
          <w:rFonts w:ascii="Lucida Sans Unicode" w:hAnsi="Lucida Sans Unicode" w:cs="Lucida Sans Unicode"/>
          <w:sz w:val="24"/>
          <w:szCs w:val="24"/>
        </w:rPr>
        <w:t xml:space="preserve"> Reasonable accommodations must be made for persons with disabilities upon request. </w:t>
      </w:r>
    </w:p>
    <w:p w14:paraId="160393F7" w14:textId="77777777" w:rsidR="004A3F21" w:rsidRDefault="004A3F21" w:rsidP="00741CC0">
      <w:pPr>
        <w:rPr>
          <w:rFonts w:ascii="Lucida Sans Unicode" w:hAnsi="Lucida Sans Unicode" w:cs="Lucida Sans Unicode"/>
          <w:sz w:val="24"/>
          <w:szCs w:val="24"/>
        </w:rPr>
      </w:pPr>
    </w:p>
    <w:p w14:paraId="22502ACC" w14:textId="0279F5CA" w:rsidR="00741CC0" w:rsidRPr="007952FF" w:rsidRDefault="000303A4" w:rsidP="00741CC0">
      <w:pPr>
        <w:rPr>
          <w:rFonts w:ascii="Lucida Sans Unicode" w:hAnsi="Lucida Sans Unicode" w:cs="Lucida Sans Unicode"/>
        </w:rPr>
      </w:pPr>
      <w:r>
        <w:rPr>
          <w:rFonts w:ascii="Lucida Sans Unicode" w:hAnsi="Lucida Sans Unicode" w:cs="Lucida Sans Unicode"/>
          <w:sz w:val="24"/>
          <w:szCs w:val="24"/>
        </w:rPr>
        <w:t xml:space="preserve">FTA’s </w:t>
      </w:r>
      <w:r w:rsidR="005E24C1" w:rsidRPr="005E24C1">
        <w:rPr>
          <w:rFonts w:ascii="Lucida Sans Unicode" w:hAnsi="Lucida Sans Unicode" w:cs="Lucida Sans Unicode"/>
          <w:sz w:val="24"/>
          <w:szCs w:val="24"/>
        </w:rPr>
        <w:t xml:space="preserve"> EEO circular (dated October 31, 2016)</w:t>
      </w:r>
      <w:r>
        <w:rPr>
          <w:rFonts w:ascii="Lucida Sans Unicode" w:hAnsi="Lucida Sans Unicode" w:cs="Lucida Sans Unicode"/>
          <w:sz w:val="24"/>
          <w:szCs w:val="24"/>
        </w:rPr>
        <w:t xml:space="preserve"> indicates that</w:t>
      </w:r>
      <w:r w:rsidR="00792393">
        <w:rPr>
          <w:rFonts w:ascii="Lucida Sans Unicode" w:hAnsi="Lucida Sans Unicode" w:cs="Lucida Sans Unicode"/>
          <w:sz w:val="24"/>
          <w:szCs w:val="24"/>
        </w:rPr>
        <w:t xml:space="preserve"> </w:t>
      </w:r>
      <w:r w:rsidR="005E24C1" w:rsidRPr="005E24C1">
        <w:rPr>
          <w:rFonts w:ascii="Lucida Sans Unicode" w:hAnsi="Lucida Sans Unicode" w:cs="Lucida Sans Unicode"/>
          <w:sz w:val="24"/>
          <w:szCs w:val="24"/>
        </w:rPr>
        <w:t xml:space="preserve">agencies with </w:t>
      </w:r>
      <w:r w:rsidR="005E24C1">
        <w:rPr>
          <w:rFonts w:ascii="Lucida Sans Unicode" w:hAnsi="Lucida Sans Unicode" w:cs="Lucida Sans Unicode"/>
          <w:sz w:val="24"/>
          <w:szCs w:val="24"/>
        </w:rPr>
        <w:t xml:space="preserve">both </w:t>
      </w:r>
      <w:r w:rsidR="005E24C1" w:rsidRPr="005E24C1">
        <w:rPr>
          <w:rFonts w:ascii="Lucida Sans Unicode" w:hAnsi="Lucida Sans Unicode" w:cs="Lucida Sans Unicode"/>
          <w:sz w:val="24"/>
          <w:szCs w:val="24"/>
        </w:rPr>
        <w:t xml:space="preserve">100 or more transit-related employees </w:t>
      </w:r>
      <w:r w:rsidR="001020D0">
        <w:rPr>
          <w:rFonts w:ascii="Lucida Sans Unicode" w:hAnsi="Lucida Sans Unicode" w:cs="Lucida Sans Unicode"/>
          <w:sz w:val="24"/>
          <w:szCs w:val="24"/>
        </w:rPr>
        <w:t xml:space="preserve">that also </w:t>
      </w:r>
      <w:r w:rsidR="005E24C1" w:rsidRPr="005E24C1">
        <w:rPr>
          <w:rFonts w:ascii="Lucida Sans Unicode" w:hAnsi="Lucida Sans Unicode" w:cs="Lucida Sans Unicode"/>
          <w:sz w:val="24"/>
          <w:szCs w:val="24"/>
        </w:rPr>
        <w:t xml:space="preserve">receive in excess of $1M in capital and operating assistance or in excess of $250,000 in planning assistance in the previous year need to submit </w:t>
      </w:r>
      <w:r w:rsidR="005E24C1">
        <w:rPr>
          <w:rFonts w:ascii="Lucida Sans Unicode" w:hAnsi="Lucida Sans Unicode" w:cs="Lucida Sans Unicode"/>
          <w:sz w:val="24"/>
          <w:szCs w:val="24"/>
        </w:rPr>
        <w:t xml:space="preserve">formal </w:t>
      </w:r>
      <w:r w:rsidR="005E24C1" w:rsidRPr="005E24C1">
        <w:rPr>
          <w:rFonts w:ascii="Lucida Sans Unicode" w:hAnsi="Lucida Sans Unicode" w:cs="Lucida Sans Unicode"/>
          <w:sz w:val="24"/>
          <w:szCs w:val="24"/>
        </w:rPr>
        <w:t xml:space="preserve">EEO programs to FTA every four years.  </w:t>
      </w:r>
      <w:r w:rsidR="004D50DF">
        <w:rPr>
          <w:rFonts w:ascii="Lucida Sans Unicode" w:hAnsi="Lucida Sans Unicode" w:cs="Lucida Sans Unicode"/>
          <w:sz w:val="24"/>
          <w:szCs w:val="24"/>
        </w:rPr>
        <w:t xml:space="preserve"> </w:t>
      </w:r>
      <w:r w:rsidR="00756A1D" w:rsidRPr="00756A1D">
        <w:rPr>
          <w:rFonts w:ascii="Lucida Sans Unicode" w:hAnsi="Lucida Sans Unicode" w:cs="Lucida Sans Unicode"/>
          <w:sz w:val="24"/>
          <w:szCs w:val="24"/>
        </w:rPr>
        <w:t xml:space="preserve">Agencies with 50-99 transit employees are required to prepare and maintain the major elements of an EEO Program </w:t>
      </w:r>
      <w:r w:rsidR="00A07E17">
        <w:rPr>
          <w:rFonts w:ascii="Lucida Sans Unicode" w:hAnsi="Lucida Sans Unicode" w:cs="Lucida Sans Unicode"/>
          <w:sz w:val="24"/>
          <w:szCs w:val="24"/>
        </w:rPr>
        <w:t xml:space="preserve">(an “abbreviated program”) </w:t>
      </w:r>
      <w:r w:rsidR="00756A1D" w:rsidRPr="00756A1D">
        <w:rPr>
          <w:rFonts w:ascii="Lucida Sans Unicode" w:hAnsi="Lucida Sans Unicode" w:cs="Lucida Sans Unicode"/>
          <w:sz w:val="24"/>
          <w:szCs w:val="24"/>
        </w:rPr>
        <w:t>to provide to FTA upon request.</w:t>
      </w:r>
    </w:p>
    <w:p w14:paraId="78869332" w14:textId="77777777" w:rsidR="00CC7B8E" w:rsidRPr="007952FF" w:rsidRDefault="006111FA" w:rsidP="006D1F54">
      <w:pPr>
        <w:pStyle w:val="Heading2"/>
        <w:tabs>
          <w:tab w:val="left" w:pos="1020"/>
        </w:tabs>
      </w:pPr>
      <w:r>
        <w:rPr>
          <w:b/>
          <w:bCs/>
        </w:rPr>
        <w:tab/>
      </w:r>
      <w:bookmarkEnd w:id="311"/>
      <w:bookmarkEnd w:id="312"/>
      <w:bookmarkEnd w:id="313"/>
    </w:p>
    <w:tbl>
      <w:tblPr>
        <w:tblW w:w="9576"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44"/>
        <w:gridCol w:w="2513"/>
        <w:gridCol w:w="2619"/>
      </w:tblGrid>
      <w:tr w:rsidR="00A77619" w:rsidRPr="007952FF" w14:paraId="661F2A3E" w14:textId="77777777">
        <w:trPr>
          <w:cantSplit/>
        </w:trPr>
        <w:tc>
          <w:tcPr>
            <w:tcW w:w="4444" w:type="dxa"/>
          </w:tcPr>
          <w:p w14:paraId="5DC9E31E"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13" w:type="dxa"/>
          </w:tcPr>
          <w:p w14:paraId="251ADCC7"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19" w:type="dxa"/>
          </w:tcPr>
          <w:p w14:paraId="129480D5" w14:textId="77777777" w:rsidR="00A77619" w:rsidRPr="007952FF" w:rsidRDefault="00A77619"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F725A" w:rsidRPr="007952FF" w14:paraId="45867C94" w14:textId="77777777">
        <w:trPr>
          <w:cantSplit/>
        </w:trPr>
        <w:tc>
          <w:tcPr>
            <w:tcW w:w="4444" w:type="dxa"/>
          </w:tcPr>
          <w:p w14:paraId="54A47592" w14:textId="77777777" w:rsidR="008F725A" w:rsidRPr="00C36999" w:rsidRDefault="008F725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 xml:space="preserve">Who is responsible for ensuring that EEO obligations are fulfilled?  </w:t>
            </w:r>
          </w:p>
        </w:tc>
        <w:tc>
          <w:tcPr>
            <w:tcW w:w="2513" w:type="dxa"/>
          </w:tcPr>
          <w:p w14:paraId="443F5534" w14:textId="77777777" w:rsidR="008F725A" w:rsidRPr="007952FF" w:rsidRDefault="008F725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4CB48CB3" w14:textId="77777777" w:rsidR="008F725A" w:rsidRPr="007952FF" w:rsidRDefault="008F725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1FF1656D" w14:textId="77777777">
        <w:trPr>
          <w:cantSplit/>
        </w:trPr>
        <w:tc>
          <w:tcPr>
            <w:tcW w:w="4444" w:type="dxa"/>
          </w:tcPr>
          <w:p w14:paraId="53661387"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To whom does this individual report for EEO matters?  Is this a collateral duty assignment?  If so, do potential conflicts exist and how are they identified and resolved?</w:t>
            </w:r>
          </w:p>
        </w:tc>
        <w:tc>
          <w:tcPr>
            <w:tcW w:w="2513" w:type="dxa"/>
          </w:tcPr>
          <w:p w14:paraId="0E08131D" w14:textId="77777777" w:rsidR="006111FA" w:rsidRPr="007952FF" w:rsidRDefault="006111FA" w:rsidP="00140FBE">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6D1F6AE" w14:textId="77777777" w:rsidR="006111FA" w:rsidRPr="007952FF" w:rsidRDefault="006111FA" w:rsidP="00140FBE">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6DAA02C1" w14:textId="77777777">
        <w:trPr>
          <w:cantSplit/>
        </w:trPr>
        <w:tc>
          <w:tcPr>
            <w:tcW w:w="4444" w:type="dxa"/>
          </w:tcPr>
          <w:p w14:paraId="0ACCD5E0"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Have you posted an EEO statement in a conspicuous and accessible place?</w:t>
            </w:r>
          </w:p>
          <w:p w14:paraId="6F35AC97" w14:textId="77777777" w:rsidR="006111FA" w:rsidRPr="00CF20E0" w:rsidRDefault="006111FA" w:rsidP="004127E9">
            <w:pPr>
              <w:spacing w:before="60" w:after="60"/>
              <w:rPr>
                <w:rFonts w:ascii="Lucida Sans Unicode" w:hAnsi="Lucida Sans Unicode" w:cs="Lucida Sans Unicode"/>
                <w:i/>
                <w:iCs/>
                <w:smallCaps/>
                <w:color w:val="0000FF"/>
                <w:sz w:val="18"/>
                <w:szCs w:val="18"/>
              </w:rPr>
            </w:pPr>
            <w:r w:rsidRPr="00CF20E0">
              <w:rPr>
                <w:rFonts w:ascii="Lucida Sans Unicode" w:hAnsi="Lucida Sans Unicode" w:cs="Lucida Sans Unicode"/>
                <w:b/>
                <w:i/>
                <w:iCs/>
                <w:sz w:val="18"/>
                <w:szCs w:val="18"/>
                <w:u w:val="single"/>
              </w:rPr>
              <w:t>REVIEWER</w:t>
            </w:r>
            <w:r w:rsidRPr="00CF20E0">
              <w:rPr>
                <w:rFonts w:ascii="Lucida Sans Unicode" w:hAnsi="Lucida Sans Unicode" w:cs="Lucida Sans Unicode"/>
                <w:i/>
                <w:iCs/>
                <w:sz w:val="18"/>
                <w:szCs w:val="18"/>
              </w:rPr>
              <w:t>: Check for EEO display.  Is it conspicuously placed?</w:t>
            </w:r>
          </w:p>
          <w:p w14:paraId="792B223A" w14:textId="347E9740" w:rsidR="006111FA" w:rsidRPr="00CF20E0" w:rsidRDefault="006111FA" w:rsidP="004A0F25">
            <w:pPr>
              <w:spacing w:before="60" w:after="60"/>
              <w:rPr>
                <w:rFonts w:ascii="Lucida Sans Unicode" w:hAnsi="Lucida Sans Unicode" w:cs="Lucida Sans Unicode"/>
                <w:color w:val="0000FF"/>
                <w:sz w:val="18"/>
                <w:szCs w:val="18"/>
                <w:u w:val="single"/>
              </w:rPr>
            </w:pPr>
            <w:r w:rsidRPr="00CF20E0">
              <w:rPr>
                <w:rFonts w:ascii="Lucida Sans Unicode" w:hAnsi="Lucida Sans Unicode" w:cs="Lucida Sans Unicode"/>
                <w:b/>
                <w:i/>
                <w:smallCaps/>
                <w:sz w:val="18"/>
                <w:szCs w:val="18"/>
                <w:u w:val="single"/>
              </w:rPr>
              <w:t>requirement</w:t>
            </w:r>
            <w:r w:rsidR="004A0F25" w:rsidRPr="00CF20E0">
              <w:rPr>
                <w:rFonts w:ascii="Lucida Sans Unicode" w:hAnsi="Lucida Sans Unicode" w:cs="Lucida Sans Unicode"/>
                <w:i/>
                <w:smallCaps/>
                <w:sz w:val="18"/>
                <w:szCs w:val="18"/>
              </w:rPr>
              <w:t xml:space="preserve">: </w:t>
            </w:r>
            <w:r w:rsidRPr="00CF20E0">
              <w:rPr>
                <w:rFonts w:ascii="Lucida Sans Unicode" w:hAnsi="Lucida Sans Unicode" w:cs="Lucida Sans Unicode"/>
                <w:i/>
                <w:iCs/>
                <w:smallCaps/>
                <w:sz w:val="18"/>
                <w:szCs w:val="18"/>
              </w:rPr>
              <w:t>an eeo statement must be posted in a conspicuous place where employers and job applicants will see it.</w:t>
            </w:r>
          </w:p>
        </w:tc>
        <w:tc>
          <w:tcPr>
            <w:tcW w:w="2513" w:type="dxa"/>
          </w:tcPr>
          <w:p w14:paraId="06CCF134"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F4DFB2E"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A906202" w14:textId="77777777">
        <w:trPr>
          <w:cantSplit/>
        </w:trPr>
        <w:tc>
          <w:tcPr>
            <w:tcW w:w="4444" w:type="dxa"/>
          </w:tcPr>
          <w:p w14:paraId="2E388772"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Is an EEO policy included in your personnel policies and/or employee handbook?</w:t>
            </w:r>
          </w:p>
          <w:p w14:paraId="49B0F874" w14:textId="77777777" w:rsidR="006111FA" w:rsidRPr="00CF20E0" w:rsidRDefault="006111FA" w:rsidP="004127E9">
            <w:pPr>
              <w:spacing w:before="60" w:after="60"/>
              <w:rPr>
                <w:rFonts w:ascii="Lucida Sans Unicode" w:hAnsi="Lucida Sans Unicode" w:cs="Lucida Sans Unicode"/>
                <w:i/>
                <w:iCs/>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xml:space="preserve">: </w:t>
            </w:r>
            <w:r w:rsidRPr="00CF20E0">
              <w:rPr>
                <w:rFonts w:ascii="Lucida Sans Unicode" w:hAnsi="Lucida Sans Unicode" w:cs="Lucida Sans Unicode"/>
                <w:i/>
                <w:iCs/>
                <w:sz w:val="18"/>
                <w:szCs w:val="18"/>
              </w:rPr>
              <w:t>An EEO policy should be included in personnel policies and/or employee handbook.</w:t>
            </w:r>
          </w:p>
        </w:tc>
        <w:tc>
          <w:tcPr>
            <w:tcW w:w="2513" w:type="dxa"/>
          </w:tcPr>
          <w:p w14:paraId="25386464"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7F701988"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2B68D96" w14:textId="77777777">
        <w:trPr>
          <w:cantSplit/>
        </w:trPr>
        <w:tc>
          <w:tcPr>
            <w:tcW w:w="4444" w:type="dxa"/>
          </w:tcPr>
          <w:p w14:paraId="600C93E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Do all employees have a policies and procedures handbook?</w:t>
            </w:r>
          </w:p>
        </w:tc>
        <w:tc>
          <w:tcPr>
            <w:tcW w:w="2513" w:type="dxa"/>
          </w:tcPr>
          <w:p w14:paraId="5D93196D"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F4344E2"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201D349F" w14:textId="77777777">
        <w:trPr>
          <w:cantSplit/>
        </w:trPr>
        <w:tc>
          <w:tcPr>
            <w:tcW w:w="4444" w:type="dxa"/>
          </w:tcPr>
          <w:p w14:paraId="3062742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Are EEO statements included on your job applications and employment notices/job postings?</w:t>
            </w:r>
          </w:p>
          <w:p w14:paraId="4C0EF302" w14:textId="77777777" w:rsidR="006111FA" w:rsidRPr="00CF20E0" w:rsidRDefault="006111FA" w:rsidP="004127E9">
            <w:pPr>
              <w:spacing w:before="60" w:after="60"/>
              <w:rPr>
                <w:rFonts w:ascii="Lucida Sans Unicode" w:hAnsi="Lucida Sans Unicode" w:cs="Lucida Sans Unicode"/>
                <w:i/>
                <w:iCs/>
                <w:sz w:val="18"/>
                <w:szCs w:val="18"/>
              </w:rPr>
            </w:pPr>
            <w:r w:rsidRPr="00CF20E0">
              <w:rPr>
                <w:rFonts w:ascii="Lucida Sans Unicode" w:hAnsi="Lucida Sans Unicode" w:cs="Lucida Sans Unicode"/>
                <w:b/>
                <w:bCs/>
                <w:i/>
                <w:iCs/>
                <w:sz w:val="18"/>
                <w:szCs w:val="18"/>
                <w:u w:val="single"/>
              </w:rPr>
              <w:t>NOTE</w:t>
            </w:r>
            <w:r w:rsidRPr="00CF20E0">
              <w:rPr>
                <w:rFonts w:ascii="Lucida Sans Unicode" w:hAnsi="Lucida Sans Unicode" w:cs="Lucida Sans Unicode"/>
                <w:i/>
                <w:iCs/>
                <w:sz w:val="18"/>
                <w:szCs w:val="18"/>
              </w:rPr>
              <w:t>: Job applications and employment notices should include an EEO statement.</w:t>
            </w:r>
          </w:p>
        </w:tc>
        <w:tc>
          <w:tcPr>
            <w:tcW w:w="2513" w:type="dxa"/>
          </w:tcPr>
          <w:p w14:paraId="748D6159"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6EDC9A6D"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209AF" w:rsidRPr="007952FF" w14:paraId="1AB459E1" w14:textId="77777777">
        <w:trPr>
          <w:cantSplit/>
        </w:trPr>
        <w:tc>
          <w:tcPr>
            <w:tcW w:w="4444" w:type="dxa"/>
            <w:tcBorders>
              <w:bottom w:val="single" w:sz="4" w:space="0" w:color="auto"/>
            </w:tcBorders>
          </w:tcPr>
          <w:p w14:paraId="1B787654" w14:textId="77777777" w:rsidR="008209AF" w:rsidRPr="00C36999" w:rsidRDefault="008209AF" w:rsidP="00DE7597">
            <w:pPr>
              <w:numPr>
                <w:ilvl w:val="0"/>
                <w:numId w:val="189"/>
              </w:numPr>
              <w:spacing w:before="60" w:after="60"/>
              <w:rPr>
                <w:rFonts w:ascii="Lucida Sans Unicode" w:hAnsi="Lucida Sans Unicode" w:cs="Lucida Sans Unicode"/>
              </w:rPr>
            </w:pPr>
            <w:r w:rsidRPr="008209AF">
              <w:rPr>
                <w:rFonts w:ascii="Lucida Sans Unicode" w:hAnsi="Lucida Sans Unicode" w:cs="Lucida Sans Unicode"/>
              </w:rPr>
              <w:t xml:space="preserve">Did the transit system (or its contractor) employ </w:t>
            </w:r>
            <w:r>
              <w:rPr>
                <w:rFonts w:ascii="Lucida Sans Unicode" w:hAnsi="Lucida Sans Unicode" w:cs="Lucida Sans Unicode"/>
              </w:rPr>
              <w:t>50</w:t>
            </w:r>
            <w:r w:rsidRPr="008209AF">
              <w:rPr>
                <w:rFonts w:ascii="Lucida Sans Unicode" w:hAnsi="Lucida Sans Unicode" w:cs="Lucida Sans Unicode"/>
              </w:rPr>
              <w:t xml:space="preserve"> </w:t>
            </w:r>
            <w:r w:rsidR="004A0F25">
              <w:rPr>
                <w:rFonts w:ascii="Lucida Sans Unicode" w:hAnsi="Lucida Sans Unicode" w:cs="Lucida Sans Unicode"/>
              </w:rPr>
              <w:t>- 99</w:t>
            </w:r>
            <w:r w:rsidRPr="008209AF">
              <w:rPr>
                <w:rFonts w:ascii="Lucida Sans Unicode" w:hAnsi="Lucida Sans Unicode" w:cs="Lucida Sans Unicode"/>
              </w:rPr>
              <w:t xml:space="preserve"> transit-related employees </w:t>
            </w:r>
            <w:r w:rsidRPr="004A0F25">
              <w:rPr>
                <w:rFonts w:ascii="Lucida Sans Unicode" w:hAnsi="Lucida Sans Unicode" w:cs="Lucida Sans Unicode"/>
                <w:u w:val="single"/>
              </w:rPr>
              <w:t>and</w:t>
            </w:r>
            <w:r w:rsidR="004A0F25">
              <w:rPr>
                <w:rFonts w:ascii="Lucida Sans Unicode" w:hAnsi="Lucida Sans Unicode" w:cs="Lucida Sans Unicode"/>
              </w:rPr>
              <w:t xml:space="preserve"> r</w:t>
            </w:r>
            <w:r w:rsidRPr="008209AF">
              <w:rPr>
                <w:rFonts w:ascii="Lucida Sans Unicode" w:hAnsi="Lucida Sans Unicode" w:cs="Lucida Sans Unicode"/>
              </w:rPr>
              <w:t>eceive FTA funding in excess of $1M in capital or operating assistance of in excess of $250,000 in planning assistance in the previous year?</w:t>
            </w:r>
          </w:p>
        </w:tc>
        <w:tc>
          <w:tcPr>
            <w:tcW w:w="2513" w:type="dxa"/>
            <w:tcBorders>
              <w:bottom w:val="single" w:sz="4" w:space="0" w:color="auto"/>
            </w:tcBorders>
          </w:tcPr>
          <w:p w14:paraId="776041B0" w14:textId="77777777" w:rsidR="008209AF" w:rsidRDefault="008209AF" w:rsidP="008F725A">
            <w:pPr>
              <w:rPr>
                <w:rFonts w:ascii="Lucida Sans Unicode" w:hAnsi="Lucida Sans Unicode" w:cs="Lucida Sans Unicode"/>
              </w:rPr>
            </w:pPr>
          </w:p>
        </w:tc>
        <w:tc>
          <w:tcPr>
            <w:tcW w:w="2619" w:type="dxa"/>
            <w:tcBorders>
              <w:bottom w:val="single" w:sz="4" w:space="0" w:color="auto"/>
            </w:tcBorders>
          </w:tcPr>
          <w:p w14:paraId="42C50096" w14:textId="77777777" w:rsidR="008209AF" w:rsidRDefault="008209AF" w:rsidP="008F725A">
            <w:pPr>
              <w:rPr>
                <w:rFonts w:ascii="Lucida Sans Unicode" w:hAnsi="Lucida Sans Unicode" w:cs="Lucida Sans Unicode"/>
              </w:rPr>
            </w:pPr>
          </w:p>
        </w:tc>
      </w:tr>
      <w:tr w:rsidR="008209AF" w:rsidRPr="007952FF" w14:paraId="5846A498" w14:textId="77777777">
        <w:trPr>
          <w:cantSplit/>
        </w:trPr>
        <w:tc>
          <w:tcPr>
            <w:tcW w:w="4444" w:type="dxa"/>
            <w:tcBorders>
              <w:bottom w:val="single" w:sz="4" w:space="0" w:color="auto"/>
            </w:tcBorders>
          </w:tcPr>
          <w:p w14:paraId="13E8C8FC" w14:textId="77777777" w:rsidR="004B3CAC" w:rsidRDefault="008209AF"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If yes, has</w:t>
            </w:r>
            <w:r>
              <w:rPr>
                <w:rFonts w:ascii="Lucida Sans Unicode" w:hAnsi="Lucida Sans Unicode" w:cs="Lucida Sans Unicode"/>
              </w:rPr>
              <w:t xml:space="preserve"> the transit system developed an abbreviated </w:t>
            </w:r>
            <w:r w:rsidRPr="00C36999">
              <w:rPr>
                <w:rFonts w:ascii="Lucida Sans Unicode" w:hAnsi="Lucida Sans Unicode" w:cs="Lucida Sans Unicode"/>
              </w:rPr>
              <w:t xml:space="preserve">EEO program? </w:t>
            </w:r>
          </w:p>
          <w:p w14:paraId="64732085" w14:textId="77777777" w:rsidR="004B3CAC" w:rsidRDefault="004B3CAC" w:rsidP="00DE7597">
            <w:pPr>
              <w:numPr>
                <w:ilvl w:val="0"/>
                <w:numId w:val="100"/>
              </w:numPr>
              <w:tabs>
                <w:tab w:val="clear" w:pos="360"/>
                <w:tab w:val="num" w:pos="736"/>
              </w:tabs>
              <w:spacing w:before="60" w:after="60"/>
              <w:ind w:left="736" w:hanging="270"/>
              <w:rPr>
                <w:rFonts w:ascii="Lucida Sans Unicode" w:hAnsi="Lucida Sans Unicode" w:cs="Lucida Sans Unicode"/>
              </w:rPr>
            </w:pPr>
            <w:r>
              <w:rPr>
                <w:rFonts w:ascii="Lucida Sans Unicode" w:hAnsi="Lucida Sans Unicode" w:cs="Lucida Sans Unicode"/>
              </w:rPr>
              <w:t>Does it contain each of the following elements?</w:t>
            </w:r>
          </w:p>
          <w:p w14:paraId="2FB37844"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Statement of policy</w:t>
            </w:r>
          </w:p>
          <w:p w14:paraId="13199C67"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Dissemination plan</w:t>
            </w:r>
            <w:r w:rsidRPr="00C36999">
              <w:rPr>
                <w:rFonts w:ascii="Lucida Sans Unicode" w:hAnsi="Lucida Sans Unicode" w:cs="Lucida Sans Unicode"/>
              </w:rPr>
              <w:t xml:space="preserve"> </w:t>
            </w:r>
          </w:p>
          <w:p w14:paraId="5891CAC5"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Designation of personnel</w:t>
            </w:r>
          </w:p>
          <w:p w14:paraId="6C1CDFF9"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Assessment of employment practices</w:t>
            </w:r>
          </w:p>
          <w:p w14:paraId="2AC94FB1" w14:textId="77777777" w:rsidR="004B3CAC" w:rsidRDefault="004B3CAC" w:rsidP="00DE7597">
            <w:pPr>
              <w:numPr>
                <w:ilvl w:val="1"/>
                <w:numId w:val="174"/>
              </w:numPr>
              <w:spacing w:before="60" w:after="60"/>
              <w:rPr>
                <w:rFonts w:ascii="Lucida Sans Unicode" w:hAnsi="Lucida Sans Unicode" w:cs="Lucida Sans Unicode"/>
              </w:rPr>
            </w:pPr>
            <w:r>
              <w:rPr>
                <w:rFonts w:ascii="Lucida Sans Unicode" w:hAnsi="Lucida Sans Unicode" w:cs="Lucida Sans Unicode"/>
              </w:rPr>
              <w:t>Monitoring and reporting system</w:t>
            </w:r>
          </w:p>
          <w:p w14:paraId="0802F313" w14:textId="77777777" w:rsidR="004B3CAC" w:rsidRPr="004B3CAC" w:rsidRDefault="004B3CAC"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Was it </w:t>
            </w:r>
            <w:r>
              <w:rPr>
                <w:rFonts w:ascii="Lucida Sans Unicode" w:hAnsi="Lucida Sans Unicode" w:cs="Lucida Sans Unicode"/>
              </w:rPr>
              <w:t>submitted to NCDOT</w:t>
            </w:r>
            <w:r w:rsidRPr="00C36999">
              <w:rPr>
                <w:rFonts w:ascii="Lucida Sans Unicode" w:hAnsi="Lucida Sans Unicode" w:cs="Lucida Sans Unicode"/>
              </w:rPr>
              <w:t>?</w:t>
            </w:r>
          </w:p>
        </w:tc>
        <w:tc>
          <w:tcPr>
            <w:tcW w:w="2513" w:type="dxa"/>
            <w:tcBorders>
              <w:bottom w:val="single" w:sz="4" w:space="0" w:color="auto"/>
            </w:tcBorders>
          </w:tcPr>
          <w:p w14:paraId="7433D519" w14:textId="77777777" w:rsidR="008209AF" w:rsidRDefault="008209AF" w:rsidP="008F725A">
            <w:pPr>
              <w:rPr>
                <w:rFonts w:ascii="Lucida Sans Unicode" w:hAnsi="Lucida Sans Unicode" w:cs="Lucida Sans Unicode"/>
              </w:rPr>
            </w:pPr>
          </w:p>
        </w:tc>
        <w:tc>
          <w:tcPr>
            <w:tcW w:w="2619" w:type="dxa"/>
            <w:tcBorders>
              <w:bottom w:val="single" w:sz="4" w:space="0" w:color="auto"/>
            </w:tcBorders>
          </w:tcPr>
          <w:p w14:paraId="03831EF1" w14:textId="77777777" w:rsidR="008209AF" w:rsidRDefault="008209AF" w:rsidP="008F725A">
            <w:pPr>
              <w:rPr>
                <w:rFonts w:ascii="Lucida Sans Unicode" w:hAnsi="Lucida Sans Unicode" w:cs="Lucida Sans Unicode"/>
              </w:rPr>
            </w:pPr>
          </w:p>
        </w:tc>
      </w:tr>
      <w:tr w:rsidR="006111FA" w:rsidRPr="007952FF" w14:paraId="538497A4" w14:textId="77777777">
        <w:trPr>
          <w:cantSplit/>
        </w:trPr>
        <w:tc>
          <w:tcPr>
            <w:tcW w:w="4444" w:type="dxa"/>
            <w:tcBorders>
              <w:bottom w:val="single" w:sz="4" w:space="0" w:color="auto"/>
            </w:tcBorders>
          </w:tcPr>
          <w:p w14:paraId="2925390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D</w:t>
            </w:r>
            <w:r w:rsidR="001B5AC9" w:rsidRPr="00C36999">
              <w:rPr>
                <w:rFonts w:ascii="Lucida Sans Unicode" w:hAnsi="Lucida Sans Unicode" w:cs="Lucida Sans Unicode"/>
              </w:rPr>
              <w:t xml:space="preserve">id </w:t>
            </w:r>
            <w:r w:rsidRPr="00C36999">
              <w:rPr>
                <w:rFonts w:ascii="Lucida Sans Unicode" w:hAnsi="Lucida Sans Unicode" w:cs="Lucida Sans Unicode"/>
              </w:rPr>
              <w:t xml:space="preserve">the transit system (or its contractor) employ </w:t>
            </w:r>
            <w:r w:rsidR="005E24C1">
              <w:rPr>
                <w:rFonts w:ascii="Lucida Sans Unicode" w:hAnsi="Lucida Sans Unicode" w:cs="Lucida Sans Unicode"/>
              </w:rPr>
              <w:t>100</w:t>
            </w:r>
            <w:r w:rsidRPr="00C36999">
              <w:rPr>
                <w:rFonts w:ascii="Lucida Sans Unicode" w:hAnsi="Lucida Sans Unicode" w:cs="Lucida Sans Unicode"/>
              </w:rPr>
              <w:t xml:space="preserve"> or more transit-related employees </w:t>
            </w:r>
            <w:r w:rsidRPr="00C36999">
              <w:rPr>
                <w:rFonts w:ascii="Lucida Sans Unicode" w:hAnsi="Lucida Sans Unicode" w:cs="Lucida Sans Unicode"/>
                <w:u w:val="single"/>
              </w:rPr>
              <w:t>and</w:t>
            </w:r>
            <w:r w:rsidRPr="00C36999">
              <w:rPr>
                <w:rFonts w:ascii="Lucida Sans Unicode" w:hAnsi="Lucida Sans Unicode" w:cs="Lucida Sans Unicode"/>
              </w:rPr>
              <w:t xml:space="preserve"> receive </w:t>
            </w:r>
            <w:r w:rsidR="001B5AC9" w:rsidRPr="00C36999">
              <w:rPr>
                <w:rFonts w:ascii="Lucida Sans Unicode" w:hAnsi="Lucida Sans Unicode" w:cs="Lucida Sans Unicode"/>
              </w:rPr>
              <w:t xml:space="preserve">FTA funding </w:t>
            </w:r>
            <w:r w:rsidRPr="00C36999">
              <w:rPr>
                <w:rFonts w:ascii="Lucida Sans Unicode" w:hAnsi="Lucida Sans Unicode" w:cs="Lucida Sans Unicode"/>
              </w:rPr>
              <w:t>in excess of $1M in capital or operating assistance of in excess of $250,000 in planning assistance in the previous year?</w:t>
            </w:r>
          </w:p>
        </w:tc>
        <w:tc>
          <w:tcPr>
            <w:tcW w:w="2513" w:type="dxa"/>
            <w:tcBorders>
              <w:bottom w:val="single" w:sz="4" w:space="0" w:color="auto"/>
            </w:tcBorders>
          </w:tcPr>
          <w:p w14:paraId="1409AB45" w14:textId="77777777" w:rsidR="006111FA"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4"/>
                  <w:enabled/>
                  <w:calcOnExit w:val="0"/>
                  <w:textInput/>
                </w:ffData>
              </w:fldChar>
            </w:r>
            <w:bookmarkStart w:id="327" w:name="Text25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27"/>
          </w:p>
        </w:tc>
        <w:tc>
          <w:tcPr>
            <w:tcW w:w="2619" w:type="dxa"/>
            <w:tcBorders>
              <w:bottom w:val="single" w:sz="4" w:space="0" w:color="auto"/>
            </w:tcBorders>
          </w:tcPr>
          <w:p w14:paraId="51FC34DB" w14:textId="77777777" w:rsidR="006111FA"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5"/>
                  <w:enabled/>
                  <w:calcOnExit w:val="0"/>
                  <w:textInput/>
                </w:ffData>
              </w:fldChar>
            </w:r>
            <w:bookmarkStart w:id="328" w:name="Text25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28"/>
          </w:p>
        </w:tc>
      </w:tr>
      <w:tr w:rsidR="001B5AC9" w:rsidRPr="007952FF" w14:paraId="2E1BF590" w14:textId="77777777">
        <w:trPr>
          <w:cantSplit/>
        </w:trPr>
        <w:tc>
          <w:tcPr>
            <w:tcW w:w="4444" w:type="dxa"/>
            <w:tcBorders>
              <w:bottom w:val="single" w:sz="4" w:space="0" w:color="auto"/>
            </w:tcBorders>
          </w:tcPr>
          <w:p w14:paraId="20BA3F81" w14:textId="77777777" w:rsidR="001B5AC9" w:rsidRPr="00C36999" w:rsidRDefault="001B5AC9"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If yes, has the transit system developed a formal EEO program?  Was it approved by FTA?  When does the approval expire?</w:t>
            </w:r>
          </w:p>
        </w:tc>
        <w:tc>
          <w:tcPr>
            <w:tcW w:w="2513" w:type="dxa"/>
            <w:tcBorders>
              <w:bottom w:val="single" w:sz="4" w:space="0" w:color="auto"/>
            </w:tcBorders>
          </w:tcPr>
          <w:p w14:paraId="2422F1EF"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9"/>
                  <w:enabled/>
                  <w:calcOnExit w:val="0"/>
                  <w:textInput/>
                </w:ffData>
              </w:fldChar>
            </w:r>
            <w:bookmarkStart w:id="329" w:name="Text259"/>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29"/>
          </w:p>
        </w:tc>
        <w:tc>
          <w:tcPr>
            <w:tcW w:w="2619" w:type="dxa"/>
            <w:tcBorders>
              <w:bottom w:val="single" w:sz="4" w:space="0" w:color="auto"/>
            </w:tcBorders>
          </w:tcPr>
          <w:p w14:paraId="6BA82EE5"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6"/>
                  <w:enabled/>
                  <w:calcOnExit w:val="0"/>
                  <w:textInput/>
                </w:ffData>
              </w:fldChar>
            </w:r>
            <w:bookmarkStart w:id="330" w:name="Text25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0"/>
          </w:p>
        </w:tc>
      </w:tr>
      <w:tr w:rsidR="001B5AC9" w:rsidRPr="007952FF" w14:paraId="7D141D09" w14:textId="77777777">
        <w:trPr>
          <w:cantSplit/>
        </w:trPr>
        <w:tc>
          <w:tcPr>
            <w:tcW w:w="4444" w:type="dxa"/>
            <w:tcBorders>
              <w:bottom w:val="single" w:sz="4" w:space="0" w:color="auto"/>
            </w:tcBorders>
          </w:tcPr>
          <w:p w14:paraId="01A85E39" w14:textId="77777777" w:rsidR="001B5AC9" w:rsidRPr="00C36999" w:rsidRDefault="001B5AC9" w:rsidP="00DE7597">
            <w:pPr>
              <w:numPr>
                <w:ilvl w:val="0"/>
                <w:numId w:val="100"/>
              </w:numPr>
              <w:tabs>
                <w:tab w:val="clear" w:pos="360"/>
                <w:tab w:val="num" w:pos="736"/>
              </w:tabs>
              <w:spacing w:before="60" w:after="60"/>
              <w:ind w:left="736" w:hanging="270"/>
              <w:rPr>
                <w:rFonts w:ascii="Lucida Sans Unicode" w:hAnsi="Lucida Sans Unicode" w:cs="Lucida Sans Unicode"/>
              </w:rPr>
            </w:pPr>
            <w:r w:rsidRPr="00C36999">
              <w:rPr>
                <w:rFonts w:ascii="Lucida Sans Unicode" w:hAnsi="Lucida Sans Unicode" w:cs="Lucida Sans Unicode"/>
              </w:rPr>
              <w:t xml:space="preserve">If yes, were EEO goals met during the past three years?  What is being done to address </w:t>
            </w:r>
            <w:r w:rsidR="00F22CD9" w:rsidRPr="00C36999">
              <w:rPr>
                <w:rFonts w:ascii="Lucida Sans Unicode" w:hAnsi="Lucida Sans Unicode" w:cs="Lucida Sans Unicode"/>
              </w:rPr>
              <w:t>underutilization</w:t>
            </w:r>
            <w:r w:rsidRPr="00C36999">
              <w:rPr>
                <w:rFonts w:ascii="Lucida Sans Unicode" w:hAnsi="Lucida Sans Unicode" w:cs="Lucida Sans Unicode"/>
              </w:rPr>
              <w:t>?</w:t>
            </w:r>
          </w:p>
        </w:tc>
        <w:tc>
          <w:tcPr>
            <w:tcW w:w="2513" w:type="dxa"/>
            <w:tcBorders>
              <w:bottom w:val="single" w:sz="4" w:space="0" w:color="auto"/>
            </w:tcBorders>
          </w:tcPr>
          <w:p w14:paraId="33335A12"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8"/>
                  <w:enabled/>
                  <w:calcOnExit w:val="0"/>
                  <w:textInput/>
                </w:ffData>
              </w:fldChar>
            </w:r>
            <w:bookmarkStart w:id="331" w:name="Text258"/>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1"/>
          </w:p>
        </w:tc>
        <w:tc>
          <w:tcPr>
            <w:tcW w:w="2619" w:type="dxa"/>
            <w:tcBorders>
              <w:bottom w:val="single" w:sz="4" w:space="0" w:color="auto"/>
            </w:tcBorders>
          </w:tcPr>
          <w:p w14:paraId="54132235" w14:textId="77777777" w:rsidR="001B5AC9" w:rsidRPr="007952FF" w:rsidRDefault="00580F40" w:rsidP="008F725A">
            <w:pPr>
              <w:rPr>
                <w:rFonts w:ascii="Lucida Sans Unicode" w:hAnsi="Lucida Sans Unicode" w:cs="Lucida Sans Unicode"/>
              </w:rPr>
            </w:pPr>
            <w:r>
              <w:rPr>
                <w:rFonts w:ascii="Lucida Sans Unicode" w:hAnsi="Lucida Sans Unicode" w:cs="Lucida Sans Unicode"/>
              </w:rPr>
              <w:fldChar w:fldCharType="begin">
                <w:ffData>
                  <w:name w:val="Text257"/>
                  <w:enabled/>
                  <w:calcOnExit w:val="0"/>
                  <w:textInput/>
                </w:ffData>
              </w:fldChar>
            </w:r>
            <w:bookmarkStart w:id="332" w:name="Text25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2"/>
          </w:p>
        </w:tc>
      </w:tr>
      <w:tr w:rsidR="006111FA" w:rsidRPr="007952FF" w14:paraId="584E6818" w14:textId="77777777">
        <w:trPr>
          <w:cantSplit/>
        </w:trPr>
        <w:tc>
          <w:tcPr>
            <w:tcW w:w="4444" w:type="dxa"/>
            <w:tcBorders>
              <w:bottom w:val="single" w:sz="4" w:space="0" w:color="auto"/>
            </w:tcBorders>
          </w:tcPr>
          <w:p w14:paraId="07AAD942" w14:textId="77777777" w:rsidR="006111FA" w:rsidRPr="00C36999" w:rsidRDefault="001B5AC9"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How does the transit system ensure non-discrimination for ADA-eligible persons in terms of employment?  I</w:t>
            </w:r>
            <w:r w:rsidR="006111FA" w:rsidRPr="00C36999">
              <w:rPr>
                <w:rFonts w:ascii="Lucida Sans Unicode" w:hAnsi="Lucida Sans Unicode" w:cs="Lucida Sans Unicode"/>
              </w:rPr>
              <w:t>f requested, were reasonable accommodations made for hiring a person with disabilities in accordance with Title I of the ADA?</w:t>
            </w:r>
            <w:r w:rsidRPr="00C36999">
              <w:rPr>
                <w:rFonts w:ascii="Lucida Sans Unicode" w:hAnsi="Lucida Sans Unicode" w:cs="Lucida Sans Unicode"/>
              </w:rPr>
              <w:t xml:space="preserve">  If so, please describe.</w:t>
            </w:r>
          </w:p>
          <w:p w14:paraId="405D7D89" w14:textId="77777777" w:rsidR="006111FA" w:rsidRPr="00CF20E0" w:rsidRDefault="006111FA" w:rsidP="009E4236">
            <w:pPr>
              <w:spacing w:before="60" w:after="60"/>
              <w:rPr>
                <w:rFonts w:ascii="Lucida Sans Unicode" w:hAnsi="Lucida Sans Unicode" w:cs="Lucida Sans Unicode"/>
                <w:sz w:val="18"/>
                <w:szCs w:val="18"/>
              </w:rPr>
            </w:pPr>
            <w:r w:rsidRPr="00CF20E0">
              <w:rPr>
                <w:rFonts w:ascii="Lucida Sans Unicode" w:hAnsi="Lucida Sans Unicode" w:cs="Lucida Sans Unicode"/>
                <w:b/>
                <w:i/>
                <w:smallCaps/>
                <w:sz w:val="18"/>
                <w:szCs w:val="18"/>
                <w:u w:val="single"/>
              </w:rPr>
              <w:t>requirement</w:t>
            </w:r>
            <w:r w:rsidRPr="00CF20E0">
              <w:rPr>
                <w:rFonts w:ascii="Lucida Sans Unicode" w:hAnsi="Lucida Sans Unicode" w:cs="Lucida Sans Unicode"/>
                <w:i/>
                <w:smallCaps/>
                <w:color w:val="0000FF"/>
                <w:sz w:val="18"/>
                <w:szCs w:val="18"/>
              </w:rPr>
              <w:t xml:space="preserve"> </w:t>
            </w:r>
            <w:r w:rsidRPr="00CF20E0">
              <w:rPr>
                <w:rFonts w:ascii="Lucida Sans Unicode" w:hAnsi="Lucida Sans Unicode" w:cs="Lucida Sans Unicode"/>
                <w:i/>
                <w:smallCaps/>
                <w:sz w:val="18"/>
                <w:szCs w:val="18"/>
              </w:rPr>
              <w:t xml:space="preserve">- title i of the ada prohibits discrimination in </w:t>
            </w:r>
            <w:r w:rsidR="004E4054" w:rsidRPr="00CF20E0">
              <w:rPr>
                <w:rFonts w:ascii="Lucida Sans Unicode" w:hAnsi="Lucida Sans Unicode" w:cs="Lucida Sans Unicode"/>
                <w:i/>
                <w:smallCaps/>
                <w:sz w:val="18"/>
                <w:szCs w:val="18"/>
              </w:rPr>
              <w:t>employment</w:t>
            </w:r>
            <w:r w:rsidR="00495DAE" w:rsidRPr="00CF20E0">
              <w:rPr>
                <w:rFonts w:ascii="Lucida Sans Unicode" w:hAnsi="Lucida Sans Unicode" w:cs="Lucida Sans Unicode"/>
                <w:i/>
                <w:smallCaps/>
                <w:sz w:val="18"/>
                <w:szCs w:val="18"/>
              </w:rPr>
              <w:t>;</w:t>
            </w:r>
            <w:r w:rsidR="004D50DF" w:rsidRPr="00CF20E0">
              <w:rPr>
                <w:rFonts w:ascii="Lucida Sans Unicode" w:hAnsi="Lucida Sans Unicode" w:cs="Lucida Sans Unicode"/>
                <w:i/>
                <w:smallCaps/>
                <w:sz w:val="18"/>
                <w:szCs w:val="18"/>
              </w:rPr>
              <w:t xml:space="preserve"> </w:t>
            </w:r>
            <w:r w:rsidRPr="00CF20E0">
              <w:rPr>
                <w:rFonts w:ascii="Lucida Sans Unicode" w:hAnsi="Lucida Sans Unicode" w:cs="Lucida Sans Unicode"/>
                <w:i/>
                <w:smallCaps/>
                <w:sz w:val="18"/>
                <w:szCs w:val="18"/>
              </w:rPr>
              <w:t>requires subrecipients to make reasonable accommodations for qualified employees and applicants.</w:t>
            </w:r>
          </w:p>
        </w:tc>
        <w:tc>
          <w:tcPr>
            <w:tcW w:w="2513" w:type="dxa"/>
            <w:tcBorders>
              <w:bottom w:val="single" w:sz="4" w:space="0" w:color="auto"/>
            </w:tcBorders>
          </w:tcPr>
          <w:p w14:paraId="5DA5D25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3D82A706"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1E07E164" w14:textId="77777777">
        <w:trPr>
          <w:cantSplit/>
        </w:trPr>
        <w:tc>
          <w:tcPr>
            <w:tcW w:w="4444" w:type="dxa"/>
            <w:tcBorders>
              <w:bottom w:val="single" w:sz="4" w:space="0" w:color="auto"/>
            </w:tcBorders>
          </w:tcPr>
          <w:p w14:paraId="52FC5588" w14:textId="77777777" w:rsidR="006111FA" w:rsidRPr="00C36999" w:rsidRDefault="006111FA" w:rsidP="00DE7597">
            <w:pPr>
              <w:numPr>
                <w:ilvl w:val="0"/>
                <w:numId w:val="189"/>
              </w:numPr>
              <w:spacing w:before="60" w:after="60"/>
              <w:rPr>
                <w:rFonts w:ascii="Lucida Sans Unicode" w:hAnsi="Lucida Sans Unicode" w:cs="Lucida Sans Unicode"/>
              </w:rPr>
            </w:pPr>
            <w:r w:rsidRPr="00C36999">
              <w:rPr>
                <w:rFonts w:ascii="Lucida Sans Unicode" w:hAnsi="Lucida Sans Unicode" w:cs="Lucida Sans Unicode"/>
              </w:rPr>
              <w:t xml:space="preserve">Were any EEO complaints or lawsuits received </w:t>
            </w:r>
            <w:r w:rsidR="007A512B">
              <w:rPr>
                <w:rFonts w:ascii="Lucida Sans Unicode" w:hAnsi="Lucida Sans Unicode" w:cs="Lucida Sans Unicode"/>
              </w:rPr>
              <w:t xml:space="preserve">in the </w:t>
            </w:r>
            <w:r w:rsidR="00FB686C">
              <w:rPr>
                <w:rFonts w:ascii="Lucida Sans Unicode" w:hAnsi="Lucida Sans Unicode" w:cs="Lucida Sans Unicode"/>
              </w:rPr>
              <w:t>audit period</w:t>
            </w:r>
            <w:r w:rsidR="004E4054">
              <w:rPr>
                <w:rFonts w:ascii="Lucida Sans Unicode" w:hAnsi="Lucida Sans Unicode" w:cs="Lucida Sans Unicode"/>
              </w:rPr>
              <w:t>?</w:t>
            </w:r>
            <w:r w:rsidRPr="00C36999">
              <w:rPr>
                <w:rFonts w:ascii="Lucida Sans Unicode" w:hAnsi="Lucida Sans Unicode" w:cs="Lucida Sans Unicode"/>
              </w:rPr>
              <w:t xml:space="preserve">  If yes:</w:t>
            </w:r>
          </w:p>
        </w:tc>
        <w:tc>
          <w:tcPr>
            <w:tcW w:w="2513" w:type="dxa"/>
            <w:tcBorders>
              <w:bottom w:val="single" w:sz="4" w:space="0" w:color="auto"/>
            </w:tcBorders>
          </w:tcPr>
          <w:p w14:paraId="356A2311"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bottom w:val="single" w:sz="4" w:space="0" w:color="auto"/>
            </w:tcBorders>
          </w:tcPr>
          <w:p w14:paraId="43D002CA"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3B3E4874" w14:textId="77777777">
        <w:trPr>
          <w:cantSplit/>
        </w:trPr>
        <w:tc>
          <w:tcPr>
            <w:tcW w:w="4444" w:type="dxa"/>
            <w:tcBorders>
              <w:top w:val="single" w:sz="4" w:space="0" w:color="auto"/>
              <w:bottom w:val="single" w:sz="4" w:space="0" w:color="auto"/>
            </w:tcBorders>
          </w:tcPr>
          <w:p w14:paraId="2F5E8349"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Describe the complaint and how it was resolved.</w:t>
            </w:r>
          </w:p>
        </w:tc>
        <w:tc>
          <w:tcPr>
            <w:tcW w:w="2513" w:type="dxa"/>
            <w:tcBorders>
              <w:top w:val="single" w:sz="4" w:space="0" w:color="auto"/>
              <w:bottom w:val="single" w:sz="4" w:space="0" w:color="auto"/>
            </w:tcBorders>
          </w:tcPr>
          <w:p w14:paraId="57DF45B5"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2B8227D1"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3BA1513C" w14:textId="77777777">
        <w:trPr>
          <w:cantSplit/>
        </w:trPr>
        <w:tc>
          <w:tcPr>
            <w:tcW w:w="4444" w:type="dxa"/>
            <w:tcBorders>
              <w:top w:val="single" w:sz="4" w:space="0" w:color="auto"/>
              <w:bottom w:val="single" w:sz="4" w:space="0" w:color="auto"/>
            </w:tcBorders>
          </w:tcPr>
          <w:p w14:paraId="5F6E6793"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What is the process for handling and resolving such complaints?</w:t>
            </w:r>
          </w:p>
        </w:tc>
        <w:tc>
          <w:tcPr>
            <w:tcW w:w="2513" w:type="dxa"/>
            <w:tcBorders>
              <w:top w:val="single" w:sz="4" w:space="0" w:color="auto"/>
              <w:bottom w:val="single" w:sz="4" w:space="0" w:color="auto"/>
            </w:tcBorders>
          </w:tcPr>
          <w:p w14:paraId="29885FA6"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Borders>
              <w:top w:val="single" w:sz="4" w:space="0" w:color="auto"/>
              <w:bottom w:val="single" w:sz="4" w:space="0" w:color="auto"/>
            </w:tcBorders>
          </w:tcPr>
          <w:p w14:paraId="6FCA36B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6111FA" w:rsidRPr="007952FF" w14:paraId="0249424F" w14:textId="77777777">
        <w:trPr>
          <w:cantSplit/>
        </w:trPr>
        <w:tc>
          <w:tcPr>
            <w:tcW w:w="4444" w:type="dxa"/>
          </w:tcPr>
          <w:p w14:paraId="36B64D54" w14:textId="77777777" w:rsidR="006111FA" w:rsidRPr="00C36999" w:rsidRDefault="006111FA" w:rsidP="00DE7597">
            <w:pPr>
              <w:numPr>
                <w:ilvl w:val="0"/>
                <w:numId w:val="190"/>
              </w:numPr>
              <w:spacing w:before="60" w:after="60"/>
              <w:rPr>
                <w:rFonts w:ascii="Lucida Sans Unicode" w:hAnsi="Lucida Sans Unicode" w:cs="Lucida Sans Unicode"/>
              </w:rPr>
            </w:pPr>
            <w:r w:rsidRPr="00C36999">
              <w:rPr>
                <w:rFonts w:ascii="Lucida Sans Unicode" w:hAnsi="Lucida Sans Unicode" w:cs="Lucida Sans Unicode"/>
              </w:rPr>
              <w:t>Do you require employees to attend sexual harassment training?</w:t>
            </w:r>
          </w:p>
        </w:tc>
        <w:tc>
          <w:tcPr>
            <w:tcW w:w="2513" w:type="dxa"/>
          </w:tcPr>
          <w:p w14:paraId="0AC163E3"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19" w:type="dxa"/>
          </w:tcPr>
          <w:p w14:paraId="3821C32C" w14:textId="77777777" w:rsidR="006111FA" w:rsidRPr="007952FF" w:rsidRDefault="006111FA" w:rsidP="008F725A">
            <w:pPr>
              <w:rPr>
                <w:rFonts w:ascii="Lucida Sans Unicode" w:hAnsi="Lucida Sans Unicode" w:cs="Lucida Sans Unicode"/>
              </w:rPr>
            </w:pPr>
            <w:r w:rsidRPr="007952FF">
              <w:rPr>
                <w:rFonts w:ascii="Lucida Sans Unicode" w:hAnsi="Lucida Sans Unicode" w:cs="Lucida Sans Unicode"/>
              </w:rPr>
              <w:fldChar w:fldCharType="begin">
                <w:ffData>
                  <w:name w:val="Text26"/>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F818393" w14:textId="77777777" w:rsidR="004A3F21" w:rsidRDefault="004A3F21" w:rsidP="009C1FF3">
      <w:pPr>
        <w:pStyle w:val="Heading1"/>
      </w:pPr>
      <w:bookmarkStart w:id="333" w:name="_Toc247961982"/>
      <w:bookmarkStart w:id="334" w:name="_Toc247962039"/>
    </w:p>
    <w:p w14:paraId="36A1850F" w14:textId="77777777" w:rsidR="00CC7B8E" w:rsidRPr="007952FF" w:rsidRDefault="004A3F21" w:rsidP="009C1FF3">
      <w:pPr>
        <w:pStyle w:val="Heading1"/>
      </w:pPr>
      <w:r>
        <w:br w:type="page"/>
      </w:r>
      <w:bookmarkStart w:id="335" w:name="_Toc99462720"/>
      <w:r w:rsidR="004D28AD">
        <w:t>1</w:t>
      </w:r>
      <w:r w:rsidR="00CC2FCE">
        <w:t>7</w:t>
      </w:r>
      <w:r w:rsidR="004D28AD">
        <w:t>. OTHER S</w:t>
      </w:r>
      <w:r w:rsidR="00590EBD">
        <w:t xml:space="preserve">ERVICE </w:t>
      </w:r>
      <w:bookmarkEnd w:id="333"/>
      <w:bookmarkEnd w:id="334"/>
      <w:r w:rsidR="00960458">
        <w:t>REQUIREMENTS</w:t>
      </w:r>
      <w:bookmarkEnd w:id="335"/>
    </w:p>
    <w:p w14:paraId="6D7A5515" w14:textId="77777777" w:rsidR="0017304D" w:rsidRPr="007952FF" w:rsidRDefault="00000000" w:rsidP="004127E9">
      <w:pPr>
        <w:rPr>
          <w:rFonts w:ascii="Lucida Sans Unicode" w:hAnsi="Lucida Sans Unicode" w:cs="Lucida Sans Unicode"/>
        </w:rPr>
      </w:pPr>
      <w:r>
        <w:rPr>
          <w:rFonts w:ascii="Lucida Sans Unicode" w:hAnsi="Lucida Sans Unicode" w:cs="Lucida Sans Unicode"/>
        </w:rPr>
        <w:pict w14:anchorId="666FC9C3">
          <v:rect id="_x0000_i1034" style="width:0;height:1.5pt" o:hralign="center" o:hrstd="t" o:hr="t" fillcolor="gray" stroked="f"/>
        </w:pict>
      </w:r>
    </w:p>
    <w:p w14:paraId="091EEF28" w14:textId="77777777" w:rsidR="00960458" w:rsidRDefault="00960458" w:rsidP="004127E9">
      <w:pPr>
        <w:rPr>
          <w:rFonts w:ascii="Lucida Sans Unicode" w:hAnsi="Lucida Sans Unicode" w:cs="Lucida Sans Unicode"/>
          <w:sz w:val="24"/>
          <w:szCs w:val="24"/>
        </w:rPr>
      </w:pPr>
      <w:r>
        <w:rPr>
          <w:rFonts w:ascii="Lucida Sans Unicode" w:hAnsi="Lucida Sans Unicode" w:cs="Lucida Sans Unicode"/>
          <w:sz w:val="24"/>
          <w:szCs w:val="24"/>
        </w:rPr>
        <w:t>There are a number of other requirements for the provision of services when using FTA and NCDOT transit funds:</w:t>
      </w:r>
    </w:p>
    <w:p w14:paraId="02C993FF" w14:textId="77777777" w:rsidR="00960458" w:rsidRDefault="00960458" w:rsidP="004127E9">
      <w:pPr>
        <w:rPr>
          <w:rFonts w:ascii="Lucida Sans Unicode" w:hAnsi="Lucida Sans Unicode" w:cs="Lucida Sans Unicode"/>
          <w:sz w:val="24"/>
          <w:szCs w:val="24"/>
        </w:rPr>
      </w:pPr>
    </w:p>
    <w:p w14:paraId="0A3F5589"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Operating services open to the general public</w:t>
      </w:r>
    </w:p>
    <w:p w14:paraId="3AC12F94"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Use of S.5311 funds in urbanized areas</w:t>
      </w:r>
    </w:p>
    <w:p w14:paraId="204B2430" w14:textId="77777777" w:rsidR="00960458" w:rsidRDefault="00960458" w:rsidP="00DE7597">
      <w:pPr>
        <w:numPr>
          <w:ilvl w:val="0"/>
          <w:numId w:val="175"/>
        </w:numPr>
        <w:rPr>
          <w:rFonts w:ascii="Lucida Sans Unicode" w:hAnsi="Lucida Sans Unicode" w:cs="Lucida Sans Unicode"/>
          <w:sz w:val="24"/>
          <w:szCs w:val="24"/>
        </w:rPr>
      </w:pPr>
      <w:r>
        <w:rPr>
          <w:rFonts w:ascii="Lucida Sans Unicode" w:hAnsi="Lucida Sans Unicode" w:cs="Lucida Sans Unicode"/>
          <w:sz w:val="24"/>
          <w:szCs w:val="24"/>
        </w:rPr>
        <w:t xml:space="preserve">Incidental use of vehicles and property funded with transit grants </w:t>
      </w:r>
    </w:p>
    <w:p w14:paraId="7DB81169" w14:textId="77777777" w:rsidR="00960458" w:rsidRDefault="00960458" w:rsidP="004127E9">
      <w:pPr>
        <w:rPr>
          <w:rFonts w:ascii="Lucida Sans Unicode" w:hAnsi="Lucida Sans Unicode" w:cs="Lucida Sans Unicode"/>
          <w:sz w:val="24"/>
          <w:szCs w:val="24"/>
        </w:rPr>
      </w:pPr>
    </w:p>
    <w:p w14:paraId="1980F065" w14:textId="0E5268B4" w:rsidR="001F360A" w:rsidRPr="007952FF" w:rsidRDefault="001F360A" w:rsidP="001F360A">
      <w:pPr>
        <w:rPr>
          <w:rFonts w:ascii="Lucida Sans Unicode" w:hAnsi="Lucida Sans Unicode" w:cs="Lucida Sans Unicode"/>
          <w:sz w:val="24"/>
          <w:szCs w:val="24"/>
        </w:rPr>
      </w:pPr>
      <w:r w:rsidRPr="007952FF">
        <w:rPr>
          <w:rFonts w:ascii="Lucida Sans Unicode" w:hAnsi="Lucida Sans Unicode" w:cs="Lucida Sans Unicode"/>
          <w:sz w:val="24"/>
          <w:szCs w:val="24"/>
        </w:rPr>
        <w:t>Services may be designed to maximize use by members of the general public who are transportation-disadvantaged, including elderly persons and persons with disabilities.  Coordinated human service transportation</w:t>
      </w:r>
      <w:r w:rsidR="004E6BBE">
        <w:rPr>
          <w:rFonts w:ascii="Lucida Sans Unicode" w:hAnsi="Lucida Sans Unicode" w:cs="Lucida Sans Unicode"/>
          <w:sz w:val="24"/>
          <w:szCs w:val="24"/>
        </w:rPr>
        <w:t xml:space="preserve"> that</w:t>
      </w:r>
      <w:r w:rsidRPr="007952FF">
        <w:rPr>
          <w:rFonts w:ascii="Lucida Sans Unicode" w:hAnsi="Lucida Sans Unicode" w:cs="Lucida Sans Unicode"/>
          <w:sz w:val="24"/>
          <w:szCs w:val="24"/>
        </w:rPr>
        <w:t xml:space="preserve"> primarily serves elderly persons and persons with disabilities, but which is not restricted from carrying other members of the public, is considered available to the general public if it is marketed as public transit service.</w:t>
      </w:r>
    </w:p>
    <w:p w14:paraId="029300ED" w14:textId="77777777" w:rsidR="001F360A" w:rsidRDefault="001F360A" w:rsidP="004127E9">
      <w:pPr>
        <w:rPr>
          <w:rFonts w:ascii="Lucida Sans Unicode" w:hAnsi="Lucida Sans Unicode" w:cs="Lucida Sans Unicode"/>
          <w:sz w:val="24"/>
          <w:szCs w:val="24"/>
        </w:rPr>
      </w:pPr>
    </w:p>
    <w:p w14:paraId="5C973A58" w14:textId="77777777" w:rsidR="008C3F6E" w:rsidRDefault="00CC7B8E" w:rsidP="008C3F6E">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funds </w:t>
      </w:r>
      <w:r w:rsidR="008C3F6E">
        <w:rPr>
          <w:rFonts w:ascii="Lucida Sans Unicode" w:hAnsi="Lucida Sans Unicode" w:cs="Lucida Sans Unicode"/>
          <w:sz w:val="24"/>
          <w:szCs w:val="24"/>
        </w:rPr>
        <w:t xml:space="preserve">only </w:t>
      </w:r>
      <w:r w:rsidRPr="007952FF">
        <w:rPr>
          <w:rFonts w:ascii="Lucida Sans Unicode" w:hAnsi="Lucida Sans Unicode" w:cs="Lucida Sans Unicode"/>
          <w:sz w:val="24"/>
          <w:szCs w:val="24"/>
        </w:rPr>
        <w:t xml:space="preserve">can be used for public transportation projects and intercity projects in nonurbanized areas.  </w:t>
      </w:r>
      <w:r w:rsidR="008C3F6E">
        <w:rPr>
          <w:rFonts w:ascii="Lucida Sans Unicode" w:hAnsi="Lucida Sans Unicode" w:cs="Lucida Sans Unicode"/>
          <w:sz w:val="24"/>
          <w:szCs w:val="24"/>
        </w:rPr>
        <w:t xml:space="preserve">In the event that </w:t>
      </w:r>
      <w:r w:rsidR="008C3F6E" w:rsidRPr="008C3F6E">
        <w:rPr>
          <w:rFonts w:ascii="Lucida Sans Unicode" w:hAnsi="Lucida Sans Unicode" w:cs="Lucida Sans Unicode"/>
          <w:sz w:val="24"/>
          <w:szCs w:val="24"/>
        </w:rPr>
        <w:t>urbanized area recipients of Section 5307 funds also receive Section</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5311 funds to carry out projects in surrounding rural areas</w:t>
      </w:r>
      <w:r w:rsidR="008C3F6E">
        <w:rPr>
          <w:rFonts w:ascii="Lucida Sans Unicode" w:hAnsi="Lucida Sans Unicode" w:cs="Lucida Sans Unicode"/>
          <w:sz w:val="24"/>
          <w:szCs w:val="24"/>
        </w:rPr>
        <w:t>, t</w:t>
      </w:r>
      <w:r w:rsidR="008C3F6E" w:rsidRPr="008C3F6E">
        <w:rPr>
          <w:rFonts w:ascii="Lucida Sans Unicode" w:hAnsi="Lucida Sans Unicode" w:cs="Lucida Sans Unicode"/>
          <w:sz w:val="24"/>
          <w:szCs w:val="24"/>
        </w:rPr>
        <w:t>hese subrecipients should use Section 5311 funds only to assist</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the rural portion of those localities.</w:t>
      </w:r>
      <w:r w:rsidR="008C3F6E">
        <w:rPr>
          <w:rFonts w:ascii="Lucida Sans Unicode" w:hAnsi="Lucida Sans Unicode" w:cs="Lucida Sans Unicode"/>
          <w:sz w:val="24"/>
          <w:szCs w:val="24"/>
        </w:rPr>
        <w:t xml:space="preserve"> F</w:t>
      </w:r>
      <w:r w:rsidR="008C3F6E" w:rsidRPr="008C3F6E">
        <w:rPr>
          <w:rFonts w:ascii="Lucida Sans Unicode" w:hAnsi="Lucida Sans Unicode" w:cs="Lucida Sans Unicode"/>
          <w:sz w:val="24"/>
          <w:szCs w:val="24"/>
        </w:rPr>
        <w:t>TA expects the subrecipient to develop a</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reasonable basis related to the service provided, for allocating operating costs between</w:t>
      </w:r>
      <w:r w:rsidR="008C3F6E">
        <w:rPr>
          <w:rFonts w:ascii="Lucida Sans Unicode" w:hAnsi="Lucida Sans Unicode" w:cs="Lucida Sans Unicode"/>
          <w:sz w:val="24"/>
          <w:szCs w:val="24"/>
        </w:rPr>
        <w:t xml:space="preserve"> </w:t>
      </w:r>
      <w:r w:rsidR="008C3F6E" w:rsidRPr="008C3F6E">
        <w:rPr>
          <w:rFonts w:ascii="Lucida Sans Unicode" w:hAnsi="Lucida Sans Unicode" w:cs="Lucida Sans Unicode"/>
          <w:sz w:val="24"/>
          <w:szCs w:val="24"/>
        </w:rPr>
        <w:t xml:space="preserve">the two FTA funding sources. </w:t>
      </w:r>
    </w:p>
    <w:p w14:paraId="30A62F4B" w14:textId="77777777" w:rsidR="001F360A" w:rsidRDefault="001F360A" w:rsidP="004127E9">
      <w:pPr>
        <w:rPr>
          <w:rFonts w:ascii="Lucida Sans Unicode" w:hAnsi="Lucida Sans Unicode" w:cs="Lucida Sans Unicode"/>
          <w:sz w:val="24"/>
          <w:szCs w:val="24"/>
        </w:rPr>
      </w:pPr>
    </w:p>
    <w:p w14:paraId="72711B3F" w14:textId="77777777" w:rsidR="001F360A" w:rsidRDefault="00CC7B8E"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Incidental use of a Section 5311 vehicle for non-passenger transportation on an occasional or regular basis, such as meal delivery, must not result in reduction of public transit service quality or availability.  Incidental services must cover the operating costs associated with providing the services.  </w:t>
      </w:r>
    </w:p>
    <w:p w14:paraId="782F3944" w14:textId="77777777" w:rsidR="001F360A" w:rsidRDefault="001F360A" w:rsidP="004127E9">
      <w:pPr>
        <w:rPr>
          <w:rFonts w:ascii="Lucida Sans Unicode" w:hAnsi="Lucida Sans Unicode" w:cs="Lucida Sans Unicode"/>
          <w:sz w:val="24"/>
          <w:szCs w:val="24"/>
        </w:rPr>
      </w:pPr>
    </w:p>
    <w:p w14:paraId="46B4EFCC" w14:textId="61A48B4A" w:rsidR="00CC7B8E" w:rsidRDefault="00F818AA"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Subrecipient</w:t>
      </w:r>
      <w:r w:rsidR="00CC7B8E" w:rsidRPr="007952FF">
        <w:rPr>
          <w:rFonts w:ascii="Lucida Sans Unicode" w:hAnsi="Lucida Sans Unicode" w:cs="Lucida Sans Unicode"/>
          <w:sz w:val="24"/>
          <w:szCs w:val="24"/>
        </w:rPr>
        <w:t xml:space="preserve">s may provide incidental service with FTA-funded vehicles </w:t>
      </w:r>
      <w:r w:rsidR="0096749D">
        <w:rPr>
          <w:rFonts w:ascii="Lucida Sans Unicode" w:hAnsi="Lucida Sans Unicode" w:cs="Lucida Sans Unicode"/>
          <w:sz w:val="24"/>
          <w:szCs w:val="24"/>
        </w:rPr>
        <w:t xml:space="preserve">and </w:t>
      </w:r>
      <w:r w:rsidR="007C6078">
        <w:rPr>
          <w:rFonts w:ascii="Lucida Sans Unicode" w:hAnsi="Lucida Sans Unicode" w:cs="Lucida Sans Unicode"/>
          <w:sz w:val="24"/>
          <w:szCs w:val="24"/>
        </w:rPr>
        <w:t>facilities,</w:t>
      </w:r>
      <w:r w:rsidR="0096749D">
        <w:rPr>
          <w:rFonts w:ascii="Lucida Sans Unicode" w:hAnsi="Lucida Sans Unicode" w:cs="Lucida Sans Unicode"/>
          <w:sz w:val="24"/>
          <w:szCs w:val="24"/>
        </w:rPr>
        <w:t xml:space="preserve"> </w:t>
      </w:r>
      <w:r w:rsidR="00CC7B8E" w:rsidRPr="007952FF">
        <w:rPr>
          <w:rFonts w:ascii="Lucida Sans Unicode" w:hAnsi="Lucida Sans Unicode" w:cs="Lucida Sans Unicode"/>
          <w:sz w:val="24"/>
          <w:szCs w:val="24"/>
        </w:rPr>
        <w:t xml:space="preserve">but the service must not interfere with the provision of transit service and must bear the costs of providing the service.  </w:t>
      </w:r>
    </w:p>
    <w:p w14:paraId="266035F5" w14:textId="77777777" w:rsidR="00DB64B2" w:rsidRDefault="00DB64B2" w:rsidP="004127E9">
      <w:pPr>
        <w:rPr>
          <w:rFonts w:ascii="Lucida Sans Unicode" w:hAnsi="Lucida Sans Unicode" w:cs="Lucida Sans Unicode"/>
          <w:sz w:val="24"/>
          <w:szCs w:val="24"/>
        </w:rPr>
      </w:pPr>
    </w:p>
    <w:p w14:paraId="5402D178" w14:textId="77777777" w:rsidR="00DB64B2" w:rsidRDefault="00DB64B2" w:rsidP="00DB64B2">
      <w:pPr>
        <w:rPr>
          <w:rFonts w:ascii="Lucida Sans Unicode" w:hAnsi="Lucida Sans Unicode" w:cs="Lucida Sans Unicode"/>
          <w:sz w:val="24"/>
          <w:szCs w:val="24"/>
        </w:rPr>
      </w:pPr>
    </w:p>
    <w:p w14:paraId="0B2ABDCA" w14:textId="77777777" w:rsidR="008C3F6E" w:rsidRPr="007952FF" w:rsidRDefault="007C32BA" w:rsidP="008C3F6E">
      <w:pPr>
        <w:pStyle w:val="Heading2"/>
      </w:pPr>
      <w:bookmarkStart w:id="336" w:name="_Toc99462721"/>
      <w:r>
        <w:t>Open to the Public</w:t>
      </w:r>
      <w:bookmarkEnd w:id="336"/>
      <w:r>
        <w:t xml:space="preserve"> </w:t>
      </w:r>
      <w:r w:rsidR="00C7435F">
        <w:t xml:space="preserve"> </w:t>
      </w: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3240"/>
      </w:tblGrid>
      <w:tr w:rsidR="00CC7B8E" w:rsidRPr="007952FF" w14:paraId="32B683CE" w14:textId="77777777">
        <w:trPr>
          <w:cantSplit/>
        </w:trPr>
        <w:tc>
          <w:tcPr>
            <w:tcW w:w="10114" w:type="dxa"/>
            <w:gridSpan w:val="3"/>
          </w:tcPr>
          <w:p w14:paraId="01BFB605" w14:textId="77777777" w:rsidR="00CC7B8E" w:rsidRPr="007952FF" w:rsidRDefault="00CC7B8E" w:rsidP="004127E9">
            <w:pPr>
              <w:spacing w:before="60" w:after="60"/>
              <w:rPr>
                <w:rFonts w:ascii="Lucida Sans Unicode" w:hAnsi="Lucida Sans Unicode" w:cs="Lucida Sans Unicode"/>
              </w:rPr>
            </w:pPr>
            <w:r w:rsidRPr="007952FF">
              <w:rPr>
                <w:rFonts w:ascii="Lucida Sans Unicode" w:hAnsi="Lucida Sans Unicode" w:cs="Lucida Sans Unicode"/>
              </w:rPr>
              <w:t xml:space="preserve">The following questions are designed to determine whether the service provided meets </w:t>
            </w:r>
            <w:r w:rsidRPr="007952FF">
              <w:rPr>
                <w:rFonts w:ascii="Lucida Sans Unicode" w:hAnsi="Lucida Sans Unicode" w:cs="Lucida Sans Unicode"/>
                <w:color w:val="000000"/>
              </w:rPr>
              <w:t>FTA’s</w:t>
            </w:r>
            <w:r w:rsidRPr="007952FF">
              <w:rPr>
                <w:rFonts w:ascii="Lucida Sans Unicode" w:hAnsi="Lucida Sans Unicode" w:cs="Lucida Sans Unicode"/>
                <w:color w:val="FF0000"/>
              </w:rPr>
              <w:t xml:space="preserve"> </w:t>
            </w:r>
            <w:r w:rsidRPr="007952FF">
              <w:rPr>
                <w:rFonts w:ascii="Lucida Sans Unicode" w:hAnsi="Lucida Sans Unicode" w:cs="Lucida Sans Unicode"/>
                <w:color w:val="000000"/>
              </w:rPr>
              <w:t>recommended</w:t>
            </w:r>
            <w:r w:rsidRPr="007952FF">
              <w:rPr>
                <w:rFonts w:ascii="Lucida Sans Unicode" w:hAnsi="Lucida Sans Unicode" w:cs="Lucida Sans Unicode"/>
                <w:color w:val="FF0000"/>
              </w:rPr>
              <w:t xml:space="preserve"> </w:t>
            </w:r>
            <w:r w:rsidRPr="007952FF">
              <w:rPr>
                <w:rFonts w:ascii="Lucida Sans Unicode" w:hAnsi="Lucida Sans Unicode" w:cs="Lucida Sans Unicode"/>
              </w:rPr>
              <w:t>criteria to be considered public transit service.</w:t>
            </w:r>
          </w:p>
        </w:tc>
      </w:tr>
      <w:tr w:rsidR="0017304D" w:rsidRPr="007952FF" w14:paraId="680FA7F1" w14:textId="77777777">
        <w:trPr>
          <w:cantSplit/>
        </w:trPr>
        <w:tc>
          <w:tcPr>
            <w:tcW w:w="4354" w:type="dxa"/>
          </w:tcPr>
          <w:p w14:paraId="1EEB5334"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44E3A272"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3240" w:type="dxa"/>
          </w:tcPr>
          <w:p w14:paraId="6BDBBDDD" w14:textId="77777777" w:rsidR="0017304D" w:rsidRPr="007952FF" w:rsidRDefault="0017304D"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512E1" w:rsidRPr="007952FF" w14:paraId="74AFE8CE" w14:textId="77777777">
        <w:trPr>
          <w:cantSplit/>
        </w:trPr>
        <w:tc>
          <w:tcPr>
            <w:tcW w:w="4354" w:type="dxa"/>
          </w:tcPr>
          <w:p w14:paraId="3BAAAEAE" w14:textId="77777777" w:rsidR="005512E1" w:rsidRPr="002A5876" w:rsidRDefault="005512E1" w:rsidP="00DE7597">
            <w:pPr>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What types of contract and subscription service do you provide?  With whom?</w:t>
            </w:r>
          </w:p>
        </w:tc>
        <w:tc>
          <w:tcPr>
            <w:tcW w:w="2520" w:type="dxa"/>
          </w:tcPr>
          <w:p w14:paraId="1DFC12C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6A69B77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23064A" w:rsidRPr="007952FF" w14:paraId="215D8CE4" w14:textId="77777777">
        <w:trPr>
          <w:cantSplit/>
        </w:trPr>
        <w:tc>
          <w:tcPr>
            <w:tcW w:w="4354" w:type="dxa"/>
          </w:tcPr>
          <w:p w14:paraId="1B8316DB" w14:textId="77777777" w:rsidR="0023064A" w:rsidRPr="002A5876" w:rsidRDefault="0023064A" w:rsidP="00DE7597">
            <w:pPr>
              <w:numPr>
                <w:ilvl w:val="1"/>
                <w:numId w:val="124"/>
              </w:numPr>
              <w:tabs>
                <w:tab w:val="clear" w:pos="1440"/>
                <w:tab w:val="num" w:pos="646"/>
              </w:tabs>
              <w:spacing w:before="60" w:after="60"/>
              <w:ind w:left="646" w:hanging="270"/>
              <w:rPr>
                <w:rFonts w:ascii="Lucida Sans Unicode" w:hAnsi="Lucida Sans Unicode" w:cs="Lucida Sans Unicode"/>
              </w:rPr>
            </w:pPr>
            <w:r w:rsidRPr="002A5876">
              <w:rPr>
                <w:rFonts w:ascii="Lucida Sans Unicode" w:hAnsi="Lucida Sans Unicode" w:cs="Lucida Sans Unicode"/>
              </w:rPr>
              <w:t>Do the contracts and subscription service interfere with the provision of public transit?</w:t>
            </w:r>
          </w:p>
        </w:tc>
        <w:tc>
          <w:tcPr>
            <w:tcW w:w="2520" w:type="dxa"/>
          </w:tcPr>
          <w:p w14:paraId="0F109851"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2"/>
                  <w:enabled/>
                  <w:calcOnExit w:val="0"/>
                  <w:textInput/>
                </w:ffData>
              </w:fldChar>
            </w:r>
            <w:bookmarkStart w:id="337" w:name="Text392"/>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7"/>
          </w:p>
        </w:tc>
        <w:tc>
          <w:tcPr>
            <w:tcW w:w="3240" w:type="dxa"/>
          </w:tcPr>
          <w:p w14:paraId="0AB01D37"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3"/>
                  <w:enabled/>
                  <w:calcOnExit w:val="0"/>
                  <w:textInput/>
                </w:ffData>
              </w:fldChar>
            </w:r>
            <w:bookmarkStart w:id="338" w:name="Text393"/>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8"/>
          </w:p>
        </w:tc>
      </w:tr>
      <w:tr w:rsidR="0023064A" w:rsidRPr="007952FF" w14:paraId="59994FFD" w14:textId="77777777">
        <w:trPr>
          <w:cantSplit/>
        </w:trPr>
        <w:tc>
          <w:tcPr>
            <w:tcW w:w="4354" w:type="dxa"/>
          </w:tcPr>
          <w:p w14:paraId="1CF2CC5D" w14:textId="77777777" w:rsidR="0023064A" w:rsidRPr="002A5876" w:rsidRDefault="0023064A" w:rsidP="00DE7597">
            <w:pPr>
              <w:numPr>
                <w:ilvl w:val="1"/>
                <w:numId w:val="124"/>
              </w:numPr>
              <w:tabs>
                <w:tab w:val="clear" w:pos="1440"/>
                <w:tab w:val="num" w:pos="646"/>
              </w:tabs>
              <w:spacing w:before="60" w:after="60"/>
              <w:ind w:left="646" w:hanging="270"/>
              <w:rPr>
                <w:rFonts w:ascii="Lucida Sans Unicode" w:hAnsi="Lucida Sans Unicode" w:cs="Lucida Sans Unicode"/>
              </w:rPr>
            </w:pPr>
            <w:r w:rsidRPr="002A5876">
              <w:rPr>
                <w:rFonts w:ascii="Lucida Sans Unicode" w:hAnsi="Lucida Sans Unicode" w:cs="Lucida Sans Unicode"/>
              </w:rPr>
              <w:t>Have you had to deny public transit trips because the contracts and subscription service utilized all available capacity?  If yes, how often?</w:t>
            </w:r>
          </w:p>
        </w:tc>
        <w:tc>
          <w:tcPr>
            <w:tcW w:w="2520" w:type="dxa"/>
          </w:tcPr>
          <w:p w14:paraId="2996D4D8"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4"/>
                  <w:enabled/>
                  <w:calcOnExit w:val="0"/>
                  <w:textInput/>
                </w:ffData>
              </w:fldChar>
            </w:r>
            <w:bookmarkStart w:id="339" w:name="Text394"/>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39"/>
          </w:p>
        </w:tc>
        <w:tc>
          <w:tcPr>
            <w:tcW w:w="3240" w:type="dxa"/>
          </w:tcPr>
          <w:p w14:paraId="1A7019C5" w14:textId="77777777" w:rsidR="0023064A" w:rsidRPr="007952FF" w:rsidRDefault="006D59DF" w:rsidP="00C12817">
            <w:pPr>
              <w:rPr>
                <w:rFonts w:ascii="Lucida Sans Unicode" w:hAnsi="Lucida Sans Unicode" w:cs="Lucida Sans Unicode"/>
              </w:rPr>
            </w:pPr>
            <w:r>
              <w:rPr>
                <w:rFonts w:ascii="Lucida Sans Unicode" w:hAnsi="Lucida Sans Unicode" w:cs="Lucida Sans Unicode"/>
              </w:rPr>
              <w:fldChar w:fldCharType="begin">
                <w:ffData>
                  <w:name w:val="Text395"/>
                  <w:enabled/>
                  <w:calcOnExit w:val="0"/>
                  <w:textInput/>
                </w:ffData>
              </w:fldChar>
            </w:r>
            <w:bookmarkStart w:id="340" w:name="Text395"/>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0"/>
          </w:p>
        </w:tc>
      </w:tr>
      <w:tr w:rsidR="005512E1" w:rsidRPr="007952FF" w14:paraId="70195246" w14:textId="77777777">
        <w:trPr>
          <w:cantSplit/>
        </w:trPr>
        <w:tc>
          <w:tcPr>
            <w:tcW w:w="4354" w:type="dxa"/>
          </w:tcPr>
          <w:p w14:paraId="699E8A4E" w14:textId="77777777" w:rsidR="005512E1" w:rsidRPr="002A5876" w:rsidRDefault="005512E1" w:rsidP="00DE7597">
            <w:pPr>
              <w:keepNext/>
              <w:numPr>
                <w:ilvl w:val="0"/>
                <w:numId w:val="191"/>
              </w:numPr>
              <w:spacing w:before="60" w:after="60"/>
              <w:rPr>
                <w:rFonts w:ascii="Lucida Sans Unicode" w:hAnsi="Lucida Sans Unicode" w:cs="Lucida Sans Unicode"/>
                <w:i/>
                <w:iCs/>
              </w:rPr>
            </w:pPr>
            <w:r w:rsidRPr="002A5876">
              <w:rPr>
                <w:rFonts w:ascii="Lucida Sans Unicode" w:hAnsi="Lucida Sans Unicode" w:cs="Lucida Sans Unicode"/>
              </w:rPr>
              <w:t>Do you provide service to the general public at least 40 hours per week?</w:t>
            </w:r>
          </w:p>
        </w:tc>
        <w:tc>
          <w:tcPr>
            <w:tcW w:w="2520" w:type="dxa"/>
          </w:tcPr>
          <w:p w14:paraId="022CB3A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07F57F1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27999E6" w14:textId="77777777">
        <w:trPr>
          <w:cantSplit/>
        </w:trPr>
        <w:tc>
          <w:tcPr>
            <w:tcW w:w="4354" w:type="dxa"/>
            <w:tcBorders>
              <w:bottom w:val="single" w:sz="4" w:space="0" w:color="auto"/>
            </w:tcBorders>
          </w:tcPr>
          <w:p w14:paraId="16762BC1" w14:textId="77777777" w:rsidR="005512E1" w:rsidRPr="002A5876" w:rsidRDefault="005512E1" w:rsidP="00DE7597">
            <w:pPr>
              <w:keepNext/>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Is the service available during normal commute times?</w:t>
            </w:r>
          </w:p>
          <w:p w14:paraId="4E7937B2" w14:textId="77777777" w:rsidR="005512E1" w:rsidRPr="00CF20E0" w:rsidRDefault="005512E1" w:rsidP="004C6131">
            <w:pPr>
              <w:spacing w:before="60" w:after="60"/>
              <w:rPr>
                <w:rFonts w:ascii="Lucida Sans Unicode" w:hAnsi="Lucida Sans Unicode" w:cs="Lucida Sans Unicode"/>
                <w:i/>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w:t>
            </w:r>
            <w:r w:rsidR="004C6131" w:rsidRPr="00CF20E0">
              <w:rPr>
                <w:rFonts w:ascii="Lucida Sans Unicode" w:hAnsi="Lucida Sans Unicode" w:cs="Lucida Sans Unicode"/>
                <w:i/>
                <w:iCs/>
                <w:sz w:val="18"/>
                <w:szCs w:val="18"/>
              </w:rPr>
              <w:t xml:space="preserve">Though not a </w:t>
            </w:r>
            <w:r w:rsidR="009D3A91" w:rsidRPr="00CF20E0">
              <w:rPr>
                <w:rFonts w:ascii="Lucida Sans Unicode" w:hAnsi="Lucida Sans Unicode" w:cs="Lucida Sans Unicode"/>
                <w:i/>
                <w:iCs/>
                <w:sz w:val="18"/>
                <w:szCs w:val="18"/>
              </w:rPr>
              <w:t>IMD</w:t>
            </w:r>
            <w:r w:rsidR="004C6131" w:rsidRPr="00CF20E0">
              <w:rPr>
                <w:rFonts w:ascii="Lucida Sans Unicode" w:hAnsi="Lucida Sans Unicode" w:cs="Lucida Sans Unicode"/>
                <w:i/>
                <w:iCs/>
                <w:sz w:val="18"/>
                <w:szCs w:val="18"/>
              </w:rPr>
              <w:t xml:space="preserve"> requirement, it is suggested that s</w:t>
            </w:r>
            <w:r w:rsidRPr="00CF20E0">
              <w:rPr>
                <w:rFonts w:ascii="Lucida Sans Unicode" w:hAnsi="Lucida Sans Unicode" w:cs="Lucida Sans Unicode"/>
                <w:i/>
                <w:iCs/>
                <w:sz w:val="18"/>
                <w:szCs w:val="18"/>
              </w:rPr>
              <w:t>ervice be provided to the general public at least 40 hours per week and be available during normal commute times.</w:t>
            </w:r>
          </w:p>
        </w:tc>
        <w:tc>
          <w:tcPr>
            <w:tcW w:w="2520" w:type="dxa"/>
            <w:tcBorders>
              <w:bottom w:val="single" w:sz="4" w:space="0" w:color="auto"/>
            </w:tcBorders>
          </w:tcPr>
          <w:p w14:paraId="1B5A846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bottom w:val="single" w:sz="4" w:space="0" w:color="auto"/>
            </w:tcBorders>
          </w:tcPr>
          <w:p w14:paraId="7A971E7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5F36F3FD" w14:textId="77777777">
        <w:trPr>
          <w:cantSplit/>
        </w:trPr>
        <w:tc>
          <w:tcPr>
            <w:tcW w:w="4354" w:type="dxa"/>
            <w:tcBorders>
              <w:left w:val="nil"/>
              <w:bottom w:val="single" w:sz="4" w:space="0" w:color="auto"/>
              <w:right w:val="single" w:sz="4" w:space="0" w:color="auto"/>
            </w:tcBorders>
          </w:tcPr>
          <w:p w14:paraId="5E11C307" w14:textId="77777777" w:rsidR="000813BA" w:rsidRPr="002A5876" w:rsidRDefault="000813BA" w:rsidP="00DE7597">
            <w:pPr>
              <w:numPr>
                <w:ilvl w:val="0"/>
                <w:numId w:val="191"/>
              </w:numPr>
              <w:spacing w:before="60" w:after="60"/>
              <w:rPr>
                <w:rFonts w:ascii="Lucida Sans Unicode" w:hAnsi="Lucida Sans Unicode" w:cs="Lucida Sans Unicode"/>
              </w:rPr>
            </w:pPr>
            <w:r w:rsidRPr="002A5876">
              <w:rPr>
                <w:rFonts w:ascii="Lucida Sans Unicode" w:hAnsi="Lucida Sans Unicode" w:cs="Lucida Sans Unicode"/>
              </w:rPr>
              <w:t>Are your services shared-ride?   Do you allow multiple users to share the same vehicle, when possible?</w:t>
            </w:r>
          </w:p>
          <w:p w14:paraId="6A73BF67" w14:textId="77777777" w:rsidR="000813BA" w:rsidRPr="002A5876" w:rsidRDefault="000813BA" w:rsidP="000813BA">
            <w:pPr>
              <w:spacing w:before="60" w:after="60"/>
              <w:rPr>
                <w:rFonts w:ascii="Lucida Sans Unicode" w:hAnsi="Lucida Sans Unicode" w:cs="Lucida Sans Unicode"/>
                <w:i/>
                <w:sz w:val="18"/>
                <w:szCs w:val="18"/>
              </w:rPr>
            </w:pPr>
            <w:r w:rsidRPr="002A5876">
              <w:rPr>
                <w:rFonts w:ascii="Lucida Sans Unicode" w:hAnsi="Lucida Sans Unicode" w:cs="Lucida Sans Unicode"/>
                <w:b/>
                <w:i/>
                <w:sz w:val="18"/>
                <w:szCs w:val="18"/>
                <w:u w:val="single"/>
              </w:rPr>
              <w:t>NOTE:</w:t>
            </w:r>
            <w:r w:rsidRPr="002A5876">
              <w:rPr>
                <w:rFonts w:ascii="Lucida Sans Unicode" w:hAnsi="Lucida Sans Unicode" w:cs="Lucida Sans Unicode"/>
                <w:i/>
                <w:sz w:val="18"/>
                <w:szCs w:val="18"/>
              </w:rPr>
              <w:t xml:space="preserve"> To be considered “public transit,” services must be offered in a manner that allows multiple riders on the same vehicle.  For example, e</w:t>
            </w:r>
            <w:r w:rsidRPr="002A5876">
              <w:rPr>
                <w:rFonts w:ascii="Lucida Sans Unicode" w:hAnsi="Lucida Sans Unicode" w:cs="Lucida Sans Unicode"/>
                <w:bCs/>
                <w:i/>
                <w:sz w:val="18"/>
                <w:szCs w:val="18"/>
              </w:rPr>
              <w:t>very trip does not have to be shared-ride in order for a taxi company to be considered a shared ride operator, but the general nature of the service must include shared rides.</w:t>
            </w:r>
          </w:p>
        </w:tc>
        <w:tc>
          <w:tcPr>
            <w:tcW w:w="2520" w:type="dxa"/>
            <w:tcBorders>
              <w:left w:val="single" w:sz="4" w:space="0" w:color="auto"/>
              <w:bottom w:val="single" w:sz="4" w:space="0" w:color="auto"/>
              <w:right w:val="single" w:sz="4" w:space="0" w:color="auto"/>
            </w:tcBorders>
          </w:tcPr>
          <w:p w14:paraId="7582C6C7" w14:textId="77777777" w:rsidR="000813BA" w:rsidRPr="007952FF" w:rsidRDefault="000813BA" w:rsidP="00973254">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left w:val="single" w:sz="4" w:space="0" w:color="auto"/>
              <w:bottom w:val="single" w:sz="4" w:space="0" w:color="auto"/>
              <w:right w:val="nil"/>
            </w:tcBorders>
          </w:tcPr>
          <w:p w14:paraId="3510C3DE" w14:textId="77777777" w:rsidR="000813BA" w:rsidRPr="007952FF" w:rsidRDefault="000813BA" w:rsidP="00973254">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4F7DCB99" w14:textId="77777777">
        <w:trPr>
          <w:cantSplit/>
        </w:trPr>
        <w:tc>
          <w:tcPr>
            <w:tcW w:w="4354" w:type="dxa"/>
            <w:tcBorders>
              <w:left w:val="nil"/>
              <w:bottom w:val="single" w:sz="4" w:space="0" w:color="auto"/>
              <w:right w:val="single" w:sz="4" w:space="0" w:color="auto"/>
            </w:tcBorders>
          </w:tcPr>
          <w:p w14:paraId="5A3B10AB"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prioritize </w:t>
            </w:r>
            <w:r w:rsidRPr="007952FF">
              <w:rPr>
                <w:rFonts w:ascii="Lucida Sans Unicode" w:hAnsi="Lucida Sans Unicode" w:cs="Lucida Sans Unicode"/>
              </w:rPr>
              <w:t>trips by trip purpose?</w:t>
            </w:r>
          </w:p>
          <w:p w14:paraId="26FB4F35" w14:textId="77777777" w:rsidR="000813BA" w:rsidRPr="00EF54D8" w:rsidRDefault="000813BA" w:rsidP="00EF54D8">
            <w:pPr>
              <w:spacing w:before="60" w:after="60"/>
              <w:rPr>
                <w:rFonts w:ascii="Lucida Sans Unicode" w:hAnsi="Lucida Sans Unicode" w:cs="Lucida Sans Unicode"/>
                <w:i/>
              </w:rPr>
            </w:pPr>
            <w:r w:rsidRPr="00EF54D8">
              <w:rPr>
                <w:rFonts w:ascii="Lucida Sans Unicode" w:hAnsi="Lucida Sans Unicode" w:cs="Lucida Sans Unicode"/>
                <w:i/>
              </w:rPr>
              <w:t>If yes, please provide the order of priority.</w:t>
            </w:r>
          </w:p>
        </w:tc>
        <w:tc>
          <w:tcPr>
            <w:tcW w:w="2520" w:type="dxa"/>
            <w:tcBorders>
              <w:left w:val="single" w:sz="4" w:space="0" w:color="auto"/>
              <w:bottom w:val="single" w:sz="4" w:space="0" w:color="auto"/>
              <w:right w:val="single" w:sz="4" w:space="0" w:color="auto"/>
            </w:tcBorders>
          </w:tcPr>
          <w:p w14:paraId="121A6AFD"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left w:val="single" w:sz="4" w:space="0" w:color="auto"/>
              <w:bottom w:val="single" w:sz="4" w:space="0" w:color="auto"/>
              <w:right w:val="nil"/>
            </w:tcBorders>
          </w:tcPr>
          <w:p w14:paraId="1A87315F"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7FA97133" w14:textId="77777777">
        <w:trPr>
          <w:cantSplit/>
        </w:trPr>
        <w:tc>
          <w:tcPr>
            <w:tcW w:w="4354" w:type="dxa"/>
            <w:tcBorders>
              <w:top w:val="single" w:sz="4" w:space="0" w:color="auto"/>
              <w:left w:val="nil"/>
              <w:right w:val="single" w:sz="4" w:space="0" w:color="auto"/>
            </w:tcBorders>
          </w:tcPr>
          <w:p w14:paraId="27F88E5E" w14:textId="77777777" w:rsidR="000813BA" w:rsidRPr="007952FF" w:rsidRDefault="000813BA" w:rsidP="00DE7597">
            <w:pPr>
              <w:numPr>
                <w:ilvl w:val="0"/>
                <w:numId w:val="126"/>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 xml:space="preserve">Does the </w:t>
            </w:r>
            <w:r>
              <w:rPr>
                <w:rFonts w:ascii="Lucida Sans Unicode" w:hAnsi="Lucida Sans Unicode" w:cs="Lucida Sans Unicode"/>
              </w:rPr>
              <w:t xml:space="preserve">prioritization </w:t>
            </w:r>
            <w:r w:rsidRPr="007952FF">
              <w:rPr>
                <w:rFonts w:ascii="Lucida Sans Unicode" w:hAnsi="Lucida Sans Unicode" w:cs="Lucida Sans Unicode"/>
              </w:rPr>
              <w:t>discourage the general public from using the service?</w:t>
            </w:r>
          </w:p>
        </w:tc>
        <w:tc>
          <w:tcPr>
            <w:tcW w:w="2520" w:type="dxa"/>
            <w:tcBorders>
              <w:top w:val="single" w:sz="4" w:space="0" w:color="auto"/>
              <w:left w:val="single" w:sz="4" w:space="0" w:color="auto"/>
              <w:right w:val="single" w:sz="4" w:space="0" w:color="auto"/>
            </w:tcBorders>
          </w:tcPr>
          <w:p w14:paraId="057A613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top w:val="single" w:sz="4" w:space="0" w:color="auto"/>
              <w:left w:val="single" w:sz="4" w:space="0" w:color="auto"/>
              <w:right w:val="nil"/>
            </w:tcBorders>
          </w:tcPr>
          <w:p w14:paraId="42EFAC15"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2C11E51F" w14:textId="77777777">
        <w:trPr>
          <w:cantSplit/>
        </w:trPr>
        <w:tc>
          <w:tcPr>
            <w:tcW w:w="4354" w:type="dxa"/>
          </w:tcPr>
          <w:p w14:paraId="2268ADFC" w14:textId="77777777" w:rsidR="000813BA" w:rsidRPr="007952FF" w:rsidRDefault="000813BA" w:rsidP="00DE7597">
            <w:pPr>
              <w:numPr>
                <w:ilvl w:val="0"/>
                <w:numId w:val="152"/>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 xml:space="preserve">Have you denied service because a trip </w:t>
            </w:r>
            <w:r>
              <w:rPr>
                <w:rFonts w:ascii="Lucida Sans Unicode" w:hAnsi="Lucida Sans Unicode" w:cs="Lucida Sans Unicode"/>
              </w:rPr>
              <w:t>was low priority?</w:t>
            </w:r>
          </w:p>
          <w:p w14:paraId="24E76B26" w14:textId="77777777" w:rsidR="000813BA" w:rsidRPr="007952FF" w:rsidRDefault="000813BA" w:rsidP="00DE7597">
            <w:pPr>
              <w:numPr>
                <w:ilvl w:val="0"/>
                <w:numId w:val="127"/>
              </w:numPr>
              <w:tabs>
                <w:tab w:val="clear" w:pos="360"/>
                <w:tab w:val="num" w:pos="736"/>
              </w:tabs>
              <w:spacing w:before="60" w:after="60"/>
              <w:ind w:left="736"/>
              <w:rPr>
                <w:rFonts w:ascii="Lucida Sans Unicode" w:hAnsi="Lucida Sans Unicode" w:cs="Lucida Sans Unicode"/>
              </w:rPr>
            </w:pPr>
            <w:r w:rsidRPr="007952FF">
              <w:rPr>
                <w:rFonts w:ascii="Lucida Sans Unicode" w:hAnsi="Lucida Sans Unicode" w:cs="Lucida Sans Unicode"/>
              </w:rPr>
              <w:t>If yes, how often?</w:t>
            </w:r>
          </w:p>
        </w:tc>
        <w:tc>
          <w:tcPr>
            <w:tcW w:w="2520" w:type="dxa"/>
          </w:tcPr>
          <w:p w14:paraId="5D065909"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57928C01"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0A251BB5" w14:textId="77777777">
        <w:trPr>
          <w:cantSplit/>
        </w:trPr>
        <w:tc>
          <w:tcPr>
            <w:tcW w:w="4354" w:type="dxa"/>
          </w:tcPr>
          <w:p w14:paraId="458F992C"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Is the phone number to call for a ride on the vehicles?</w:t>
            </w:r>
          </w:p>
          <w:p w14:paraId="30F40EB1" w14:textId="77777777" w:rsidR="000813BA" w:rsidRPr="00CF20E0" w:rsidRDefault="000813BA" w:rsidP="00DF2F4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REVIEWER</w:t>
            </w:r>
            <w:r w:rsidRPr="00CF20E0">
              <w:rPr>
                <w:rFonts w:ascii="Lucida Sans Unicode" w:hAnsi="Lucida Sans Unicode" w:cs="Lucida Sans Unicode"/>
                <w:b/>
                <w:i/>
                <w:iCs/>
                <w:sz w:val="18"/>
                <w:szCs w:val="18"/>
              </w:rPr>
              <w:t xml:space="preserve">: </w:t>
            </w:r>
            <w:r w:rsidRPr="00CF20E0">
              <w:rPr>
                <w:rFonts w:ascii="Lucida Sans Unicode" w:hAnsi="Lucida Sans Unicode" w:cs="Lucida Sans Unicode"/>
                <w:i/>
                <w:iCs/>
                <w:sz w:val="18"/>
                <w:szCs w:val="18"/>
              </w:rPr>
              <w:t>Verify</w:t>
            </w:r>
          </w:p>
          <w:p w14:paraId="1DE470BF" w14:textId="77777777" w:rsidR="000813BA" w:rsidRPr="007952FF" w:rsidRDefault="000813BA" w:rsidP="00DF2F48">
            <w:pPr>
              <w:spacing w:before="60" w:after="60"/>
              <w:rPr>
                <w:rFonts w:ascii="Lucida Sans Unicode" w:hAnsi="Lucida Sans Unicode" w:cs="Lucida Sans Unicode"/>
                <w:iCs/>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Vehicles should be clearly identified as general public transit service though not a </w:t>
            </w:r>
            <w:r w:rsidR="009D3A91" w:rsidRPr="00CF20E0">
              <w:rPr>
                <w:rFonts w:ascii="Lucida Sans Unicode" w:hAnsi="Lucida Sans Unicode" w:cs="Lucida Sans Unicode"/>
                <w:i/>
                <w:iCs/>
                <w:sz w:val="18"/>
                <w:szCs w:val="18"/>
              </w:rPr>
              <w:t>IMD</w:t>
            </w:r>
            <w:r w:rsidRPr="00CF20E0">
              <w:rPr>
                <w:rFonts w:ascii="Lucida Sans Unicode" w:hAnsi="Lucida Sans Unicode" w:cs="Lucida Sans Unicode"/>
                <w:i/>
                <w:iCs/>
                <w:sz w:val="18"/>
                <w:szCs w:val="18"/>
              </w:rPr>
              <w:t xml:space="preserve"> requirement</w:t>
            </w:r>
          </w:p>
        </w:tc>
        <w:tc>
          <w:tcPr>
            <w:tcW w:w="2520" w:type="dxa"/>
          </w:tcPr>
          <w:p w14:paraId="5FC61E0F"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4E7C1B03"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12CACFA0" w14:textId="77777777">
        <w:trPr>
          <w:cantSplit/>
        </w:trPr>
        <w:tc>
          <w:tcPr>
            <w:tcW w:w="4354" w:type="dxa"/>
          </w:tcPr>
          <w:p w14:paraId="4CA4AB85"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Are the vehicles marked in any way that represents exclusive use for a specific organization or clientele?</w:t>
            </w:r>
          </w:p>
          <w:p w14:paraId="6454F311" w14:textId="77777777" w:rsidR="000813BA" w:rsidRPr="00CF20E0" w:rsidRDefault="000813BA" w:rsidP="00EF54D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Vehicles should not display markings that imply exclusive use for a specific organization or clientele.</w:t>
            </w:r>
          </w:p>
        </w:tc>
        <w:tc>
          <w:tcPr>
            <w:tcW w:w="2520" w:type="dxa"/>
          </w:tcPr>
          <w:p w14:paraId="29FDC6A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07BA57E6"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0F0EF2CD" w14:textId="77777777">
        <w:trPr>
          <w:cantSplit/>
        </w:trPr>
        <w:tc>
          <w:tcPr>
            <w:tcW w:w="4354" w:type="dxa"/>
          </w:tcPr>
          <w:p w14:paraId="098BE207"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If you are a private, non-profit, have you advertised at least twice yearly in the local newspaper (not legal notice) that the service is for use by the general public and operates during regular commute hours?</w:t>
            </w:r>
          </w:p>
          <w:p w14:paraId="566AE329" w14:textId="77777777" w:rsidR="000813BA" w:rsidRPr="00CF20E0" w:rsidRDefault="000813BA" w:rsidP="00EF54D8">
            <w:pPr>
              <w:spacing w:before="60" w:after="60"/>
              <w:rPr>
                <w:rFonts w:ascii="Lucida Sans Unicode" w:hAnsi="Lucida Sans Unicode" w:cs="Lucida Sans Unicode"/>
                <w:i/>
                <w:iCs/>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xml:space="preserve"> Examine the newspaper file during site visit.</w:t>
            </w:r>
          </w:p>
          <w:p w14:paraId="5D9973B6" w14:textId="77777777" w:rsidR="000813BA" w:rsidRPr="007952FF" w:rsidRDefault="000813BA" w:rsidP="00BF3261">
            <w:pPr>
              <w:spacing w:before="60" w:after="60"/>
              <w:rPr>
                <w:rFonts w:ascii="Lucida Sans Unicode" w:hAnsi="Lucida Sans Unicode" w:cs="Lucida Sans Unicode"/>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While not a requirement, subrecipients who are private, non-profit organizations should advertise at least twice yearly in the local newspaper that the service is for use by the general public and operates during regular commute hours.</w:t>
            </w:r>
          </w:p>
        </w:tc>
        <w:tc>
          <w:tcPr>
            <w:tcW w:w="2520" w:type="dxa"/>
          </w:tcPr>
          <w:p w14:paraId="62F8E275"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Pr>
          <w:p w14:paraId="01149E71"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116E8B0F" w14:textId="77777777">
        <w:trPr>
          <w:cantSplit/>
        </w:trPr>
        <w:tc>
          <w:tcPr>
            <w:tcW w:w="4354" w:type="dxa"/>
            <w:tcBorders>
              <w:bottom w:val="single" w:sz="4" w:space="0" w:color="auto"/>
            </w:tcBorders>
          </w:tcPr>
          <w:p w14:paraId="4B855A38"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Does the agency answer the phone in such a way that the general public knows that it has contacted a public transit provider?</w:t>
            </w:r>
          </w:p>
        </w:tc>
        <w:tc>
          <w:tcPr>
            <w:tcW w:w="2520" w:type="dxa"/>
            <w:tcBorders>
              <w:bottom w:val="single" w:sz="4" w:space="0" w:color="auto"/>
            </w:tcBorders>
          </w:tcPr>
          <w:p w14:paraId="55E30114"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tcBorders>
              <w:bottom w:val="single" w:sz="4" w:space="0" w:color="auto"/>
            </w:tcBorders>
          </w:tcPr>
          <w:p w14:paraId="00AD3FA0" w14:textId="77777777" w:rsidR="000813BA" w:rsidRPr="007952FF" w:rsidRDefault="000813BA"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0813BA" w:rsidRPr="007952FF" w14:paraId="5CC1FF45" w14:textId="77777777">
        <w:trPr>
          <w:cantSplit/>
        </w:trPr>
        <w:tc>
          <w:tcPr>
            <w:tcW w:w="4354" w:type="dxa"/>
            <w:tcBorders>
              <w:bottom w:val="single" w:sz="4" w:space="0" w:color="auto"/>
            </w:tcBorders>
          </w:tcPr>
          <w:p w14:paraId="58D97F30" w14:textId="77777777" w:rsidR="000813BA" w:rsidRPr="007952FF" w:rsidRDefault="000813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have a direct line for transportation or do all transportation calls go through the general receptionist?</w:t>
            </w:r>
          </w:p>
        </w:tc>
        <w:tc>
          <w:tcPr>
            <w:tcW w:w="2520" w:type="dxa"/>
            <w:tcBorders>
              <w:bottom w:val="single" w:sz="4" w:space="0" w:color="auto"/>
            </w:tcBorders>
          </w:tcPr>
          <w:p w14:paraId="2AF13762" w14:textId="77777777" w:rsidR="000813BA" w:rsidRPr="007952FF" w:rsidRDefault="000813BA" w:rsidP="00C12817">
            <w:pPr>
              <w:rPr>
                <w:rFonts w:ascii="Lucida Sans Unicode" w:hAnsi="Lucida Sans Unicode" w:cs="Lucida Sans Unicode"/>
              </w:rPr>
            </w:pPr>
            <w:r>
              <w:rPr>
                <w:rFonts w:ascii="Lucida Sans Unicode" w:hAnsi="Lucida Sans Unicode" w:cs="Lucida Sans Unicode"/>
              </w:rPr>
              <w:fldChar w:fldCharType="begin">
                <w:ffData>
                  <w:name w:val="Text396"/>
                  <w:enabled/>
                  <w:calcOnExit w:val="0"/>
                  <w:textInput/>
                </w:ffData>
              </w:fldChar>
            </w:r>
            <w:bookmarkStart w:id="341" w:name="Text396"/>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1"/>
          </w:p>
        </w:tc>
        <w:tc>
          <w:tcPr>
            <w:tcW w:w="3240" w:type="dxa"/>
            <w:tcBorders>
              <w:bottom w:val="single" w:sz="4" w:space="0" w:color="auto"/>
            </w:tcBorders>
          </w:tcPr>
          <w:p w14:paraId="02E66BCB" w14:textId="77777777" w:rsidR="000813BA" w:rsidRPr="007952FF" w:rsidRDefault="000813BA" w:rsidP="00C12817">
            <w:pPr>
              <w:rPr>
                <w:rFonts w:ascii="Lucida Sans Unicode" w:hAnsi="Lucida Sans Unicode" w:cs="Lucida Sans Unicode"/>
              </w:rPr>
            </w:pPr>
            <w:r>
              <w:rPr>
                <w:rFonts w:ascii="Lucida Sans Unicode" w:hAnsi="Lucida Sans Unicode" w:cs="Lucida Sans Unicode"/>
              </w:rPr>
              <w:fldChar w:fldCharType="begin">
                <w:ffData>
                  <w:name w:val="Text397"/>
                  <w:enabled/>
                  <w:calcOnExit w:val="0"/>
                  <w:textInput/>
                </w:ffData>
              </w:fldChar>
            </w:r>
            <w:bookmarkStart w:id="342" w:name="Text397"/>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bookmarkEnd w:id="342"/>
          </w:p>
        </w:tc>
      </w:tr>
    </w:tbl>
    <w:p w14:paraId="3E7AA28B" w14:textId="77777777" w:rsidR="000B509A" w:rsidRDefault="000B509A" w:rsidP="00D81E0F">
      <w:pPr>
        <w:pStyle w:val="Heading2"/>
      </w:pPr>
      <w:bookmarkStart w:id="343" w:name="_Toc27216549"/>
      <w:bookmarkStart w:id="344" w:name="_Toc99184661"/>
      <w:bookmarkStart w:id="345" w:name="_Toc150333520"/>
      <w:bookmarkStart w:id="346" w:name="_Toc234051632"/>
      <w:bookmarkStart w:id="347" w:name="_Toc247961984"/>
      <w:bookmarkStart w:id="348" w:name="_Toc247962041"/>
    </w:p>
    <w:p w14:paraId="01BA942E" w14:textId="77777777" w:rsidR="00CC7B8E" w:rsidRPr="009C1FF3" w:rsidRDefault="009C1FF3" w:rsidP="00D81E0F">
      <w:pPr>
        <w:pStyle w:val="Heading2"/>
      </w:pPr>
      <w:bookmarkStart w:id="349" w:name="_Toc99462722"/>
      <w:r w:rsidRPr="009C1FF3">
        <w:t>Marketing</w:t>
      </w:r>
      <w:bookmarkEnd w:id="343"/>
      <w:bookmarkEnd w:id="344"/>
      <w:bookmarkEnd w:id="345"/>
      <w:bookmarkEnd w:id="346"/>
      <w:bookmarkEnd w:id="347"/>
      <w:bookmarkEnd w:id="348"/>
      <w:bookmarkEnd w:id="349"/>
    </w:p>
    <w:p w14:paraId="6DD3487A" w14:textId="77777777" w:rsidR="00CC7B8E" w:rsidRDefault="00CC7B8E" w:rsidP="004127E9">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w:t>
      </w:r>
      <w:r w:rsidR="00F818AA" w:rsidRPr="007952FF">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should have a marketing program that attracts riders and promotes a positive image to the community.  </w:t>
      </w:r>
      <w:r w:rsidR="00F818AA" w:rsidRPr="007952FF">
        <w:rPr>
          <w:rFonts w:ascii="Lucida Sans Unicode" w:hAnsi="Lucida Sans Unicode" w:cs="Lucida Sans Unicode"/>
          <w:sz w:val="24"/>
          <w:szCs w:val="24"/>
        </w:rPr>
        <w:t>Subrecipient</w:t>
      </w:r>
      <w:r w:rsidRPr="007952FF">
        <w:rPr>
          <w:rFonts w:ascii="Lucida Sans Unicode" w:hAnsi="Lucida Sans Unicode" w:cs="Lucida Sans Unicode"/>
          <w:sz w:val="24"/>
          <w:szCs w:val="24"/>
        </w:rPr>
        <w:t xml:space="preserve">s </w:t>
      </w:r>
      <w:r w:rsidR="006876A6" w:rsidRPr="007952FF">
        <w:rPr>
          <w:rFonts w:ascii="Lucida Sans Unicode" w:hAnsi="Lucida Sans Unicode" w:cs="Lucida Sans Unicode"/>
          <w:sz w:val="24"/>
          <w:szCs w:val="24"/>
        </w:rPr>
        <w:t xml:space="preserve">should </w:t>
      </w:r>
      <w:r w:rsidRPr="007952FF">
        <w:rPr>
          <w:rFonts w:ascii="Lucida Sans Unicode" w:hAnsi="Lucida Sans Unicode" w:cs="Lucida Sans Unicode"/>
          <w:sz w:val="24"/>
          <w:szCs w:val="24"/>
        </w:rPr>
        <w:t>have a written marketing plan as part of their annual grant application</w:t>
      </w:r>
      <w:r w:rsidRPr="00B77A18">
        <w:rPr>
          <w:rFonts w:ascii="Lucida Sans Unicode" w:hAnsi="Lucida Sans Unicode" w:cs="Lucida Sans Unicode"/>
          <w:sz w:val="24"/>
          <w:szCs w:val="24"/>
        </w:rPr>
        <w:t xml:space="preserve">. </w:t>
      </w:r>
      <w:r w:rsidR="0031217B" w:rsidRPr="00D5571F">
        <w:rPr>
          <w:rFonts w:ascii="Lucida Sans Unicode" w:hAnsi="Lucida Sans Unicode" w:cs="Lucida Sans Unicode"/>
          <w:sz w:val="24"/>
          <w:szCs w:val="24"/>
        </w:rPr>
        <w:t xml:space="preserve"> </w:t>
      </w:r>
      <w:r w:rsidR="0096749D" w:rsidRPr="003D191A">
        <w:rPr>
          <w:rFonts w:ascii="Lucida Sans Unicode" w:hAnsi="Lucida Sans Unicode" w:cs="Lucida Sans Unicode"/>
          <w:sz w:val="24"/>
          <w:szCs w:val="24"/>
          <w:highlight w:val="yellow"/>
        </w:rPr>
        <w:t>Systems are required to spend 2% of the total of their Section 5311 administrative funding request, minus vehicle insurance, on marketing.</w:t>
      </w:r>
      <w:r w:rsidR="0096749D" w:rsidRPr="002A5876">
        <w:rPr>
          <w:rFonts w:ascii="Lucida Sans Unicode" w:hAnsi="Lucida Sans Unicode" w:cs="Lucida Sans Unicode"/>
          <w:sz w:val="24"/>
          <w:szCs w:val="24"/>
        </w:rPr>
        <w:t xml:space="preserve"> </w:t>
      </w:r>
      <w:r w:rsidR="0031217B" w:rsidRPr="002A5876">
        <w:rPr>
          <w:rFonts w:ascii="Lucida Sans Unicode" w:hAnsi="Lucida Sans Unicode" w:cs="Lucida Sans Unicode"/>
          <w:sz w:val="24"/>
          <w:szCs w:val="24"/>
        </w:rPr>
        <w:t xml:space="preserve"> Funding for promotional items may not exceed 25% of the marketing budget</w:t>
      </w:r>
      <w:r w:rsidR="0031217B" w:rsidRPr="00B77A18">
        <w:rPr>
          <w:rFonts w:ascii="Lucida Sans Unicode" w:hAnsi="Lucida Sans Unicode" w:cs="Lucida Sans Unicode"/>
          <w:sz w:val="24"/>
          <w:szCs w:val="24"/>
        </w:rPr>
        <w:t xml:space="preserve">. </w:t>
      </w:r>
      <w:r w:rsidR="00637C0E" w:rsidRPr="00D5571F">
        <w:rPr>
          <w:rFonts w:ascii="Lucida Sans Unicode" w:hAnsi="Lucida Sans Unicode" w:cs="Lucida Sans Unicode"/>
          <w:sz w:val="24"/>
          <w:szCs w:val="24"/>
        </w:rPr>
        <w:t xml:space="preserve"> </w:t>
      </w:r>
      <w:r w:rsidRPr="00182B61">
        <w:rPr>
          <w:rFonts w:ascii="Lucida Sans Unicode" w:hAnsi="Lucida Sans Unicode" w:cs="Lucida Sans Unicode"/>
          <w:sz w:val="24"/>
          <w:szCs w:val="24"/>
        </w:rPr>
        <w:t xml:space="preserve"> Public information</w:t>
      </w:r>
      <w:r w:rsidRPr="007952FF">
        <w:rPr>
          <w:rFonts w:ascii="Lucida Sans Unicode" w:hAnsi="Lucida Sans Unicode" w:cs="Lucida Sans Unicode"/>
          <w:sz w:val="24"/>
          <w:szCs w:val="24"/>
        </w:rPr>
        <w:t xml:space="preserve"> should be attractive, widely distributed, and accessible in various formats.  </w:t>
      </w:r>
    </w:p>
    <w:p w14:paraId="5D90711F" w14:textId="77777777" w:rsidR="00EF54D8" w:rsidRPr="007952FF" w:rsidRDefault="00EF54D8" w:rsidP="004127E9">
      <w:pPr>
        <w:rPr>
          <w:rFonts w:ascii="Lucida Sans Unicode" w:hAnsi="Lucida Sans Unicode" w:cs="Lucida Sans Unicode"/>
          <w:sz w:val="24"/>
          <w:szCs w:val="24"/>
        </w:rPr>
      </w:pPr>
    </w:p>
    <w:tbl>
      <w:tblPr>
        <w:tblW w:w="957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94"/>
        <w:gridCol w:w="2394"/>
      </w:tblGrid>
      <w:tr w:rsidR="00E3647C" w:rsidRPr="007952FF" w14:paraId="2DD0FF60" w14:textId="77777777" w:rsidTr="000B509A">
        <w:trPr>
          <w:cantSplit/>
        </w:trPr>
        <w:tc>
          <w:tcPr>
            <w:tcW w:w="4788" w:type="dxa"/>
            <w:tcBorders>
              <w:bottom w:val="single" w:sz="4" w:space="0" w:color="auto"/>
            </w:tcBorders>
          </w:tcPr>
          <w:p w14:paraId="0950AC53"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394" w:type="dxa"/>
            <w:tcBorders>
              <w:bottom w:val="single" w:sz="4" w:space="0" w:color="auto"/>
            </w:tcBorders>
          </w:tcPr>
          <w:p w14:paraId="76EF9B81"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394" w:type="dxa"/>
            <w:tcBorders>
              <w:bottom w:val="single" w:sz="4" w:space="0" w:color="auto"/>
            </w:tcBorders>
          </w:tcPr>
          <w:p w14:paraId="612D9C45" w14:textId="77777777" w:rsidR="00E3647C" w:rsidRPr="007952FF" w:rsidRDefault="00E3647C" w:rsidP="004127E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5512E1" w:rsidRPr="007952FF" w14:paraId="4ABCFDD8" w14:textId="77777777" w:rsidTr="000B509A">
        <w:trPr>
          <w:cantSplit/>
        </w:trPr>
        <w:tc>
          <w:tcPr>
            <w:tcW w:w="4788" w:type="dxa"/>
            <w:tcBorders>
              <w:bottom w:val="single" w:sz="4" w:space="0" w:color="auto"/>
            </w:tcBorders>
          </w:tcPr>
          <w:p w14:paraId="45E1C677"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How do you advertise your transit service?  What media are used and how often?</w:t>
            </w:r>
          </w:p>
        </w:tc>
        <w:tc>
          <w:tcPr>
            <w:tcW w:w="2394" w:type="dxa"/>
            <w:tcBorders>
              <w:bottom w:val="single" w:sz="4" w:space="0" w:color="auto"/>
            </w:tcBorders>
          </w:tcPr>
          <w:p w14:paraId="01878CB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tcPr>
          <w:p w14:paraId="482EE96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FA4C5C" w14:textId="77777777" w:rsidTr="000B509A">
        <w:trPr>
          <w:cantSplit/>
        </w:trPr>
        <w:tc>
          <w:tcPr>
            <w:tcW w:w="4788" w:type="dxa"/>
            <w:tcBorders>
              <w:left w:val="nil"/>
              <w:bottom w:val="single" w:sz="4" w:space="0" w:color="auto"/>
            </w:tcBorders>
          </w:tcPr>
          <w:p w14:paraId="4F631C36"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The following questions will aid us in our efforts to assist your marketing efforts.</w:t>
            </w:r>
          </w:p>
        </w:tc>
        <w:tc>
          <w:tcPr>
            <w:tcW w:w="2394" w:type="dxa"/>
            <w:tcBorders>
              <w:bottom w:val="single" w:sz="4" w:space="0" w:color="auto"/>
            </w:tcBorders>
          </w:tcPr>
          <w:p w14:paraId="283E2E2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747DE65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E3647C" w:rsidRPr="007952FF" w14:paraId="5B2E4CD2" w14:textId="77777777" w:rsidTr="000B509A">
        <w:trPr>
          <w:cantSplit/>
          <w:trHeight w:val="632"/>
        </w:trPr>
        <w:tc>
          <w:tcPr>
            <w:tcW w:w="4788" w:type="dxa"/>
            <w:tcBorders>
              <w:top w:val="single" w:sz="4" w:space="0" w:color="auto"/>
              <w:left w:val="nil"/>
              <w:bottom w:val="single" w:sz="4" w:space="0" w:color="auto"/>
            </w:tcBorders>
          </w:tcPr>
          <w:p w14:paraId="4950141A" w14:textId="77777777" w:rsidR="00E3647C" w:rsidRPr="007952FF" w:rsidRDefault="00E3647C"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How much “promo” items do you have on hand? </w:t>
            </w:r>
          </w:p>
        </w:tc>
        <w:tc>
          <w:tcPr>
            <w:tcW w:w="2394" w:type="dxa"/>
            <w:tcBorders>
              <w:top w:val="single" w:sz="4" w:space="0" w:color="auto"/>
              <w:bottom w:val="single" w:sz="4" w:space="0" w:color="auto"/>
            </w:tcBorders>
          </w:tcPr>
          <w:p w14:paraId="20200981" w14:textId="77777777" w:rsidR="00E3647C"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3"/>
                  <w:enabled/>
                  <w:calcOnExit w:val="0"/>
                  <w:checkBox>
                    <w:sizeAuto/>
                    <w:default w:val="0"/>
                  </w:checkBox>
                </w:ffData>
              </w:fldChar>
            </w:r>
            <w:bookmarkStart w:id="350" w:name="Check43"/>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0"/>
            <w:r w:rsidRPr="007952FF">
              <w:rPr>
                <w:rFonts w:ascii="Lucida Sans Unicode" w:hAnsi="Lucida Sans Unicode" w:cs="Lucida Sans Unicode"/>
              </w:rPr>
              <w:t xml:space="preserve"> None</w:t>
            </w:r>
          </w:p>
          <w:p w14:paraId="08196E76"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4"/>
                  <w:enabled/>
                  <w:calcOnExit w:val="0"/>
                  <w:checkBox>
                    <w:sizeAuto/>
                    <w:default w:val="0"/>
                  </w:checkBox>
                </w:ffData>
              </w:fldChar>
            </w:r>
            <w:bookmarkStart w:id="351" w:name="Check44"/>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1"/>
            <w:r w:rsidRPr="007952FF">
              <w:rPr>
                <w:rFonts w:ascii="Lucida Sans Unicode" w:hAnsi="Lucida Sans Unicode" w:cs="Lucida Sans Unicode"/>
              </w:rPr>
              <w:t xml:space="preserve"> Little</w:t>
            </w:r>
          </w:p>
          <w:p w14:paraId="52AF5B1D"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5"/>
                  <w:enabled/>
                  <w:calcOnExit w:val="0"/>
                  <w:checkBox>
                    <w:sizeAuto/>
                    <w:default w:val="0"/>
                  </w:checkBox>
                </w:ffData>
              </w:fldChar>
            </w:r>
            <w:bookmarkStart w:id="352" w:name="Check45"/>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2"/>
            <w:r w:rsidRPr="007952FF">
              <w:rPr>
                <w:rFonts w:ascii="Lucida Sans Unicode" w:hAnsi="Lucida Sans Unicode" w:cs="Lucida Sans Unicode"/>
              </w:rPr>
              <w:t xml:space="preserve"> Average/Enough</w:t>
            </w:r>
          </w:p>
          <w:p w14:paraId="2C4754DB" w14:textId="77777777" w:rsidR="006876A6" w:rsidRPr="007952FF" w:rsidRDefault="006876A6" w:rsidP="004127E9">
            <w:pPr>
              <w:spacing w:before="60" w:after="60"/>
              <w:rPr>
                <w:rFonts w:ascii="Lucida Sans Unicode" w:hAnsi="Lucida Sans Unicode" w:cs="Lucida Sans Unicode"/>
              </w:rPr>
            </w:pPr>
            <w:r w:rsidRPr="007952FF">
              <w:rPr>
                <w:rFonts w:ascii="Lucida Sans Unicode" w:hAnsi="Lucida Sans Unicode" w:cs="Lucida Sans Unicode"/>
              </w:rPr>
              <w:fldChar w:fldCharType="begin">
                <w:ffData>
                  <w:name w:val="Check46"/>
                  <w:enabled/>
                  <w:calcOnExit w:val="0"/>
                  <w:checkBox>
                    <w:sizeAuto/>
                    <w:default w:val="0"/>
                  </w:checkBox>
                </w:ffData>
              </w:fldChar>
            </w:r>
            <w:bookmarkStart w:id="353" w:name="Check46"/>
            <w:r w:rsidRPr="007952FF">
              <w:rPr>
                <w:rFonts w:ascii="Lucida Sans Unicode" w:hAnsi="Lucida Sans Unicode" w:cs="Lucida Sans Unicode"/>
              </w:rPr>
              <w:instrText xml:space="preserve"> FORMCHECKBOX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fldChar w:fldCharType="end"/>
            </w:r>
            <w:bookmarkEnd w:id="353"/>
            <w:r w:rsidRPr="007952FF">
              <w:rPr>
                <w:rFonts w:ascii="Lucida Sans Unicode" w:hAnsi="Lucida Sans Unicode" w:cs="Lucida Sans Unicode"/>
              </w:rPr>
              <w:t xml:space="preserve"> More than enough</w:t>
            </w:r>
          </w:p>
        </w:tc>
        <w:tc>
          <w:tcPr>
            <w:tcW w:w="2394" w:type="dxa"/>
            <w:tcBorders>
              <w:top w:val="single" w:sz="4" w:space="0" w:color="auto"/>
              <w:bottom w:val="single" w:sz="4" w:space="0" w:color="auto"/>
              <w:right w:val="nil"/>
            </w:tcBorders>
          </w:tcPr>
          <w:p w14:paraId="478F2FEC" w14:textId="77777777" w:rsidR="00E3647C" w:rsidRPr="007952FF" w:rsidRDefault="00E3647C" w:rsidP="004127E9">
            <w:pPr>
              <w:spacing w:before="60" w:after="60"/>
              <w:rPr>
                <w:rFonts w:ascii="Lucida Sans Unicode" w:hAnsi="Lucida Sans Unicode" w:cs="Lucida Sans Unicode"/>
              </w:rPr>
            </w:pPr>
          </w:p>
        </w:tc>
      </w:tr>
      <w:tr w:rsidR="005512E1" w:rsidRPr="007952FF" w14:paraId="5BD992C7" w14:textId="77777777" w:rsidTr="000B509A">
        <w:trPr>
          <w:cantSplit/>
        </w:trPr>
        <w:tc>
          <w:tcPr>
            <w:tcW w:w="4788" w:type="dxa"/>
            <w:tcBorders>
              <w:top w:val="single" w:sz="4" w:space="0" w:color="auto"/>
              <w:left w:val="nil"/>
              <w:bottom w:val="single" w:sz="4" w:space="0" w:color="auto"/>
            </w:tcBorders>
          </w:tcPr>
          <w:p w14:paraId="1A45F732"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Describe how you use these items?  </w:t>
            </w:r>
          </w:p>
        </w:tc>
        <w:tc>
          <w:tcPr>
            <w:tcW w:w="2394" w:type="dxa"/>
            <w:tcBorders>
              <w:top w:val="single" w:sz="4" w:space="0" w:color="auto"/>
              <w:bottom w:val="single" w:sz="4" w:space="0" w:color="auto"/>
            </w:tcBorders>
          </w:tcPr>
          <w:p w14:paraId="09290A0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671EE8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A11A0F5" w14:textId="77777777" w:rsidTr="000B509A">
        <w:trPr>
          <w:cantSplit/>
        </w:trPr>
        <w:tc>
          <w:tcPr>
            <w:tcW w:w="4788" w:type="dxa"/>
            <w:tcBorders>
              <w:top w:val="single" w:sz="4" w:space="0" w:color="auto"/>
              <w:left w:val="nil"/>
              <w:bottom w:val="single" w:sz="4" w:space="0" w:color="auto"/>
            </w:tcBorders>
          </w:tcPr>
          <w:p w14:paraId="44E0CA4A" w14:textId="5FB0A9CC"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Do </w:t>
            </w:r>
            <w:r w:rsidR="00E316B9" w:rsidRPr="007952FF">
              <w:rPr>
                <w:rFonts w:ascii="Lucida Sans Unicode" w:hAnsi="Lucida Sans Unicode" w:cs="Lucida Sans Unicode"/>
              </w:rPr>
              <w:t>you</w:t>
            </w:r>
            <w:r w:rsidRPr="007952FF">
              <w:rPr>
                <w:rFonts w:ascii="Lucida Sans Unicode" w:hAnsi="Lucida Sans Unicode" w:cs="Lucida Sans Unicode"/>
              </w:rPr>
              <w:t xml:space="preserve"> primarily distribute these items to your regular riders?</w:t>
            </w:r>
          </w:p>
        </w:tc>
        <w:tc>
          <w:tcPr>
            <w:tcW w:w="2394" w:type="dxa"/>
            <w:tcBorders>
              <w:top w:val="single" w:sz="4" w:space="0" w:color="auto"/>
              <w:bottom w:val="single" w:sz="4" w:space="0" w:color="auto"/>
            </w:tcBorders>
          </w:tcPr>
          <w:p w14:paraId="7EBD453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3E15EC2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84DFF3F" w14:textId="77777777" w:rsidTr="000B509A">
        <w:trPr>
          <w:cantSplit/>
        </w:trPr>
        <w:tc>
          <w:tcPr>
            <w:tcW w:w="4788" w:type="dxa"/>
            <w:tcBorders>
              <w:top w:val="single" w:sz="4" w:space="0" w:color="auto"/>
              <w:left w:val="nil"/>
              <w:bottom w:val="single" w:sz="4" w:space="0" w:color="auto"/>
            </w:tcBorders>
          </w:tcPr>
          <w:p w14:paraId="4158BC75"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Do you find these items useful to your marketing efforts?</w:t>
            </w:r>
          </w:p>
        </w:tc>
        <w:tc>
          <w:tcPr>
            <w:tcW w:w="2394" w:type="dxa"/>
            <w:tcBorders>
              <w:top w:val="single" w:sz="4" w:space="0" w:color="auto"/>
              <w:bottom w:val="single" w:sz="4" w:space="0" w:color="auto"/>
            </w:tcBorders>
          </w:tcPr>
          <w:p w14:paraId="0442AC1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CD0FB8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B49EA14" w14:textId="77777777" w:rsidTr="000B509A">
        <w:trPr>
          <w:cantSplit/>
        </w:trPr>
        <w:tc>
          <w:tcPr>
            <w:tcW w:w="4788" w:type="dxa"/>
            <w:tcBorders>
              <w:top w:val="single" w:sz="4" w:space="0" w:color="auto"/>
            </w:tcBorders>
          </w:tcPr>
          <w:p w14:paraId="7345FD3C" w14:textId="77777777" w:rsidR="005512E1" w:rsidRPr="007952FF" w:rsidRDefault="005512E1" w:rsidP="00DE7597">
            <w:pPr>
              <w:numPr>
                <w:ilvl w:val="0"/>
                <w:numId w:val="132"/>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What items does the public like the most or the least?</w:t>
            </w:r>
          </w:p>
        </w:tc>
        <w:tc>
          <w:tcPr>
            <w:tcW w:w="2394" w:type="dxa"/>
            <w:tcBorders>
              <w:top w:val="single" w:sz="4" w:space="0" w:color="auto"/>
            </w:tcBorders>
          </w:tcPr>
          <w:p w14:paraId="5F10CF7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tcBorders>
          </w:tcPr>
          <w:p w14:paraId="22F4255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41C29A8" w14:textId="77777777" w:rsidTr="000B509A">
        <w:trPr>
          <w:cantSplit/>
        </w:trPr>
        <w:tc>
          <w:tcPr>
            <w:tcW w:w="4788" w:type="dxa"/>
            <w:tcBorders>
              <w:bottom w:val="single" w:sz="4" w:space="0" w:color="auto"/>
            </w:tcBorders>
          </w:tcPr>
          <w:p w14:paraId="2DA5C8D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What other types of marketing/promotion are you doing for your transit program?</w:t>
            </w:r>
          </w:p>
        </w:tc>
        <w:tc>
          <w:tcPr>
            <w:tcW w:w="2394" w:type="dxa"/>
            <w:tcBorders>
              <w:bottom w:val="single" w:sz="4" w:space="0" w:color="auto"/>
            </w:tcBorders>
          </w:tcPr>
          <w:p w14:paraId="4C160C0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tcBorders>
          </w:tcPr>
          <w:p w14:paraId="04D896C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B7AA63" w14:textId="77777777" w:rsidTr="000B509A">
        <w:trPr>
          <w:cantSplit/>
        </w:trPr>
        <w:tc>
          <w:tcPr>
            <w:tcW w:w="4788" w:type="dxa"/>
            <w:tcBorders>
              <w:left w:val="nil"/>
              <w:bottom w:val="single" w:sz="4" w:space="0" w:color="auto"/>
            </w:tcBorders>
          </w:tcPr>
          <w:p w14:paraId="4776C6B5"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Are the public information systems complete, easy to understand and available in alternative formats?</w:t>
            </w:r>
          </w:p>
        </w:tc>
        <w:tc>
          <w:tcPr>
            <w:tcW w:w="2394" w:type="dxa"/>
            <w:tcBorders>
              <w:bottom w:val="single" w:sz="4" w:space="0" w:color="auto"/>
            </w:tcBorders>
          </w:tcPr>
          <w:p w14:paraId="32B1DBD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6C4B383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19C4DD7" w14:textId="77777777" w:rsidTr="000B509A">
        <w:trPr>
          <w:cantSplit/>
          <w:trHeight w:val="270"/>
        </w:trPr>
        <w:tc>
          <w:tcPr>
            <w:tcW w:w="4788" w:type="dxa"/>
            <w:tcBorders>
              <w:top w:val="single" w:sz="4" w:space="0" w:color="auto"/>
              <w:left w:val="nil"/>
              <w:bottom w:val="single" w:sz="4" w:space="0" w:color="auto"/>
            </w:tcBorders>
          </w:tcPr>
          <w:p w14:paraId="4D1051BC" w14:textId="79629CE3"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Schedules and </w:t>
            </w:r>
            <w:r w:rsidR="00792393" w:rsidRPr="007952FF">
              <w:rPr>
                <w:rFonts w:ascii="Lucida Sans Unicode" w:hAnsi="Lucida Sans Unicode" w:cs="Lucida Sans Unicode"/>
              </w:rPr>
              <w:t>timetables</w:t>
            </w:r>
          </w:p>
        </w:tc>
        <w:tc>
          <w:tcPr>
            <w:tcW w:w="2394" w:type="dxa"/>
            <w:tcBorders>
              <w:top w:val="single" w:sz="4" w:space="0" w:color="auto"/>
              <w:bottom w:val="single" w:sz="4" w:space="0" w:color="auto"/>
            </w:tcBorders>
          </w:tcPr>
          <w:p w14:paraId="061C74D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CBBF46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632FA38" w14:textId="77777777" w:rsidTr="000B509A">
        <w:trPr>
          <w:cantSplit/>
          <w:trHeight w:val="270"/>
        </w:trPr>
        <w:tc>
          <w:tcPr>
            <w:tcW w:w="4788" w:type="dxa"/>
            <w:tcBorders>
              <w:top w:val="single" w:sz="4" w:space="0" w:color="auto"/>
              <w:left w:val="nil"/>
              <w:bottom w:val="single" w:sz="4" w:space="0" w:color="auto"/>
            </w:tcBorders>
          </w:tcPr>
          <w:p w14:paraId="046307F4" w14:textId="77777777"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Route maps</w:t>
            </w:r>
          </w:p>
        </w:tc>
        <w:tc>
          <w:tcPr>
            <w:tcW w:w="2394" w:type="dxa"/>
            <w:tcBorders>
              <w:top w:val="single" w:sz="4" w:space="0" w:color="auto"/>
              <w:bottom w:val="single" w:sz="4" w:space="0" w:color="auto"/>
            </w:tcBorders>
          </w:tcPr>
          <w:p w14:paraId="6634BCC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103A434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6FDBC55" w14:textId="77777777" w:rsidTr="000B509A">
        <w:trPr>
          <w:cantSplit/>
          <w:trHeight w:val="270"/>
        </w:trPr>
        <w:tc>
          <w:tcPr>
            <w:tcW w:w="4788" w:type="dxa"/>
            <w:tcBorders>
              <w:top w:val="single" w:sz="4" w:space="0" w:color="auto"/>
              <w:left w:val="nil"/>
              <w:bottom w:val="single" w:sz="4" w:space="0" w:color="auto"/>
            </w:tcBorders>
          </w:tcPr>
          <w:p w14:paraId="0CB5F583" w14:textId="77777777" w:rsidR="005512E1" w:rsidRPr="007952FF" w:rsidRDefault="005512E1" w:rsidP="00DE7597">
            <w:pPr>
              <w:numPr>
                <w:ilvl w:val="0"/>
                <w:numId w:val="133"/>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Signage and other user aides</w:t>
            </w:r>
          </w:p>
        </w:tc>
        <w:tc>
          <w:tcPr>
            <w:tcW w:w="2394" w:type="dxa"/>
            <w:tcBorders>
              <w:top w:val="single" w:sz="4" w:space="0" w:color="auto"/>
              <w:bottom w:val="single" w:sz="4" w:space="0" w:color="auto"/>
            </w:tcBorders>
          </w:tcPr>
          <w:p w14:paraId="3B985AC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EDFB3B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09189A3" w14:textId="77777777" w:rsidTr="000B509A">
        <w:trPr>
          <w:cantSplit/>
          <w:trHeight w:val="270"/>
        </w:trPr>
        <w:tc>
          <w:tcPr>
            <w:tcW w:w="4788" w:type="dxa"/>
            <w:tcBorders>
              <w:top w:val="single" w:sz="4" w:space="0" w:color="auto"/>
              <w:left w:val="nil"/>
              <w:bottom w:val="single" w:sz="4" w:space="0" w:color="auto"/>
            </w:tcBorders>
          </w:tcPr>
          <w:p w14:paraId="0F2EEEB6"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How-to-ride information</w:t>
            </w:r>
          </w:p>
        </w:tc>
        <w:tc>
          <w:tcPr>
            <w:tcW w:w="2394" w:type="dxa"/>
            <w:tcBorders>
              <w:top w:val="single" w:sz="4" w:space="0" w:color="auto"/>
              <w:bottom w:val="single" w:sz="4" w:space="0" w:color="auto"/>
            </w:tcBorders>
          </w:tcPr>
          <w:p w14:paraId="168869D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0A5095D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4E916203" w14:textId="77777777" w:rsidTr="000B509A">
        <w:trPr>
          <w:cantSplit/>
          <w:trHeight w:val="825"/>
        </w:trPr>
        <w:tc>
          <w:tcPr>
            <w:tcW w:w="4788" w:type="dxa"/>
            <w:tcBorders>
              <w:top w:val="single" w:sz="4" w:space="0" w:color="auto"/>
              <w:left w:val="nil"/>
              <w:bottom w:val="single" w:sz="4" w:space="0" w:color="auto"/>
            </w:tcBorders>
          </w:tcPr>
          <w:p w14:paraId="7A5A09F4"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Telephone information system (including a dedicated number for general public service)</w:t>
            </w:r>
          </w:p>
        </w:tc>
        <w:tc>
          <w:tcPr>
            <w:tcW w:w="2394" w:type="dxa"/>
            <w:tcBorders>
              <w:top w:val="single" w:sz="4" w:space="0" w:color="auto"/>
              <w:bottom w:val="single" w:sz="4" w:space="0" w:color="auto"/>
            </w:tcBorders>
          </w:tcPr>
          <w:p w14:paraId="6B3CCA6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162CC51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3C1EFE3" w14:textId="77777777" w:rsidTr="000B509A">
        <w:trPr>
          <w:cantSplit/>
        </w:trPr>
        <w:tc>
          <w:tcPr>
            <w:tcW w:w="4788" w:type="dxa"/>
            <w:tcBorders>
              <w:left w:val="nil"/>
            </w:tcBorders>
          </w:tcPr>
          <w:p w14:paraId="3A69ED7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Is the fare policy reviewed annually?</w:t>
            </w:r>
          </w:p>
        </w:tc>
        <w:tc>
          <w:tcPr>
            <w:tcW w:w="2394" w:type="dxa"/>
          </w:tcPr>
          <w:p w14:paraId="0CC71EE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4DF8903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A37553D" w14:textId="77777777" w:rsidTr="000B509A">
        <w:trPr>
          <w:cantSplit/>
        </w:trPr>
        <w:tc>
          <w:tcPr>
            <w:tcW w:w="4788" w:type="dxa"/>
            <w:tcBorders>
              <w:left w:val="nil"/>
            </w:tcBorders>
          </w:tcPr>
          <w:p w14:paraId="521CCA1B"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What activities are undertaken to enhance and draw attention to the public image of your service?</w:t>
            </w:r>
          </w:p>
        </w:tc>
        <w:tc>
          <w:tcPr>
            <w:tcW w:w="2394" w:type="dxa"/>
          </w:tcPr>
          <w:p w14:paraId="3582443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617F42E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346605B" w14:textId="77777777" w:rsidTr="000B509A">
        <w:trPr>
          <w:cantSplit/>
        </w:trPr>
        <w:tc>
          <w:tcPr>
            <w:tcW w:w="4788" w:type="dxa"/>
            <w:tcBorders>
              <w:left w:val="nil"/>
            </w:tcBorders>
          </w:tcPr>
          <w:p w14:paraId="67CDE883" w14:textId="77777777" w:rsidR="005512E1" w:rsidRPr="007952FF" w:rsidRDefault="005512E1"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How and where are marketing materials (brochures, schedules) distributed?</w:t>
            </w:r>
          </w:p>
        </w:tc>
        <w:tc>
          <w:tcPr>
            <w:tcW w:w="2394" w:type="dxa"/>
          </w:tcPr>
          <w:p w14:paraId="615DE43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6A0A2BF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26B41A4" w14:textId="77777777" w:rsidTr="000B509A">
        <w:trPr>
          <w:cantSplit/>
        </w:trPr>
        <w:tc>
          <w:tcPr>
            <w:tcW w:w="4788" w:type="dxa"/>
            <w:tcBorders>
              <w:left w:val="nil"/>
            </w:tcBorders>
          </w:tcPr>
          <w:p w14:paraId="5DEB358F"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Are they displayed at key public locations such as city halls, libraries, community centers, shopping malls?</w:t>
            </w:r>
          </w:p>
        </w:tc>
        <w:tc>
          <w:tcPr>
            <w:tcW w:w="2394" w:type="dxa"/>
          </w:tcPr>
          <w:p w14:paraId="2372992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7E6922D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0D1075DA" w14:textId="77777777" w:rsidTr="000B509A">
        <w:trPr>
          <w:cantSplit/>
        </w:trPr>
        <w:tc>
          <w:tcPr>
            <w:tcW w:w="4788" w:type="dxa"/>
            <w:tcBorders>
              <w:left w:val="nil"/>
            </w:tcBorders>
          </w:tcPr>
          <w:p w14:paraId="07C203D4"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Have arrangements been made with the institutions to notify you when the racks need replenishing?</w:t>
            </w:r>
          </w:p>
        </w:tc>
        <w:tc>
          <w:tcPr>
            <w:tcW w:w="2394" w:type="dxa"/>
          </w:tcPr>
          <w:p w14:paraId="391987E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right w:val="nil"/>
            </w:tcBorders>
          </w:tcPr>
          <w:p w14:paraId="2380538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92E9BF3" w14:textId="77777777" w:rsidTr="000B509A">
        <w:trPr>
          <w:cantSplit/>
        </w:trPr>
        <w:tc>
          <w:tcPr>
            <w:tcW w:w="4788" w:type="dxa"/>
            <w:tcBorders>
              <w:left w:val="nil"/>
              <w:bottom w:val="single" w:sz="4" w:space="0" w:color="auto"/>
            </w:tcBorders>
          </w:tcPr>
          <w:p w14:paraId="4B85D495" w14:textId="77777777" w:rsidR="005512E1" w:rsidRPr="007952FF" w:rsidRDefault="005512E1" w:rsidP="00DE7597">
            <w:pPr>
              <w:numPr>
                <w:ilvl w:val="0"/>
                <w:numId w:val="134"/>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Is there a regular schedule for replenishing the racks?</w:t>
            </w:r>
          </w:p>
        </w:tc>
        <w:tc>
          <w:tcPr>
            <w:tcW w:w="2394" w:type="dxa"/>
            <w:tcBorders>
              <w:bottom w:val="single" w:sz="4" w:space="0" w:color="auto"/>
            </w:tcBorders>
          </w:tcPr>
          <w:p w14:paraId="68392E4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74B1EF1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30F9576" w14:textId="77777777" w:rsidTr="000B509A">
        <w:trPr>
          <w:cantSplit/>
        </w:trPr>
        <w:tc>
          <w:tcPr>
            <w:tcW w:w="4788" w:type="dxa"/>
            <w:tcBorders>
              <w:left w:val="nil"/>
              <w:bottom w:val="single" w:sz="4" w:space="0" w:color="auto"/>
            </w:tcBorders>
          </w:tcPr>
          <w:p w14:paraId="3C219B82" w14:textId="77777777" w:rsidR="005512E1" w:rsidRPr="007952FF" w:rsidRDefault="005512E1" w:rsidP="00DE7597">
            <w:pPr>
              <w:keepNext/>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have a website?  If yes, does the website provide information on:</w:t>
            </w:r>
          </w:p>
          <w:p w14:paraId="7057A915" w14:textId="77777777" w:rsidR="005512E1" w:rsidRPr="00CF20E0" w:rsidRDefault="005512E1" w:rsidP="004127E9">
            <w:pPr>
              <w:keepNext/>
              <w:spacing w:before="60" w:after="60"/>
              <w:rPr>
                <w:rFonts w:ascii="Lucida Sans Unicode" w:hAnsi="Lucida Sans Unicode" w:cs="Lucida Sans Unicode"/>
                <w:i/>
                <w:sz w:val="18"/>
                <w:szCs w:val="18"/>
              </w:rPr>
            </w:pPr>
            <w:r w:rsidRPr="00CF20E0">
              <w:rPr>
                <w:rFonts w:ascii="Lucida Sans Unicode" w:hAnsi="Lucida Sans Unicode" w:cs="Lucida Sans Unicode"/>
                <w:b/>
                <w:i/>
                <w:sz w:val="18"/>
                <w:szCs w:val="18"/>
                <w:u w:val="single"/>
              </w:rPr>
              <w:t>REVIEWER</w:t>
            </w:r>
            <w:r w:rsidRPr="00CF20E0">
              <w:rPr>
                <w:rFonts w:ascii="Lucida Sans Unicode" w:hAnsi="Lucida Sans Unicode" w:cs="Lucida Sans Unicode"/>
                <w:i/>
                <w:sz w:val="18"/>
                <w:szCs w:val="18"/>
              </w:rPr>
              <w:t>: Pull up website and assess if the general public would likely be able to find.  Does the website clearly indicate that the transit system provides public transportation</w:t>
            </w:r>
            <w:r w:rsidRPr="00CF20E0">
              <w:rPr>
                <w:rFonts w:ascii="Lucida Sans Unicode" w:hAnsi="Lucida Sans Unicode" w:cs="Lucida Sans Unicode"/>
                <w:i/>
                <w:color w:val="6600CC"/>
                <w:sz w:val="18"/>
                <w:szCs w:val="18"/>
              </w:rPr>
              <w:t>?</w:t>
            </w:r>
          </w:p>
        </w:tc>
        <w:tc>
          <w:tcPr>
            <w:tcW w:w="2394" w:type="dxa"/>
            <w:tcBorders>
              <w:bottom w:val="single" w:sz="4" w:space="0" w:color="auto"/>
            </w:tcBorders>
          </w:tcPr>
          <w:p w14:paraId="6DFE892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bottom w:val="single" w:sz="4" w:space="0" w:color="auto"/>
              <w:right w:val="nil"/>
            </w:tcBorders>
          </w:tcPr>
          <w:p w14:paraId="58E1A1F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2633E13" w14:textId="77777777" w:rsidTr="000B509A">
        <w:trPr>
          <w:cantSplit/>
        </w:trPr>
        <w:tc>
          <w:tcPr>
            <w:tcW w:w="4788" w:type="dxa"/>
            <w:tcBorders>
              <w:top w:val="single" w:sz="4" w:space="0" w:color="auto"/>
              <w:left w:val="nil"/>
              <w:bottom w:val="single" w:sz="4" w:space="0" w:color="auto"/>
            </w:tcBorders>
          </w:tcPr>
          <w:p w14:paraId="67E5BF0F"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Hours and days of service?</w:t>
            </w:r>
          </w:p>
        </w:tc>
        <w:tc>
          <w:tcPr>
            <w:tcW w:w="2394" w:type="dxa"/>
            <w:tcBorders>
              <w:top w:val="single" w:sz="4" w:space="0" w:color="auto"/>
              <w:bottom w:val="single" w:sz="4" w:space="0" w:color="auto"/>
            </w:tcBorders>
          </w:tcPr>
          <w:p w14:paraId="73DF919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62E04FD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345B2614" w14:textId="77777777" w:rsidTr="000B509A">
        <w:trPr>
          <w:cantSplit/>
        </w:trPr>
        <w:tc>
          <w:tcPr>
            <w:tcW w:w="4788" w:type="dxa"/>
            <w:tcBorders>
              <w:top w:val="single" w:sz="4" w:space="0" w:color="auto"/>
              <w:left w:val="nil"/>
              <w:bottom w:val="single" w:sz="4" w:space="0" w:color="auto"/>
            </w:tcBorders>
          </w:tcPr>
          <w:p w14:paraId="4451325F"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Types of service?</w:t>
            </w:r>
          </w:p>
        </w:tc>
        <w:tc>
          <w:tcPr>
            <w:tcW w:w="2394" w:type="dxa"/>
            <w:tcBorders>
              <w:top w:val="single" w:sz="4" w:space="0" w:color="auto"/>
              <w:bottom w:val="single" w:sz="4" w:space="0" w:color="auto"/>
            </w:tcBorders>
          </w:tcPr>
          <w:p w14:paraId="7A064DA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EDF3758"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5E80C87" w14:textId="77777777" w:rsidTr="000B509A">
        <w:trPr>
          <w:cantSplit/>
        </w:trPr>
        <w:tc>
          <w:tcPr>
            <w:tcW w:w="4788" w:type="dxa"/>
            <w:tcBorders>
              <w:top w:val="single" w:sz="4" w:space="0" w:color="auto"/>
              <w:left w:val="nil"/>
              <w:bottom w:val="single" w:sz="4" w:space="0" w:color="auto"/>
            </w:tcBorders>
          </w:tcPr>
          <w:p w14:paraId="27D09174"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plan a trip?</w:t>
            </w:r>
          </w:p>
        </w:tc>
        <w:tc>
          <w:tcPr>
            <w:tcW w:w="2394" w:type="dxa"/>
            <w:tcBorders>
              <w:top w:val="single" w:sz="4" w:space="0" w:color="auto"/>
              <w:bottom w:val="single" w:sz="4" w:space="0" w:color="auto"/>
            </w:tcBorders>
          </w:tcPr>
          <w:p w14:paraId="0768CDD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AAE25A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56D00D9" w14:textId="77777777" w:rsidTr="000B509A">
        <w:trPr>
          <w:cantSplit/>
        </w:trPr>
        <w:tc>
          <w:tcPr>
            <w:tcW w:w="4788" w:type="dxa"/>
            <w:tcBorders>
              <w:top w:val="single" w:sz="4" w:space="0" w:color="auto"/>
              <w:left w:val="nil"/>
              <w:bottom w:val="single" w:sz="4" w:space="0" w:color="auto"/>
            </w:tcBorders>
          </w:tcPr>
          <w:p w14:paraId="1235771B"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Bus schedules and maps?</w:t>
            </w:r>
          </w:p>
        </w:tc>
        <w:tc>
          <w:tcPr>
            <w:tcW w:w="2394" w:type="dxa"/>
            <w:tcBorders>
              <w:top w:val="single" w:sz="4" w:space="0" w:color="auto"/>
              <w:bottom w:val="single" w:sz="4" w:space="0" w:color="auto"/>
            </w:tcBorders>
          </w:tcPr>
          <w:p w14:paraId="2826F50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79935D3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2898EC4" w14:textId="77777777" w:rsidTr="000B509A">
        <w:trPr>
          <w:cantSplit/>
        </w:trPr>
        <w:tc>
          <w:tcPr>
            <w:tcW w:w="4788" w:type="dxa"/>
            <w:tcBorders>
              <w:top w:val="single" w:sz="4" w:space="0" w:color="auto"/>
              <w:left w:val="nil"/>
              <w:bottom w:val="single" w:sz="4" w:space="0" w:color="auto"/>
            </w:tcBorders>
          </w:tcPr>
          <w:p w14:paraId="61C638E8"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Public meetings and hearings?</w:t>
            </w:r>
          </w:p>
        </w:tc>
        <w:tc>
          <w:tcPr>
            <w:tcW w:w="2394" w:type="dxa"/>
            <w:tcBorders>
              <w:top w:val="single" w:sz="4" w:space="0" w:color="auto"/>
              <w:bottom w:val="single" w:sz="4" w:space="0" w:color="auto"/>
            </w:tcBorders>
          </w:tcPr>
          <w:p w14:paraId="0C81FF5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722D650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3190AB44" w14:textId="77777777" w:rsidTr="000B509A">
        <w:trPr>
          <w:cantSplit/>
        </w:trPr>
        <w:tc>
          <w:tcPr>
            <w:tcW w:w="4788" w:type="dxa"/>
            <w:tcBorders>
              <w:top w:val="single" w:sz="4" w:space="0" w:color="auto"/>
              <w:left w:val="nil"/>
              <w:bottom w:val="single" w:sz="4" w:space="0" w:color="auto"/>
            </w:tcBorders>
          </w:tcPr>
          <w:p w14:paraId="0236CB26"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Route and schedule changes?</w:t>
            </w:r>
          </w:p>
        </w:tc>
        <w:tc>
          <w:tcPr>
            <w:tcW w:w="2394" w:type="dxa"/>
            <w:tcBorders>
              <w:top w:val="single" w:sz="4" w:space="0" w:color="auto"/>
              <w:bottom w:val="single" w:sz="4" w:space="0" w:color="auto"/>
            </w:tcBorders>
          </w:tcPr>
          <w:p w14:paraId="0B1C316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39FB93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C75FB98" w14:textId="77777777" w:rsidTr="000B509A">
        <w:trPr>
          <w:cantSplit/>
        </w:trPr>
        <w:tc>
          <w:tcPr>
            <w:tcW w:w="4788" w:type="dxa"/>
            <w:tcBorders>
              <w:top w:val="single" w:sz="4" w:space="0" w:color="auto"/>
              <w:left w:val="nil"/>
              <w:bottom w:val="single" w:sz="4" w:space="0" w:color="auto"/>
            </w:tcBorders>
          </w:tcPr>
          <w:p w14:paraId="160720C7"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 xml:space="preserve">Transit </w:t>
            </w:r>
            <w:r w:rsidR="007A512B">
              <w:rPr>
                <w:rFonts w:ascii="Lucida Sans Unicode" w:hAnsi="Lucida Sans Unicode" w:cs="Lucida Sans Unicode"/>
              </w:rPr>
              <w:t>A</w:t>
            </w:r>
            <w:r w:rsidRPr="007952FF">
              <w:rPr>
                <w:rFonts w:ascii="Lucida Sans Unicode" w:hAnsi="Lucida Sans Unicode" w:cs="Lucida Sans Unicode"/>
              </w:rPr>
              <w:t xml:space="preserve">dvisory </w:t>
            </w:r>
            <w:r w:rsidR="007A512B">
              <w:rPr>
                <w:rFonts w:ascii="Lucida Sans Unicode" w:hAnsi="Lucida Sans Unicode" w:cs="Lucida Sans Unicode"/>
              </w:rPr>
              <w:t>Board</w:t>
            </w:r>
            <w:r w:rsidRPr="007952FF">
              <w:rPr>
                <w:rFonts w:ascii="Lucida Sans Unicode" w:hAnsi="Lucida Sans Unicode" w:cs="Lucida Sans Unicode"/>
              </w:rPr>
              <w:t xml:space="preserve"> participation and meetings?</w:t>
            </w:r>
          </w:p>
        </w:tc>
        <w:tc>
          <w:tcPr>
            <w:tcW w:w="2394" w:type="dxa"/>
            <w:tcBorders>
              <w:top w:val="single" w:sz="4" w:space="0" w:color="auto"/>
              <w:bottom w:val="single" w:sz="4" w:space="0" w:color="auto"/>
            </w:tcBorders>
          </w:tcPr>
          <w:p w14:paraId="2A813A4D"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3AA664CE"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18B152C1" w14:textId="77777777" w:rsidTr="000B509A">
        <w:trPr>
          <w:cantSplit/>
        </w:trPr>
        <w:tc>
          <w:tcPr>
            <w:tcW w:w="4788" w:type="dxa"/>
            <w:tcBorders>
              <w:top w:val="single" w:sz="4" w:space="0" w:color="auto"/>
              <w:left w:val="nil"/>
              <w:bottom w:val="single" w:sz="4" w:space="0" w:color="auto"/>
            </w:tcBorders>
          </w:tcPr>
          <w:p w14:paraId="7541B801" w14:textId="77777777" w:rsidR="005512E1" w:rsidRPr="007952FF" w:rsidRDefault="005512E1" w:rsidP="00DE7597">
            <w:pPr>
              <w:numPr>
                <w:ilvl w:val="0"/>
                <w:numId w:val="136"/>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List of Board members and telephone numbers?</w:t>
            </w:r>
          </w:p>
        </w:tc>
        <w:tc>
          <w:tcPr>
            <w:tcW w:w="2394" w:type="dxa"/>
            <w:tcBorders>
              <w:top w:val="single" w:sz="4" w:space="0" w:color="auto"/>
              <w:bottom w:val="single" w:sz="4" w:space="0" w:color="auto"/>
            </w:tcBorders>
          </w:tcPr>
          <w:p w14:paraId="753CEAA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3D0234D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66A2598" w14:textId="77777777" w:rsidTr="000B509A">
        <w:trPr>
          <w:cantSplit/>
        </w:trPr>
        <w:tc>
          <w:tcPr>
            <w:tcW w:w="4788" w:type="dxa"/>
            <w:tcBorders>
              <w:top w:val="single" w:sz="4" w:space="0" w:color="auto"/>
              <w:left w:val="nil"/>
              <w:bottom w:val="single" w:sz="4" w:space="0" w:color="auto"/>
            </w:tcBorders>
          </w:tcPr>
          <w:p w14:paraId="65C07041" w14:textId="77777777" w:rsidR="005512E1" w:rsidRPr="007952FF" w:rsidRDefault="005512E1" w:rsidP="00DE7597">
            <w:pPr>
              <w:numPr>
                <w:ilvl w:val="0"/>
                <w:numId w:val="137"/>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Customer service number?</w:t>
            </w:r>
          </w:p>
        </w:tc>
        <w:tc>
          <w:tcPr>
            <w:tcW w:w="2394" w:type="dxa"/>
            <w:tcBorders>
              <w:top w:val="single" w:sz="4" w:space="0" w:color="auto"/>
              <w:bottom w:val="single" w:sz="4" w:space="0" w:color="auto"/>
            </w:tcBorders>
          </w:tcPr>
          <w:p w14:paraId="229F6C05"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8FFBFB3"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6418DF3" w14:textId="77777777" w:rsidTr="000B509A">
        <w:trPr>
          <w:cantSplit/>
        </w:trPr>
        <w:tc>
          <w:tcPr>
            <w:tcW w:w="4788" w:type="dxa"/>
            <w:tcBorders>
              <w:top w:val="single" w:sz="4" w:space="0" w:color="auto"/>
              <w:left w:val="nil"/>
              <w:bottom w:val="single" w:sz="4" w:space="0" w:color="auto"/>
            </w:tcBorders>
          </w:tcPr>
          <w:p w14:paraId="113123D2"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Links to other transit system websites?</w:t>
            </w:r>
          </w:p>
        </w:tc>
        <w:tc>
          <w:tcPr>
            <w:tcW w:w="2394" w:type="dxa"/>
            <w:tcBorders>
              <w:top w:val="single" w:sz="4" w:space="0" w:color="auto"/>
              <w:bottom w:val="single" w:sz="4" w:space="0" w:color="auto"/>
            </w:tcBorders>
          </w:tcPr>
          <w:p w14:paraId="2537DC79"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6B11D5BC"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6D8B0B0" w14:textId="77777777" w:rsidTr="000B509A">
        <w:trPr>
          <w:cantSplit/>
        </w:trPr>
        <w:tc>
          <w:tcPr>
            <w:tcW w:w="4788" w:type="dxa"/>
            <w:tcBorders>
              <w:top w:val="single" w:sz="4" w:space="0" w:color="auto"/>
              <w:left w:val="nil"/>
              <w:bottom w:val="single" w:sz="4" w:space="0" w:color="auto"/>
            </w:tcBorders>
          </w:tcPr>
          <w:p w14:paraId="3BEF7879"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TDD number?</w:t>
            </w:r>
          </w:p>
        </w:tc>
        <w:tc>
          <w:tcPr>
            <w:tcW w:w="2394" w:type="dxa"/>
            <w:tcBorders>
              <w:top w:val="single" w:sz="4" w:space="0" w:color="auto"/>
              <w:bottom w:val="single" w:sz="4" w:space="0" w:color="auto"/>
            </w:tcBorders>
          </w:tcPr>
          <w:p w14:paraId="6CED819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6E914A3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6552F934" w14:textId="77777777" w:rsidTr="000B509A">
        <w:trPr>
          <w:cantSplit/>
        </w:trPr>
        <w:tc>
          <w:tcPr>
            <w:tcW w:w="4788" w:type="dxa"/>
            <w:tcBorders>
              <w:top w:val="single" w:sz="4" w:space="0" w:color="auto"/>
              <w:left w:val="nil"/>
              <w:bottom w:val="single" w:sz="4" w:space="0" w:color="auto"/>
            </w:tcBorders>
          </w:tcPr>
          <w:p w14:paraId="51FF3D42"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Sign up for an email information list?</w:t>
            </w:r>
          </w:p>
        </w:tc>
        <w:tc>
          <w:tcPr>
            <w:tcW w:w="2394" w:type="dxa"/>
            <w:tcBorders>
              <w:top w:val="single" w:sz="4" w:space="0" w:color="auto"/>
              <w:bottom w:val="single" w:sz="4" w:space="0" w:color="auto"/>
            </w:tcBorders>
          </w:tcPr>
          <w:p w14:paraId="47DDE757"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2700D0B2"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502EA3BC" w14:textId="77777777" w:rsidTr="000B509A">
        <w:trPr>
          <w:cantSplit/>
        </w:trPr>
        <w:tc>
          <w:tcPr>
            <w:tcW w:w="4788" w:type="dxa"/>
            <w:tcBorders>
              <w:top w:val="single" w:sz="4" w:space="0" w:color="auto"/>
              <w:left w:val="nil"/>
              <w:bottom w:val="single" w:sz="4" w:space="0" w:color="auto"/>
            </w:tcBorders>
          </w:tcPr>
          <w:p w14:paraId="3B2F371A"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Protection under Title VI?</w:t>
            </w:r>
          </w:p>
        </w:tc>
        <w:tc>
          <w:tcPr>
            <w:tcW w:w="2394" w:type="dxa"/>
            <w:tcBorders>
              <w:top w:val="single" w:sz="4" w:space="0" w:color="auto"/>
              <w:bottom w:val="single" w:sz="4" w:space="0" w:color="auto"/>
            </w:tcBorders>
          </w:tcPr>
          <w:p w14:paraId="1D61B9EA"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4925F4D6"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7E3EC899" w14:textId="77777777" w:rsidTr="000B509A">
        <w:trPr>
          <w:cantSplit/>
        </w:trPr>
        <w:tc>
          <w:tcPr>
            <w:tcW w:w="4788" w:type="dxa"/>
            <w:tcBorders>
              <w:top w:val="single" w:sz="4" w:space="0" w:color="auto"/>
              <w:left w:val="nil"/>
              <w:bottom w:val="single" w:sz="4" w:space="0" w:color="auto"/>
            </w:tcBorders>
          </w:tcPr>
          <w:p w14:paraId="284C5604"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file a compliment, complaint, or suggestion, including a Title VI complaint?</w:t>
            </w:r>
          </w:p>
        </w:tc>
        <w:tc>
          <w:tcPr>
            <w:tcW w:w="2394" w:type="dxa"/>
            <w:tcBorders>
              <w:top w:val="single" w:sz="4" w:space="0" w:color="auto"/>
              <w:bottom w:val="single" w:sz="4" w:space="0" w:color="auto"/>
            </w:tcBorders>
          </w:tcPr>
          <w:p w14:paraId="138C8E74"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1241B80F"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229AACA" w14:textId="77777777" w:rsidTr="000B509A">
        <w:trPr>
          <w:cantSplit/>
        </w:trPr>
        <w:tc>
          <w:tcPr>
            <w:tcW w:w="4788" w:type="dxa"/>
            <w:tcBorders>
              <w:top w:val="single" w:sz="4" w:space="0" w:color="auto"/>
              <w:left w:val="nil"/>
              <w:bottom w:val="single" w:sz="4" w:space="0" w:color="auto"/>
            </w:tcBorders>
          </w:tcPr>
          <w:p w14:paraId="49A29BC7" w14:textId="77777777" w:rsidR="005512E1" w:rsidRPr="007952FF" w:rsidRDefault="005512E1" w:rsidP="00DE7597">
            <w:pPr>
              <w:numPr>
                <w:ilvl w:val="0"/>
                <w:numId w:val="138"/>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How to obtain additional information on Title VI obligations?</w:t>
            </w:r>
          </w:p>
        </w:tc>
        <w:tc>
          <w:tcPr>
            <w:tcW w:w="2394" w:type="dxa"/>
            <w:tcBorders>
              <w:top w:val="single" w:sz="4" w:space="0" w:color="auto"/>
              <w:bottom w:val="single" w:sz="4" w:space="0" w:color="auto"/>
            </w:tcBorders>
          </w:tcPr>
          <w:p w14:paraId="7E3F076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bottom w:val="single" w:sz="4" w:space="0" w:color="auto"/>
              <w:right w:val="nil"/>
            </w:tcBorders>
          </w:tcPr>
          <w:p w14:paraId="530C83D0"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5512E1" w:rsidRPr="007952FF" w14:paraId="233BF6A3" w14:textId="77777777" w:rsidTr="000B509A">
        <w:trPr>
          <w:cantSplit/>
        </w:trPr>
        <w:tc>
          <w:tcPr>
            <w:tcW w:w="4788" w:type="dxa"/>
            <w:tcBorders>
              <w:top w:val="single" w:sz="4" w:space="0" w:color="auto"/>
              <w:left w:val="nil"/>
            </w:tcBorders>
          </w:tcPr>
          <w:p w14:paraId="3389D443" w14:textId="77777777" w:rsidR="005512E1" w:rsidRPr="007952FF" w:rsidRDefault="005512E1" w:rsidP="00DE7597">
            <w:pPr>
              <w:numPr>
                <w:ilvl w:val="0"/>
                <w:numId w:val="139"/>
              </w:numPr>
              <w:tabs>
                <w:tab w:val="clear" w:pos="360"/>
                <w:tab w:val="num" w:pos="702"/>
              </w:tabs>
              <w:spacing w:before="60" w:after="60"/>
              <w:ind w:left="702" w:hanging="270"/>
              <w:rPr>
                <w:rFonts w:ascii="Lucida Sans Unicode" w:hAnsi="Lucida Sans Unicode" w:cs="Lucida Sans Unicode"/>
              </w:rPr>
            </w:pPr>
            <w:r w:rsidRPr="007952FF">
              <w:rPr>
                <w:rFonts w:ascii="Lucida Sans Unicode" w:hAnsi="Lucida Sans Unicode" w:cs="Lucida Sans Unicode"/>
              </w:rPr>
              <w:t>ADA complementary paratransit</w:t>
            </w:r>
            <w:r w:rsidR="006D59DF">
              <w:rPr>
                <w:rFonts w:ascii="Lucida Sans Unicode" w:hAnsi="Lucida Sans Unicode" w:cs="Lucida Sans Unicode"/>
              </w:rPr>
              <w:t>?</w:t>
            </w:r>
          </w:p>
        </w:tc>
        <w:tc>
          <w:tcPr>
            <w:tcW w:w="2394" w:type="dxa"/>
            <w:tcBorders>
              <w:top w:val="single" w:sz="4" w:space="0" w:color="auto"/>
            </w:tcBorders>
          </w:tcPr>
          <w:p w14:paraId="49A0CFC1"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394" w:type="dxa"/>
            <w:tcBorders>
              <w:top w:val="single" w:sz="4" w:space="0" w:color="auto"/>
              <w:right w:val="nil"/>
            </w:tcBorders>
          </w:tcPr>
          <w:p w14:paraId="394EE88B" w14:textId="77777777" w:rsidR="005512E1" w:rsidRPr="007952FF" w:rsidRDefault="005512E1" w:rsidP="00C1281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4E719265" w14:textId="77777777" w:rsidR="007C5591" w:rsidRDefault="007C5591" w:rsidP="009C1FF3">
      <w:pPr>
        <w:pStyle w:val="Heading1"/>
      </w:pPr>
    </w:p>
    <w:p w14:paraId="760A1BF5" w14:textId="77777777" w:rsidR="007C32BA" w:rsidRDefault="007C32BA" w:rsidP="007C32BA">
      <w:pPr>
        <w:pStyle w:val="Heading2"/>
      </w:pPr>
      <w:r>
        <w:br w:type="page"/>
      </w:r>
      <w:bookmarkStart w:id="354" w:name="_Toc99462723"/>
      <w:r>
        <w:t>Use of S.5311 in Urbanized Areas</w:t>
      </w:r>
      <w:bookmarkEnd w:id="354"/>
    </w:p>
    <w:p w14:paraId="7CDF7C16" w14:textId="77777777" w:rsidR="007C32BA" w:rsidRDefault="007C32BA" w:rsidP="007C32BA"/>
    <w:p w14:paraId="24A86263" w14:textId="77777777" w:rsidR="007C32BA" w:rsidRDefault="007C32BA" w:rsidP="007C32BA">
      <w:pPr>
        <w:rPr>
          <w:rFonts w:ascii="Lucida Sans Unicode" w:hAnsi="Lucida Sans Unicode" w:cs="Lucida Sans Unicode"/>
          <w:sz w:val="24"/>
          <w:szCs w:val="24"/>
        </w:rPr>
      </w:pPr>
      <w:r w:rsidRPr="007952FF">
        <w:rPr>
          <w:rFonts w:ascii="Lucida Sans Unicode" w:hAnsi="Lucida Sans Unicode" w:cs="Lucida Sans Unicode"/>
          <w:sz w:val="24"/>
          <w:szCs w:val="24"/>
        </w:rPr>
        <w:t xml:space="preserve">Section 5311 funds </w:t>
      </w:r>
      <w:r>
        <w:rPr>
          <w:rFonts w:ascii="Lucida Sans Unicode" w:hAnsi="Lucida Sans Unicode" w:cs="Lucida Sans Unicode"/>
          <w:sz w:val="24"/>
          <w:szCs w:val="24"/>
        </w:rPr>
        <w:t xml:space="preserve">only </w:t>
      </w:r>
      <w:r w:rsidRPr="007952FF">
        <w:rPr>
          <w:rFonts w:ascii="Lucida Sans Unicode" w:hAnsi="Lucida Sans Unicode" w:cs="Lucida Sans Unicode"/>
          <w:sz w:val="24"/>
          <w:szCs w:val="24"/>
        </w:rPr>
        <w:t xml:space="preserve">can be used for public transportation projects and intercity projects in nonurbanized areas.  </w:t>
      </w:r>
    </w:p>
    <w:p w14:paraId="6AD33652" w14:textId="77777777" w:rsidR="007C32BA" w:rsidRDefault="007C32BA" w:rsidP="007C32BA">
      <w:pPr>
        <w:rPr>
          <w:rFonts w:ascii="Lucida Sans Unicode" w:hAnsi="Lucida Sans Unicode" w:cs="Lucida Sans Unicode"/>
          <w:sz w:val="24"/>
          <w:szCs w:val="24"/>
        </w:rPr>
      </w:pP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27"/>
        <w:gridCol w:w="27"/>
        <w:gridCol w:w="2654"/>
        <w:gridCol w:w="558"/>
      </w:tblGrid>
      <w:tr w:rsidR="007C32BA" w:rsidRPr="007952FF" w14:paraId="6B7789B8" w14:textId="77777777" w:rsidTr="00E31189">
        <w:trPr>
          <w:gridAfter w:val="1"/>
          <w:wAfter w:w="556" w:type="dxa"/>
          <w:cantSplit/>
        </w:trPr>
        <w:tc>
          <w:tcPr>
            <w:tcW w:w="4248" w:type="dxa"/>
            <w:tcBorders>
              <w:bottom w:val="single" w:sz="4" w:space="0" w:color="auto"/>
            </w:tcBorders>
          </w:tcPr>
          <w:p w14:paraId="43D7D722"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gridSpan w:val="2"/>
            <w:tcBorders>
              <w:bottom w:val="single" w:sz="4" w:space="0" w:color="auto"/>
            </w:tcBorders>
          </w:tcPr>
          <w:p w14:paraId="4A650A31"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tcPr>
          <w:p w14:paraId="2144E7A6" w14:textId="77777777" w:rsidR="007C32BA" w:rsidRPr="007952FF" w:rsidRDefault="007C32BA" w:rsidP="00E31189">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7C32BA" w:rsidRPr="007952FF" w14:paraId="35A01BDA" w14:textId="77777777" w:rsidTr="00E31189">
        <w:trPr>
          <w:gridAfter w:val="1"/>
          <w:wAfter w:w="556" w:type="dxa"/>
          <w:cantSplit/>
        </w:trPr>
        <w:tc>
          <w:tcPr>
            <w:tcW w:w="4248" w:type="dxa"/>
          </w:tcPr>
          <w:p w14:paraId="63EB3D72" w14:textId="77777777" w:rsidR="007C32BA" w:rsidRPr="007952FF" w:rsidRDefault="007C32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 xml:space="preserve">Do you </w:t>
            </w:r>
            <w:r>
              <w:rPr>
                <w:rFonts w:ascii="Lucida Sans Unicode" w:hAnsi="Lucida Sans Unicode" w:cs="Lucida Sans Unicode"/>
              </w:rPr>
              <w:t xml:space="preserve">receive both S.5307 and S. 5311 funds? </w:t>
            </w:r>
          </w:p>
        </w:tc>
        <w:tc>
          <w:tcPr>
            <w:tcW w:w="2655" w:type="dxa"/>
            <w:gridSpan w:val="2"/>
          </w:tcPr>
          <w:p w14:paraId="52A123F1"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0AECB31D"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7C32BA" w:rsidRPr="007952FF" w14:paraId="7806E5C3" w14:textId="77777777" w:rsidTr="003D191A">
        <w:trPr>
          <w:cantSplit/>
        </w:trPr>
        <w:tc>
          <w:tcPr>
            <w:tcW w:w="4246" w:type="dxa"/>
          </w:tcPr>
          <w:p w14:paraId="5A595C80" w14:textId="77777777" w:rsidR="007C32BA" w:rsidRPr="007952FF" w:rsidRDefault="007C32BA"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provide any service within an urbanized area (population greater than 50,000)?  If yes:</w:t>
            </w:r>
          </w:p>
          <w:p w14:paraId="313E8054" w14:textId="77777777" w:rsidR="007C32BA" w:rsidRPr="007952FF" w:rsidRDefault="007C32BA" w:rsidP="00E31189">
            <w:pPr>
              <w:spacing w:before="60" w:after="60"/>
              <w:ind w:left="360"/>
              <w:rPr>
                <w:rFonts w:ascii="Lucida Sans Unicode" w:hAnsi="Lucida Sans Unicode" w:cs="Lucida Sans Unicode"/>
              </w:rPr>
            </w:pPr>
            <w:r w:rsidRPr="007952FF">
              <w:rPr>
                <w:rFonts w:ascii="Lucida Sans Unicode" w:hAnsi="Lucida Sans Unicode" w:cs="Lucida Sans Unicode"/>
              </w:rPr>
              <w:t>Please describe the service.</w:t>
            </w:r>
          </w:p>
          <w:p w14:paraId="45CDEA96" w14:textId="77777777" w:rsidR="007C32BA" w:rsidRPr="00CF20E0" w:rsidRDefault="007C32BA" w:rsidP="00E31189">
            <w:pPr>
              <w:spacing w:before="60" w:after="60"/>
              <w:rPr>
                <w:rFonts w:ascii="Lucida Sans Unicode" w:hAnsi="Lucida Sans Unicode" w:cs="Lucida Sans Unicode"/>
                <w:i/>
                <w:iCs/>
                <w:sz w:val="18"/>
                <w:szCs w:val="18"/>
              </w:rPr>
            </w:pPr>
            <w:r w:rsidRPr="00CF20E0">
              <w:rPr>
                <w:rFonts w:ascii="Lucida Sans Unicode" w:hAnsi="Lucida Sans Unicode" w:cs="Lucida Sans Unicode"/>
                <w:b/>
                <w:i/>
                <w:iCs/>
                <w:sz w:val="18"/>
                <w:szCs w:val="18"/>
                <w:u w:val="single"/>
              </w:rPr>
              <w:t>NOTE:</w:t>
            </w:r>
            <w:r w:rsidRPr="00CF20E0">
              <w:rPr>
                <w:rFonts w:ascii="Lucida Sans Unicode" w:hAnsi="Lucida Sans Unicode" w:cs="Lucida Sans Unicode"/>
                <w:i/>
                <w:iCs/>
                <w:sz w:val="18"/>
                <w:szCs w:val="18"/>
              </w:rPr>
              <w:t xml:space="preserve">  Subrecipients may not use Section 5311 assistance to provide service within an urbanized area.  Subrecipients may provide service to and from urbanized areas.  Subrecipients must have a state-approved methodology for allocating costs between the urban and rural service.</w:t>
            </w:r>
          </w:p>
        </w:tc>
        <w:tc>
          <w:tcPr>
            <w:tcW w:w="2628" w:type="dxa"/>
          </w:tcPr>
          <w:p w14:paraId="07AD4EB1"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3240" w:type="dxa"/>
            <w:gridSpan w:val="3"/>
          </w:tcPr>
          <w:p w14:paraId="1EB099BF" w14:textId="77777777" w:rsidR="007C32BA" w:rsidRPr="007952FF" w:rsidRDefault="007C32BA" w:rsidP="00E31189">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3BA95E94" w14:textId="77777777" w:rsidR="007C32BA" w:rsidRPr="00380388" w:rsidRDefault="007C32BA" w:rsidP="007C32BA">
      <w:pPr>
        <w:rPr>
          <w:vanish/>
        </w:rPr>
      </w:pPr>
    </w:p>
    <w:tbl>
      <w:tblPr>
        <w:tblW w:w="10080"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212"/>
        <w:gridCol w:w="2628"/>
        <w:gridCol w:w="3240"/>
      </w:tblGrid>
      <w:tr w:rsidR="007C32BA" w:rsidRPr="00380388" w14:paraId="5EABF75E" w14:textId="77777777" w:rsidTr="003D191A">
        <w:tc>
          <w:tcPr>
            <w:tcW w:w="4212" w:type="dxa"/>
            <w:tcBorders>
              <w:bottom w:val="single" w:sz="4" w:space="0" w:color="auto"/>
            </w:tcBorders>
          </w:tcPr>
          <w:p w14:paraId="6B9E2D9A" w14:textId="77777777" w:rsidR="007C32BA" w:rsidRPr="00380388" w:rsidRDefault="007C32BA" w:rsidP="00DE7597">
            <w:pPr>
              <w:numPr>
                <w:ilvl w:val="0"/>
                <w:numId w:val="130"/>
              </w:numPr>
              <w:tabs>
                <w:tab w:val="clear" w:pos="360"/>
                <w:tab w:val="num" w:pos="702"/>
              </w:tabs>
              <w:spacing w:before="60" w:after="60"/>
              <w:ind w:left="702"/>
              <w:rPr>
                <w:rFonts w:ascii="Lucida Sans Unicode" w:hAnsi="Lucida Sans Unicode" w:cs="Lucida Sans Unicode"/>
              </w:rPr>
            </w:pPr>
            <w:r w:rsidRPr="00380388">
              <w:rPr>
                <w:rFonts w:ascii="Lucida Sans Unicode" w:hAnsi="Lucida Sans Unicode" w:cs="Lucida Sans Unicode"/>
              </w:rPr>
              <w:t>Do you use Section 5311 assistance to support the service?</w:t>
            </w:r>
          </w:p>
        </w:tc>
        <w:tc>
          <w:tcPr>
            <w:tcW w:w="2628" w:type="dxa"/>
            <w:tcBorders>
              <w:bottom w:val="single" w:sz="4" w:space="0" w:color="auto"/>
            </w:tcBorders>
          </w:tcPr>
          <w:p w14:paraId="2E4864FB"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3"/>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3240" w:type="dxa"/>
            <w:tcBorders>
              <w:bottom w:val="single" w:sz="4" w:space="0" w:color="auto"/>
            </w:tcBorders>
          </w:tcPr>
          <w:p w14:paraId="2A56CAB9"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4"/>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7C32BA" w:rsidRPr="00380388" w14:paraId="2F4945EF" w14:textId="77777777" w:rsidTr="003D191A">
        <w:tc>
          <w:tcPr>
            <w:tcW w:w="4212" w:type="dxa"/>
          </w:tcPr>
          <w:p w14:paraId="063DBB07" w14:textId="77777777" w:rsidR="007C32BA" w:rsidRPr="00380388" w:rsidRDefault="007C32BA" w:rsidP="00DE7597">
            <w:pPr>
              <w:numPr>
                <w:ilvl w:val="0"/>
                <w:numId w:val="131"/>
              </w:numPr>
              <w:tabs>
                <w:tab w:val="clear" w:pos="360"/>
                <w:tab w:val="num" w:pos="702"/>
              </w:tabs>
              <w:spacing w:before="60" w:after="60"/>
              <w:ind w:left="702"/>
              <w:rPr>
                <w:rFonts w:ascii="Lucida Sans Unicode" w:hAnsi="Lucida Sans Unicode" w:cs="Lucida Sans Unicode"/>
              </w:rPr>
            </w:pPr>
            <w:r w:rsidRPr="00380388">
              <w:rPr>
                <w:rFonts w:ascii="Lucida Sans Unicode" w:hAnsi="Lucida Sans Unicode" w:cs="Lucida Sans Unicode"/>
              </w:rPr>
              <w:t>How do you allocate costs between the urbanized and nonurbanized area service?</w:t>
            </w:r>
          </w:p>
        </w:tc>
        <w:tc>
          <w:tcPr>
            <w:tcW w:w="2628" w:type="dxa"/>
          </w:tcPr>
          <w:p w14:paraId="093CA1E9"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3"/>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c>
          <w:tcPr>
            <w:tcW w:w="3240" w:type="dxa"/>
          </w:tcPr>
          <w:p w14:paraId="761C1B1E" w14:textId="77777777" w:rsidR="007C32BA" w:rsidRPr="00380388" w:rsidRDefault="007C32BA" w:rsidP="00E31189">
            <w:pPr>
              <w:rPr>
                <w:rFonts w:ascii="Lucida Sans Unicode" w:hAnsi="Lucida Sans Unicode" w:cs="Lucida Sans Unicode"/>
              </w:rPr>
            </w:pPr>
            <w:r w:rsidRPr="00380388">
              <w:rPr>
                <w:rFonts w:ascii="Lucida Sans Unicode" w:hAnsi="Lucida Sans Unicode" w:cs="Lucida Sans Unicode"/>
              </w:rPr>
              <w:fldChar w:fldCharType="begin">
                <w:ffData>
                  <w:name w:val="Text34"/>
                  <w:enabled/>
                  <w:calcOnExit w:val="0"/>
                  <w:textInput/>
                </w:ffData>
              </w:fldChar>
            </w:r>
            <w:r w:rsidRPr="00380388">
              <w:rPr>
                <w:rFonts w:ascii="Lucida Sans Unicode" w:hAnsi="Lucida Sans Unicode" w:cs="Lucida Sans Unicode"/>
              </w:rPr>
              <w:instrText xml:space="preserve"> FORMTEXT </w:instrText>
            </w:r>
            <w:r w:rsidRPr="00380388">
              <w:rPr>
                <w:rFonts w:ascii="Lucida Sans Unicode" w:hAnsi="Lucida Sans Unicode" w:cs="Lucida Sans Unicode"/>
              </w:rPr>
            </w:r>
            <w:r w:rsidRPr="00380388">
              <w:rPr>
                <w:rFonts w:ascii="Lucida Sans Unicode" w:hAnsi="Lucida Sans Unicode" w:cs="Lucida Sans Unicode"/>
              </w:rPr>
              <w:fldChar w:fldCharType="separate"/>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noProof/>
              </w:rPr>
              <w:t> </w:t>
            </w:r>
            <w:r w:rsidRPr="00380388">
              <w:rPr>
                <w:rFonts w:ascii="Lucida Sans Unicode" w:hAnsi="Lucida Sans Unicode" w:cs="Lucida Sans Unicode"/>
              </w:rPr>
              <w:fldChar w:fldCharType="end"/>
            </w:r>
          </w:p>
        </w:tc>
      </w:tr>
      <w:tr w:rsidR="007C32BA" w:rsidRPr="00380388" w14:paraId="2DF6751C" w14:textId="77777777" w:rsidTr="003D191A">
        <w:tc>
          <w:tcPr>
            <w:tcW w:w="4212" w:type="dxa"/>
            <w:tcBorders>
              <w:bottom w:val="thinThickSmallGap" w:sz="24" w:space="0" w:color="auto"/>
            </w:tcBorders>
          </w:tcPr>
          <w:p w14:paraId="290CBB5E" w14:textId="77777777" w:rsidR="007C32BA" w:rsidRPr="00380388" w:rsidRDefault="007C32BA" w:rsidP="00DE7597">
            <w:pPr>
              <w:numPr>
                <w:ilvl w:val="0"/>
                <w:numId w:val="131"/>
              </w:numPr>
              <w:tabs>
                <w:tab w:val="clear" w:pos="360"/>
                <w:tab w:val="num" w:pos="702"/>
              </w:tabs>
              <w:spacing w:before="60" w:after="60"/>
              <w:ind w:left="702"/>
              <w:rPr>
                <w:rFonts w:ascii="Lucida Sans Unicode" w:hAnsi="Lucida Sans Unicode" w:cs="Lucida Sans Unicode"/>
              </w:rPr>
            </w:pPr>
            <w:r>
              <w:rPr>
                <w:rFonts w:ascii="Lucida Sans Unicode" w:hAnsi="Lucida Sans Unicode" w:cs="Lucida Sans Unicode"/>
              </w:rPr>
              <w:t>Have the methodology and plan been approved by NCDOT/</w:t>
            </w:r>
            <w:r w:rsidR="009D3A91">
              <w:rPr>
                <w:rFonts w:ascii="Lucida Sans Unicode" w:hAnsi="Lucida Sans Unicode" w:cs="Lucida Sans Unicode"/>
              </w:rPr>
              <w:t>IMD</w:t>
            </w:r>
            <w:r>
              <w:rPr>
                <w:rFonts w:ascii="Lucida Sans Unicode" w:hAnsi="Lucida Sans Unicode" w:cs="Lucida Sans Unicode"/>
              </w:rPr>
              <w:t>?</w:t>
            </w:r>
          </w:p>
        </w:tc>
        <w:tc>
          <w:tcPr>
            <w:tcW w:w="2628" w:type="dxa"/>
            <w:tcBorders>
              <w:bottom w:val="thinThickSmallGap" w:sz="24" w:space="0" w:color="auto"/>
            </w:tcBorders>
          </w:tcPr>
          <w:p w14:paraId="687CBAF2" w14:textId="77777777" w:rsidR="007C32BA" w:rsidRPr="00380388" w:rsidRDefault="007C32BA" w:rsidP="00E31189">
            <w:pPr>
              <w:rPr>
                <w:rFonts w:ascii="Lucida Sans Unicode" w:hAnsi="Lucida Sans Unicode" w:cs="Lucida Sans Unicode"/>
              </w:rPr>
            </w:pPr>
          </w:p>
        </w:tc>
        <w:tc>
          <w:tcPr>
            <w:tcW w:w="3240" w:type="dxa"/>
            <w:tcBorders>
              <w:bottom w:val="thinThickSmallGap" w:sz="24" w:space="0" w:color="auto"/>
            </w:tcBorders>
          </w:tcPr>
          <w:p w14:paraId="141CBFCA" w14:textId="77777777" w:rsidR="007C32BA" w:rsidRPr="00380388" w:rsidRDefault="007C32BA" w:rsidP="00E31189">
            <w:pPr>
              <w:rPr>
                <w:rFonts w:ascii="Lucida Sans Unicode" w:hAnsi="Lucida Sans Unicode" w:cs="Lucida Sans Unicode"/>
              </w:rPr>
            </w:pPr>
          </w:p>
        </w:tc>
      </w:tr>
    </w:tbl>
    <w:p w14:paraId="62F78D02" w14:textId="77777777" w:rsidR="008C3F6E" w:rsidRPr="009C1FF3" w:rsidRDefault="007C32BA" w:rsidP="008C3F6E">
      <w:pPr>
        <w:pStyle w:val="Heading2"/>
      </w:pPr>
      <w:r>
        <w:br w:type="page"/>
      </w:r>
      <w:bookmarkStart w:id="355" w:name="_Toc99462724"/>
      <w:r w:rsidR="008C3F6E" w:rsidRPr="009C1FF3">
        <w:t xml:space="preserve">Meal Delivery </w:t>
      </w:r>
      <w:r w:rsidR="008C3F6E">
        <w:t>a</w:t>
      </w:r>
      <w:r w:rsidR="008C3F6E" w:rsidRPr="009C1FF3">
        <w:t>nd Incidental Use</w:t>
      </w:r>
      <w:bookmarkEnd w:id="355"/>
    </w:p>
    <w:p w14:paraId="4DE97DC3" w14:textId="77777777" w:rsidR="008C3F6E" w:rsidRDefault="008C3F6E" w:rsidP="008C3F6E">
      <w:pPr>
        <w:rPr>
          <w:rFonts w:ascii="Lucida Sans Unicode" w:hAnsi="Lucida Sans Unicode" w:cs="Lucida Sans Unicode"/>
          <w:sz w:val="24"/>
          <w:szCs w:val="24"/>
        </w:rPr>
      </w:pPr>
      <w:r w:rsidRPr="007952FF">
        <w:rPr>
          <w:rFonts w:ascii="Lucida Sans Unicode" w:hAnsi="Lucida Sans Unicode" w:cs="Lucida Sans Unicode"/>
          <w:sz w:val="24"/>
          <w:szCs w:val="24"/>
        </w:rPr>
        <w:t>Subrecipients may provide incidental service, including meal delivery, with FTA-funded vehicles but the service must not interfere with the provision of transit service and must bear the costs of providing the service.</w:t>
      </w:r>
    </w:p>
    <w:p w14:paraId="118A7B3C" w14:textId="77777777" w:rsidR="0023328E" w:rsidRDefault="0023328E" w:rsidP="0023328E">
      <w:pPr>
        <w:rPr>
          <w:rFonts w:ascii="Lucida Sans Unicode" w:hAnsi="Lucida Sans Unicode" w:cs="Lucida Sans Unicode"/>
          <w:i/>
          <w:iCs/>
          <w:color w:val="FF0000"/>
          <w:sz w:val="24"/>
          <w:szCs w:val="24"/>
        </w:rPr>
      </w:pPr>
    </w:p>
    <w:p w14:paraId="59486B64" w14:textId="77777777" w:rsidR="008C3F6E" w:rsidRPr="007952FF" w:rsidRDefault="008C3F6E" w:rsidP="008C3F6E">
      <w:pPr>
        <w:rPr>
          <w:rFonts w:ascii="Lucida Sans Unicode" w:hAnsi="Lucida Sans Unicode" w:cs="Lucida Sans Unicode"/>
          <w:sz w:val="24"/>
          <w:szCs w:val="24"/>
        </w:rPr>
      </w:pPr>
    </w:p>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55"/>
        <w:gridCol w:w="2655"/>
      </w:tblGrid>
      <w:tr w:rsidR="008C3F6E" w:rsidRPr="007952FF" w14:paraId="02CBC3AD" w14:textId="77777777" w:rsidTr="008C3F6E">
        <w:trPr>
          <w:cantSplit/>
        </w:trPr>
        <w:tc>
          <w:tcPr>
            <w:tcW w:w="4248" w:type="dxa"/>
            <w:tcBorders>
              <w:bottom w:val="single" w:sz="4" w:space="0" w:color="auto"/>
            </w:tcBorders>
          </w:tcPr>
          <w:p w14:paraId="4A4CCF18"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tcBorders>
              <w:bottom w:val="single" w:sz="4" w:space="0" w:color="auto"/>
            </w:tcBorders>
          </w:tcPr>
          <w:p w14:paraId="7FB1978B"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tcPr>
          <w:p w14:paraId="5B0FA8CE" w14:textId="77777777" w:rsidR="008C3F6E" w:rsidRPr="007952FF" w:rsidRDefault="008C3F6E" w:rsidP="008C3F6E">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8C3F6E" w:rsidRPr="007952FF" w14:paraId="13E655FF" w14:textId="77777777" w:rsidTr="008C3F6E">
        <w:trPr>
          <w:cantSplit/>
        </w:trPr>
        <w:tc>
          <w:tcPr>
            <w:tcW w:w="4248" w:type="dxa"/>
            <w:tcBorders>
              <w:bottom w:val="single" w:sz="4" w:space="0" w:color="auto"/>
            </w:tcBorders>
          </w:tcPr>
          <w:p w14:paraId="5E1E7958" w14:textId="77777777" w:rsidR="008C3F6E" w:rsidRPr="007952FF" w:rsidRDefault="008C3F6E" w:rsidP="00DE7597">
            <w:pPr>
              <w:numPr>
                <w:ilvl w:val="0"/>
                <w:numId w:val="191"/>
              </w:numPr>
              <w:spacing w:before="60" w:after="60"/>
              <w:rPr>
                <w:rFonts w:ascii="Lucida Sans Unicode" w:hAnsi="Lucida Sans Unicode" w:cs="Lucida Sans Unicode"/>
              </w:rPr>
            </w:pPr>
            <w:r w:rsidRPr="007952FF">
              <w:rPr>
                <w:rFonts w:ascii="Lucida Sans Unicode" w:hAnsi="Lucida Sans Unicode" w:cs="Lucida Sans Unicode"/>
              </w:rPr>
              <w:t>Do you deliver meals or provide incidental services?  If yes, then please answer the following:</w:t>
            </w:r>
          </w:p>
        </w:tc>
        <w:tc>
          <w:tcPr>
            <w:tcW w:w="2655" w:type="dxa"/>
            <w:tcBorders>
              <w:bottom w:val="single" w:sz="4" w:space="0" w:color="auto"/>
            </w:tcBorders>
          </w:tcPr>
          <w:p w14:paraId="52221955"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bottom w:val="single" w:sz="4" w:space="0" w:color="auto"/>
            </w:tcBorders>
          </w:tcPr>
          <w:p w14:paraId="0132C619"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4A448BA2" w14:textId="77777777" w:rsidTr="008C3F6E">
        <w:trPr>
          <w:cantSplit/>
          <w:trHeight w:val="510"/>
        </w:trPr>
        <w:tc>
          <w:tcPr>
            <w:tcW w:w="4248" w:type="dxa"/>
            <w:tcBorders>
              <w:top w:val="single" w:sz="4" w:space="0" w:color="auto"/>
              <w:bottom w:val="single" w:sz="4" w:space="0" w:color="auto"/>
            </w:tcBorders>
          </w:tcPr>
          <w:p w14:paraId="067DD1DC"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i/>
                <w:iCs/>
              </w:rPr>
            </w:pPr>
            <w:r w:rsidRPr="007952FF">
              <w:rPr>
                <w:rFonts w:ascii="Lucida Sans Unicode" w:hAnsi="Lucida Sans Unicode" w:cs="Lucida Sans Unicode"/>
              </w:rPr>
              <w:t>How many meals or other incidental services do you deliver?</w:t>
            </w:r>
          </w:p>
        </w:tc>
        <w:tc>
          <w:tcPr>
            <w:tcW w:w="2655" w:type="dxa"/>
            <w:tcBorders>
              <w:top w:val="single" w:sz="4" w:space="0" w:color="auto"/>
              <w:bottom w:val="single" w:sz="4" w:space="0" w:color="auto"/>
            </w:tcBorders>
          </w:tcPr>
          <w:p w14:paraId="23E8A912"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2FAAE5F4"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4F070185" w14:textId="77777777" w:rsidTr="008C3F6E">
        <w:trPr>
          <w:cantSplit/>
          <w:trHeight w:val="210"/>
        </w:trPr>
        <w:tc>
          <w:tcPr>
            <w:tcW w:w="4248" w:type="dxa"/>
            <w:tcBorders>
              <w:top w:val="single" w:sz="4" w:space="0" w:color="auto"/>
              <w:bottom w:val="single" w:sz="4" w:space="0" w:color="auto"/>
            </w:tcBorders>
          </w:tcPr>
          <w:p w14:paraId="42AD9AB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At what times of the day?</w:t>
            </w:r>
          </w:p>
        </w:tc>
        <w:tc>
          <w:tcPr>
            <w:tcW w:w="2655" w:type="dxa"/>
            <w:tcBorders>
              <w:top w:val="single" w:sz="4" w:space="0" w:color="auto"/>
              <w:bottom w:val="single" w:sz="4" w:space="0" w:color="auto"/>
            </w:tcBorders>
          </w:tcPr>
          <w:p w14:paraId="1914F39D"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53D28A0D"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15EDDA9E" w14:textId="77777777" w:rsidTr="008C3F6E">
        <w:trPr>
          <w:cantSplit/>
          <w:trHeight w:val="570"/>
        </w:trPr>
        <w:tc>
          <w:tcPr>
            <w:tcW w:w="4248" w:type="dxa"/>
            <w:tcBorders>
              <w:top w:val="single" w:sz="4" w:space="0" w:color="auto"/>
              <w:bottom w:val="single" w:sz="4" w:space="0" w:color="auto"/>
            </w:tcBorders>
          </w:tcPr>
          <w:p w14:paraId="5AD21B43"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Do the services interfere with the provision of transit service?</w:t>
            </w:r>
          </w:p>
        </w:tc>
        <w:tc>
          <w:tcPr>
            <w:tcW w:w="2655" w:type="dxa"/>
            <w:tcBorders>
              <w:top w:val="single" w:sz="4" w:space="0" w:color="auto"/>
              <w:bottom w:val="single" w:sz="4" w:space="0" w:color="auto"/>
            </w:tcBorders>
          </w:tcPr>
          <w:p w14:paraId="496CD246"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6ECBA7B6"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E8F67D6" w14:textId="77777777" w:rsidTr="008C3F6E">
        <w:trPr>
          <w:cantSplit/>
          <w:trHeight w:val="525"/>
        </w:trPr>
        <w:tc>
          <w:tcPr>
            <w:tcW w:w="4248" w:type="dxa"/>
            <w:tcBorders>
              <w:top w:val="single" w:sz="4" w:space="0" w:color="auto"/>
              <w:bottom w:val="single" w:sz="4" w:space="0" w:color="auto"/>
            </w:tcBorders>
          </w:tcPr>
          <w:p w14:paraId="60E8AFA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Do the incidental services bear the costs of the service?</w:t>
            </w:r>
          </w:p>
        </w:tc>
        <w:tc>
          <w:tcPr>
            <w:tcW w:w="2655" w:type="dxa"/>
            <w:tcBorders>
              <w:top w:val="single" w:sz="4" w:space="0" w:color="auto"/>
              <w:bottom w:val="single" w:sz="4" w:space="0" w:color="auto"/>
            </w:tcBorders>
          </w:tcPr>
          <w:p w14:paraId="59A73B62"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7F9E14C3"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8212624" w14:textId="77777777" w:rsidTr="008C3F6E">
        <w:trPr>
          <w:cantSplit/>
        </w:trPr>
        <w:tc>
          <w:tcPr>
            <w:tcW w:w="4248" w:type="dxa"/>
            <w:tcBorders>
              <w:top w:val="single" w:sz="4" w:space="0" w:color="auto"/>
              <w:bottom w:val="single" w:sz="4" w:space="0" w:color="auto"/>
            </w:tcBorders>
          </w:tcPr>
          <w:p w14:paraId="0E8F6545" w14:textId="77777777" w:rsidR="008C3F6E" w:rsidRPr="007952FF" w:rsidRDefault="008C3F6E" w:rsidP="00DE7597">
            <w:pPr>
              <w:numPr>
                <w:ilvl w:val="0"/>
                <w:numId w:val="135"/>
              </w:numPr>
              <w:tabs>
                <w:tab w:val="clear" w:pos="360"/>
                <w:tab w:val="num" w:pos="736"/>
              </w:tabs>
              <w:spacing w:before="60" w:after="60"/>
              <w:ind w:left="736" w:hanging="270"/>
              <w:rPr>
                <w:rFonts w:ascii="Lucida Sans Unicode" w:hAnsi="Lucida Sans Unicode" w:cs="Lucida Sans Unicode"/>
              </w:rPr>
            </w:pPr>
            <w:r w:rsidRPr="007952FF">
              <w:rPr>
                <w:rFonts w:ascii="Lucida Sans Unicode" w:hAnsi="Lucida Sans Unicode" w:cs="Lucida Sans Unicode"/>
              </w:rPr>
              <w:t>How much is the transportation program reimbursed for meal delivery?</w:t>
            </w:r>
          </w:p>
        </w:tc>
        <w:tc>
          <w:tcPr>
            <w:tcW w:w="2655" w:type="dxa"/>
            <w:tcBorders>
              <w:top w:val="single" w:sz="4" w:space="0" w:color="auto"/>
              <w:bottom w:val="single" w:sz="4" w:space="0" w:color="auto"/>
            </w:tcBorders>
          </w:tcPr>
          <w:p w14:paraId="2E2CCA87"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top w:val="single" w:sz="4" w:space="0" w:color="auto"/>
              <w:bottom w:val="single" w:sz="4" w:space="0" w:color="auto"/>
            </w:tcBorders>
          </w:tcPr>
          <w:p w14:paraId="07627B4E" w14:textId="77777777" w:rsidR="008C3F6E" w:rsidRPr="007952FF" w:rsidRDefault="008C3F6E" w:rsidP="008C3F6E">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8C3F6E" w:rsidRPr="007952FF" w14:paraId="61FF67B6" w14:textId="77777777" w:rsidTr="008C3F6E">
        <w:trPr>
          <w:cantSplit/>
        </w:trPr>
        <w:tc>
          <w:tcPr>
            <w:tcW w:w="4248" w:type="dxa"/>
            <w:tcBorders>
              <w:top w:val="single" w:sz="4" w:space="0" w:color="auto"/>
              <w:bottom w:val="thinThickSmallGap" w:sz="24" w:space="0" w:color="auto"/>
            </w:tcBorders>
          </w:tcPr>
          <w:p w14:paraId="5AC125DE" w14:textId="77777777" w:rsidR="008C3F6E" w:rsidRPr="007952FF" w:rsidRDefault="008C3F6E" w:rsidP="00DE7597">
            <w:pPr>
              <w:numPr>
                <w:ilvl w:val="1"/>
                <w:numId w:val="124"/>
              </w:numPr>
              <w:tabs>
                <w:tab w:val="clear" w:pos="1440"/>
                <w:tab w:val="num" w:pos="736"/>
              </w:tabs>
              <w:spacing w:before="60" w:after="60"/>
              <w:ind w:left="736" w:hanging="270"/>
              <w:rPr>
                <w:rFonts w:ascii="Lucida Sans Unicode" w:hAnsi="Lucida Sans Unicode" w:cs="Lucida Sans Unicode"/>
              </w:rPr>
            </w:pPr>
            <w:r>
              <w:rPr>
                <w:rFonts w:ascii="Lucida Sans Unicode" w:hAnsi="Lucida Sans Unicode" w:cs="Lucida Sans Unicode"/>
              </w:rPr>
              <w:t xml:space="preserve">How do you account for the miles involved in meal delivery and incidental uses?  For replacement purposes (thresholds), are these subtracted from the vehicle mileage when calculating useful file? </w:t>
            </w:r>
          </w:p>
        </w:tc>
        <w:tc>
          <w:tcPr>
            <w:tcW w:w="2655" w:type="dxa"/>
            <w:tcBorders>
              <w:top w:val="single" w:sz="4" w:space="0" w:color="auto"/>
              <w:bottom w:val="thinThickSmallGap" w:sz="24" w:space="0" w:color="auto"/>
            </w:tcBorders>
          </w:tcPr>
          <w:p w14:paraId="3ED699FA" w14:textId="77777777" w:rsidR="008C3F6E" w:rsidRDefault="008C3F6E" w:rsidP="008C3F6E">
            <w:r w:rsidRPr="009157D5">
              <w:rPr>
                <w:rFonts w:ascii="Lucida Sans Unicode" w:hAnsi="Lucida Sans Unicode" w:cs="Lucida Sans Unicode"/>
              </w:rPr>
              <w:fldChar w:fldCharType="begin">
                <w:ffData>
                  <w:name w:val="Text34"/>
                  <w:enabled/>
                  <w:calcOnExit w:val="0"/>
                  <w:textInput/>
                </w:ffData>
              </w:fldChar>
            </w:r>
            <w:r w:rsidRPr="009157D5">
              <w:rPr>
                <w:rFonts w:ascii="Lucida Sans Unicode" w:hAnsi="Lucida Sans Unicode" w:cs="Lucida Sans Unicode"/>
              </w:rPr>
              <w:instrText xml:space="preserve"> FORMTEXT </w:instrText>
            </w:r>
            <w:r w:rsidRPr="009157D5">
              <w:rPr>
                <w:rFonts w:ascii="Lucida Sans Unicode" w:hAnsi="Lucida Sans Unicode" w:cs="Lucida Sans Unicode"/>
              </w:rPr>
            </w:r>
            <w:r w:rsidRPr="009157D5">
              <w:rPr>
                <w:rFonts w:ascii="Lucida Sans Unicode" w:hAnsi="Lucida Sans Unicode" w:cs="Lucida Sans Unicode"/>
              </w:rPr>
              <w:fldChar w:fldCharType="separate"/>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rPr>
              <w:fldChar w:fldCharType="end"/>
            </w:r>
          </w:p>
        </w:tc>
        <w:tc>
          <w:tcPr>
            <w:tcW w:w="2655" w:type="dxa"/>
            <w:tcBorders>
              <w:top w:val="single" w:sz="4" w:space="0" w:color="auto"/>
              <w:bottom w:val="thinThickSmallGap" w:sz="24" w:space="0" w:color="auto"/>
            </w:tcBorders>
          </w:tcPr>
          <w:p w14:paraId="49DDEDFA" w14:textId="77777777" w:rsidR="008C3F6E" w:rsidRDefault="008C3F6E" w:rsidP="008C3F6E">
            <w:r w:rsidRPr="009157D5">
              <w:rPr>
                <w:rFonts w:ascii="Lucida Sans Unicode" w:hAnsi="Lucida Sans Unicode" w:cs="Lucida Sans Unicode"/>
              </w:rPr>
              <w:fldChar w:fldCharType="begin">
                <w:ffData>
                  <w:name w:val="Text34"/>
                  <w:enabled/>
                  <w:calcOnExit w:val="0"/>
                  <w:textInput/>
                </w:ffData>
              </w:fldChar>
            </w:r>
            <w:r w:rsidRPr="009157D5">
              <w:rPr>
                <w:rFonts w:ascii="Lucida Sans Unicode" w:hAnsi="Lucida Sans Unicode" w:cs="Lucida Sans Unicode"/>
              </w:rPr>
              <w:instrText xml:space="preserve"> FORMTEXT </w:instrText>
            </w:r>
            <w:r w:rsidRPr="009157D5">
              <w:rPr>
                <w:rFonts w:ascii="Lucida Sans Unicode" w:hAnsi="Lucida Sans Unicode" w:cs="Lucida Sans Unicode"/>
              </w:rPr>
            </w:r>
            <w:r w:rsidRPr="009157D5">
              <w:rPr>
                <w:rFonts w:ascii="Lucida Sans Unicode" w:hAnsi="Lucida Sans Unicode" w:cs="Lucida Sans Unicode"/>
              </w:rPr>
              <w:fldChar w:fldCharType="separate"/>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noProof/>
              </w:rPr>
              <w:t> </w:t>
            </w:r>
            <w:r w:rsidRPr="009157D5">
              <w:rPr>
                <w:rFonts w:ascii="Lucida Sans Unicode" w:hAnsi="Lucida Sans Unicode" w:cs="Lucida Sans Unicode"/>
              </w:rPr>
              <w:fldChar w:fldCharType="end"/>
            </w:r>
          </w:p>
        </w:tc>
      </w:tr>
    </w:tbl>
    <w:p w14:paraId="1E3A8D6E" w14:textId="77777777" w:rsidR="002B0C19" w:rsidRDefault="002B0C19" w:rsidP="007C32BA">
      <w:pPr>
        <w:pStyle w:val="Heading2"/>
      </w:pPr>
    </w:p>
    <w:p w14:paraId="47508668" w14:textId="77777777" w:rsidR="002B0C19" w:rsidRPr="007952FF" w:rsidRDefault="002B0C19" w:rsidP="002B0C19">
      <w:pPr>
        <w:pStyle w:val="Heading1"/>
      </w:pPr>
      <w:r>
        <w:br w:type="page"/>
      </w:r>
      <w:bookmarkStart w:id="356" w:name="_Toc99462725"/>
      <w:r>
        <w:t>1</w:t>
      </w:r>
      <w:r w:rsidR="00DC3BA9">
        <w:t>8</w:t>
      </w:r>
      <w:r>
        <w:t>. SECTION 5307 PROGRAM REQUIREMENTS</w:t>
      </w:r>
      <w:bookmarkEnd w:id="356"/>
    </w:p>
    <w:p w14:paraId="77412EA0" w14:textId="77777777" w:rsidR="002B0C19" w:rsidRPr="007952FF" w:rsidRDefault="00000000" w:rsidP="002B0C19">
      <w:pPr>
        <w:rPr>
          <w:rFonts w:ascii="Lucida Sans Unicode" w:hAnsi="Lucida Sans Unicode" w:cs="Lucida Sans Unicode"/>
        </w:rPr>
      </w:pPr>
      <w:r>
        <w:rPr>
          <w:rFonts w:ascii="Lucida Sans Unicode" w:hAnsi="Lucida Sans Unicode" w:cs="Lucida Sans Unicode"/>
        </w:rPr>
        <w:pict w14:anchorId="699C2B88">
          <v:rect id="_x0000_i1035" style="width:0;height:1.5pt" o:hralign="center" o:hrstd="t" o:hr="t" fillcolor="gray" stroked="f"/>
        </w:pict>
      </w:r>
    </w:p>
    <w:p w14:paraId="1AA6B114" w14:textId="77777777" w:rsidR="000B53C2" w:rsidRDefault="002B0C19" w:rsidP="00342F7B">
      <w:pPr>
        <w:rPr>
          <w:rFonts w:ascii="Lucida Sans Unicode" w:hAnsi="Lucida Sans Unicode" w:cs="Lucida Sans Unicode"/>
          <w:sz w:val="24"/>
          <w:szCs w:val="24"/>
        </w:rPr>
      </w:pPr>
      <w:r>
        <w:rPr>
          <w:rFonts w:ascii="Lucida Sans Unicode" w:hAnsi="Lucida Sans Unicode" w:cs="Lucida Sans Unicode"/>
          <w:sz w:val="24"/>
          <w:szCs w:val="24"/>
        </w:rPr>
        <w:t xml:space="preserve">There are a number of requirements that are only applicable for subrecipients </w:t>
      </w:r>
      <w:r w:rsidR="00342F7B">
        <w:rPr>
          <w:rFonts w:ascii="Lucida Sans Unicode" w:hAnsi="Lucida Sans Unicode" w:cs="Lucida Sans Unicode"/>
          <w:sz w:val="24"/>
          <w:szCs w:val="24"/>
        </w:rPr>
        <w:t>receiving S.5307 funds</w:t>
      </w:r>
      <w:r w:rsidR="000B53C2">
        <w:rPr>
          <w:rFonts w:ascii="Lucida Sans Unicode" w:hAnsi="Lucida Sans Unicode" w:cs="Lucida Sans Unicode"/>
          <w:sz w:val="24"/>
          <w:szCs w:val="24"/>
        </w:rPr>
        <w:t>, namely:</w:t>
      </w:r>
    </w:p>
    <w:p w14:paraId="07E416F9" w14:textId="77777777" w:rsidR="000B53C2" w:rsidRDefault="000B53C2" w:rsidP="00342F7B">
      <w:pPr>
        <w:rPr>
          <w:rFonts w:ascii="Lucida Sans Unicode" w:hAnsi="Lucida Sans Unicode" w:cs="Lucida Sans Unicode"/>
          <w:sz w:val="24"/>
          <w:szCs w:val="24"/>
        </w:rPr>
      </w:pPr>
    </w:p>
    <w:p w14:paraId="5452059A" w14:textId="77777777" w:rsidR="000B53C2"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Planning</w:t>
      </w:r>
    </w:p>
    <w:p w14:paraId="69ADD928" w14:textId="77777777" w:rsidR="000B53C2"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Half Fare</w:t>
      </w:r>
    </w:p>
    <w:p w14:paraId="4D70C92B" w14:textId="77777777" w:rsidR="0099184C" w:rsidRDefault="000B53C2" w:rsidP="000B53C2">
      <w:pPr>
        <w:numPr>
          <w:ilvl w:val="0"/>
          <w:numId w:val="208"/>
        </w:numPr>
        <w:rPr>
          <w:rFonts w:ascii="Lucida Sans Unicode" w:hAnsi="Lucida Sans Unicode" w:cs="Lucida Sans Unicode"/>
          <w:sz w:val="24"/>
          <w:szCs w:val="24"/>
        </w:rPr>
      </w:pPr>
      <w:r>
        <w:rPr>
          <w:rFonts w:ascii="Lucida Sans Unicode" w:hAnsi="Lucida Sans Unicode" w:cs="Lucida Sans Unicode"/>
          <w:sz w:val="24"/>
          <w:szCs w:val="24"/>
        </w:rPr>
        <w:t>Public Transit Agency Safety Plan (ASP)</w:t>
      </w:r>
    </w:p>
    <w:p w14:paraId="7AE25733" w14:textId="77777777" w:rsidR="0099184C" w:rsidRDefault="0099184C" w:rsidP="0099184C">
      <w:pPr>
        <w:rPr>
          <w:rFonts w:ascii="Lucida Sans Unicode" w:hAnsi="Lucida Sans Unicode" w:cs="Lucida Sans Unicode"/>
          <w:sz w:val="24"/>
          <w:szCs w:val="24"/>
        </w:rPr>
      </w:pPr>
    </w:p>
    <w:p w14:paraId="583844E6" w14:textId="77777777" w:rsidR="00DC3BA9" w:rsidRDefault="00DC3BA9" w:rsidP="00DC3BA9"/>
    <w:p w14:paraId="01B811B0" w14:textId="77777777" w:rsidR="00634C50" w:rsidRDefault="00634C50" w:rsidP="00634C50">
      <w:pPr>
        <w:pStyle w:val="Heading2"/>
      </w:pPr>
      <w:bookmarkStart w:id="357" w:name="_Toc99462726"/>
      <w:r>
        <w:t>Planning</w:t>
      </w:r>
      <w:bookmarkEnd w:id="357"/>
      <w:r>
        <w:t xml:space="preserve"> </w:t>
      </w:r>
    </w:p>
    <w:p w14:paraId="0D8B3028" w14:textId="77777777" w:rsidR="000B53C2" w:rsidRDefault="000B53C2" w:rsidP="000B53C2"/>
    <w:p w14:paraId="2FC3303F" w14:textId="77777777" w:rsidR="000B53C2" w:rsidRPr="00C7435F" w:rsidRDefault="000B53C2" w:rsidP="000B53C2">
      <w:pPr>
        <w:rPr>
          <w:rFonts w:ascii="Lucida Sans Unicode" w:hAnsi="Lucida Sans Unicode" w:cs="Lucida Sans Unicode"/>
          <w:sz w:val="24"/>
          <w:szCs w:val="24"/>
        </w:rPr>
      </w:pPr>
      <w:r w:rsidRPr="00C7435F">
        <w:rPr>
          <w:rFonts w:ascii="Lucida Sans Unicode" w:hAnsi="Lucida Sans Unicode" w:cs="Lucida Sans Unicode"/>
          <w:sz w:val="24"/>
          <w:szCs w:val="24"/>
        </w:rPr>
        <w:t>Subrecipients must participate in the transportation planning process in accordance with Federal Transit Administration (FTA) requirements and the metropolitan and statewide planning regulations.  This includes:</w:t>
      </w:r>
    </w:p>
    <w:p w14:paraId="6E1EB6D4" w14:textId="77777777" w:rsidR="000B53C2" w:rsidRPr="00C7435F" w:rsidRDefault="000B53C2" w:rsidP="000B53C2">
      <w:pPr>
        <w:jc w:val="both"/>
        <w:rPr>
          <w:rFonts w:ascii="Lucida Sans Unicode" w:hAnsi="Lucida Sans Unicode" w:cs="Lucida Sans Unicode"/>
          <w:sz w:val="24"/>
          <w:szCs w:val="24"/>
        </w:rPr>
      </w:pPr>
    </w:p>
    <w:p w14:paraId="2B58C9F8"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having a written agreement with the metropolitan planning organization (MPO) and other local and regional public transportation providers that identifies mutual responsibilities in carrying out the metropolitan planning process.</w:t>
      </w:r>
    </w:p>
    <w:p w14:paraId="0848F8C1"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ensuring that their program of projects is included in a transportation improvement program (TIP) for the area.</w:t>
      </w:r>
    </w:p>
    <w:p w14:paraId="727BA66D" w14:textId="77777777" w:rsidR="000B53C2" w:rsidRPr="00C7435F" w:rsidRDefault="000B53C2" w:rsidP="000B53C2">
      <w:pPr>
        <w:numPr>
          <w:ilvl w:val="0"/>
          <w:numId w:val="207"/>
        </w:numPr>
        <w:jc w:val="both"/>
        <w:rPr>
          <w:rFonts w:ascii="Lucida Sans Unicode" w:hAnsi="Lucida Sans Unicode" w:cs="Lucida Sans Unicode"/>
          <w:sz w:val="24"/>
          <w:szCs w:val="24"/>
        </w:rPr>
      </w:pPr>
      <w:r w:rsidRPr="00C7435F">
        <w:rPr>
          <w:rFonts w:ascii="Lucida Sans Unicode" w:hAnsi="Lucida Sans Unicode" w:cs="Lucida Sans Unicode"/>
          <w:sz w:val="24"/>
          <w:szCs w:val="24"/>
        </w:rPr>
        <w:t>developing, publishing, affording an opportunity for a public hearing on, and submit for approval, a program of projects (POP).  This is generally done as part of the grant application process.</w:t>
      </w:r>
    </w:p>
    <w:p w14:paraId="0CACAB25" w14:textId="77777777" w:rsidR="000B53C2" w:rsidRDefault="000B53C2" w:rsidP="000B53C2">
      <w:pPr>
        <w:rPr>
          <w:rFonts w:ascii="Lucida Sans Unicode" w:hAnsi="Lucida Sans Unicode" w:cs="Lucida Sans Unicode"/>
          <w:sz w:val="24"/>
          <w:szCs w:val="24"/>
        </w:rPr>
      </w:pPr>
    </w:p>
    <w:p w14:paraId="2C39EAFD" w14:textId="77777777" w:rsidR="00472EBF" w:rsidRDefault="00472EBF" w:rsidP="000B53C2">
      <w:pPr>
        <w:pStyle w:val="ListParagraph"/>
        <w:spacing w:after="0" w:line="240" w:lineRule="auto"/>
        <w:ind w:left="0"/>
        <w:rPr>
          <w:rFonts w:ascii="Lucida Sans Unicode" w:hAnsi="Lucida Sans Unicode" w:cs="Lucida Sans Unicode"/>
          <w:i/>
          <w:iCs/>
          <w:sz w:val="24"/>
          <w:szCs w:val="24"/>
        </w:rPr>
      </w:pPr>
    </w:p>
    <w:p w14:paraId="73F05746" w14:textId="77777777" w:rsidR="003D191A" w:rsidRDefault="003D191A" w:rsidP="000B53C2">
      <w:pPr>
        <w:pStyle w:val="ListParagraph"/>
        <w:spacing w:after="0" w:line="240" w:lineRule="auto"/>
        <w:ind w:left="0"/>
        <w:rPr>
          <w:rFonts w:ascii="Lucida Sans Unicode" w:hAnsi="Lucida Sans Unicode" w:cs="Lucida Sans Unicode"/>
          <w:i/>
          <w:iCs/>
          <w:sz w:val="24"/>
          <w:szCs w:val="24"/>
        </w:rPr>
      </w:pPr>
    </w:p>
    <w:p w14:paraId="752531DF" w14:textId="77777777" w:rsidR="003D191A" w:rsidRDefault="003D191A" w:rsidP="000B53C2">
      <w:pPr>
        <w:pStyle w:val="ListParagraph"/>
        <w:spacing w:after="0" w:line="240" w:lineRule="auto"/>
        <w:ind w:left="0"/>
        <w:rPr>
          <w:rFonts w:ascii="Lucida Sans Unicode" w:hAnsi="Lucida Sans Unicode" w:cs="Lucida Sans Unicode"/>
          <w:i/>
          <w:iCs/>
          <w:sz w:val="24"/>
          <w:szCs w:val="24"/>
        </w:rPr>
      </w:pPr>
    </w:p>
    <w:p w14:paraId="7B159AF4" w14:textId="77777777" w:rsidR="003D191A" w:rsidRDefault="003D191A" w:rsidP="000B53C2">
      <w:pPr>
        <w:pStyle w:val="ListParagraph"/>
        <w:spacing w:after="0" w:line="240" w:lineRule="auto"/>
        <w:ind w:left="0"/>
        <w:rPr>
          <w:rFonts w:ascii="Lucida Sans Unicode" w:hAnsi="Lucida Sans Unicode" w:cs="Lucida Sans Unicode"/>
          <w:i/>
          <w:iCs/>
          <w:sz w:val="24"/>
          <w:szCs w:val="24"/>
        </w:rPr>
      </w:pPr>
    </w:p>
    <w:p w14:paraId="47BC1A93" w14:textId="77777777" w:rsidR="003D191A" w:rsidRDefault="003D191A" w:rsidP="000B53C2">
      <w:pPr>
        <w:pStyle w:val="ListParagraph"/>
        <w:spacing w:after="0" w:line="240" w:lineRule="auto"/>
        <w:ind w:left="0"/>
        <w:rPr>
          <w:rFonts w:ascii="Lucida Sans Unicode" w:hAnsi="Lucida Sans Unicode" w:cs="Lucida Sans Unicode"/>
          <w:color w:val="FF0000"/>
          <w:sz w:val="24"/>
          <w:szCs w:val="24"/>
        </w:rPr>
      </w:pPr>
    </w:p>
    <w:p w14:paraId="44F8B45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142C466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019699FE"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099E6950" w14:textId="77777777" w:rsidR="00472EBF" w:rsidRDefault="00472EBF" w:rsidP="000B53C2">
      <w:pPr>
        <w:pStyle w:val="ListParagraph"/>
        <w:spacing w:after="0" w:line="240" w:lineRule="auto"/>
        <w:ind w:left="0"/>
        <w:rPr>
          <w:rFonts w:ascii="Lucida Sans Unicode" w:hAnsi="Lucida Sans Unicode" w:cs="Lucida Sans Unicode"/>
          <w:color w:val="FF0000"/>
          <w:sz w:val="24"/>
          <w:szCs w:val="24"/>
        </w:rPr>
      </w:pPr>
    </w:p>
    <w:p w14:paraId="1D3AD2D8" w14:textId="77777777" w:rsidR="000B53C2" w:rsidRPr="000B53C2" w:rsidRDefault="000B53C2" w:rsidP="000B53C2"/>
    <w:tbl>
      <w:tblPr>
        <w:tblW w:w="9558"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55"/>
        <w:gridCol w:w="2655"/>
      </w:tblGrid>
      <w:tr w:rsidR="0099184C" w:rsidRPr="007952FF" w14:paraId="5B2F4802" w14:textId="77777777" w:rsidTr="00DE7597">
        <w:trPr>
          <w:cantSplit/>
        </w:trPr>
        <w:tc>
          <w:tcPr>
            <w:tcW w:w="4248" w:type="dxa"/>
            <w:tcBorders>
              <w:bottom w:val="single" w:sz="4" w:space="0" w:color="auto"/>
            </w:tcBorders>
          </w:tcPr>
          <w:p w14:paraId="74B770F5"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655" w:type="dxa"/>
            <w:tcBorders>
              <w:bottom w:val="single" w:sz="4" w:space="0" w:color="auto"/>
            </w:tcBorders>
          </w:tcPr>
          <w:p w14:paraId="3C757050"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Borders>
              <w:bottom w:val="single" w:sz="4" w:space="0" w:color="auto"/>
            </w:tcBorders>
          </w:tcPr>
          <w:p w14:paraId="00626E54" w14:textId="77777777" w:rsidR="0099184C" w:rsidRPr="007952FF" w:rsidRDefault="0099184C" w:rsidP="00DE7597">
            <w:pPr>
              <w:spacing w:before="60" w:after="60"/>
              <w:jc w:val="center"/>
              <w:rPr>
                <w:rFonts w:ascii="Lucida Sans Unicode" w:hAnsi="Lucida Sans Unicode" w:cs="Lucida Sans Unicode"/>
                <w:b/>
              </w:rPr>
            </w:pPr>
            <w:r w:rsidRPr="007952FF">
              <w:rPr>
                <w:rFonts w:ascii="Lucida Sans Unicode" w:hAnsi="Lucida Sans Unicode" w:cs="Lucida Sans Unicode"/>
                <w:b/>
              </w:rPr>
              <w:t>OBSERVATION</w:t>
            </w:r>
          </w:p>
        </w:tc>
      </w:tr>
      <w:tr w:rsidR="0099184C" w:rsidRPr="007952FF" w14:paraId="33B6D913" w14:textId="77777777" w:rsidTr="00DE7597">
        <w:trPr>
          <w:cantSplit/>
        </w:trPr>
        <w:tc>
          <w:tcPr>
            <w:tcW w:w="4248" w:type="dxa"/>
            <w:tcBorders>
              <w:bottom w:val="single" w:sz="4" w:space="0" w:color="auto"/>
            </w:tcBorders>
          </w:tcPr>
          <w:p w14:paraId="3FEA571C" w14:textId="77777777" w:rsidR="00D12E59" w:rsidRPr="00DA0D7F" w:rsidRDefault="00D12E59" w:rsidP="00DE7597">
            <w:pPr>
              <w:numPr>
                <w:ilvl w:val="0"/>
                <w:numId w:val="199"/>
              </w:numPr>
              <w:spacing w:after="240"/>
              <w:rPr>
                <w:rFonts w:ascii="Lucida Sans Unicode" w:eastAsia="Calibri" w:hAnsi="Lucida Sans Unicode" w:cs="Lucida Sans Unicode"/>
              </w:rPr>
            </w:pPr>
            <w:r w:rsidRPr="00DA0D7F">
              <w:rPr>
                <w:rFonts w:ascii="Lucida Sans Unicode" w:eastAsia="Calibri" w:hAnsi="Lucida Sans Unicode" w:cs="Lucida Sans Unicode"/>
              </w:rPr>
              <w:fldChar w:fldCharType="begin"/>
            </w:r>
            <w:r w:rsidRPr="00DA0D7F">
              <w:rPr>
                <w:rFonts w:ascii="Lucida Sans Unicode" w:eastAsia="Calibri" w:hAnsi="Lucida Sans Unicode" w:cs="Lucida Sans Unicode"/>
              </w:rPr>
              <w:instrText xml:space="preserve"> HYPERLINK  \l "No19_1" </w:instrText>
            </w:r>
            <w:r w:rsidRPr="00DA0D7F">
              <w:rPr>
                <w:rFonts w:ascii="Lucida Sans Unicode" w:eastAsia="Calibri" w:hAnsi="Lucida Sans Unicode" w:cs="Lucida Sans Unicode"/>
              </w:rPr>
            </w:r>
            <w:r w:rsidRPr="00DA0D7F">
              <w:rPr>
                <w:rFonts w:ascii="Lucida Sans Unicode" w:eastAsia="Calibri" w:hAnsi="Lucida Sans Unicode" w:cs="Lucida Sans Unicode"/>
              </w:rPr>
              <w:fldChar w:fldCharType="separate"/>
            </w:r>
            <w:r w:rsidRPr="00DA0D7F">
              <w:rPr>
                <w:rFonts w:ascii="Lucida Sans Unicode" w:eastAsia="Calibri" w:hAnsi="Lucida Sans Unicode" w:cs="Lucida Sans Unicode"/>
              </w:rPr>
              <w:t>Does your transit system have a written agreement with the metropolitan planning organization (MPO</w:t>
            </w:r>
            <w:r w:rsidR="00DA0D7F">
              <w:rPr>
                <w:rFonts w:ascii="Lucida Sans Unicode" w:eastAsia="Calibri" w:hAnsi="Lucida Sans Unicode" w:cs="Lucida Sans Unicode"/>
              </w:rPr>
              <w:t xml:space="preserve">) </w:t>
            </w:r>
            <w:r w:rsidRPr="00DA0D7F">
              <w:rPr>
                <w:rFonts w:ascii="Lucida Sans Unicode" w:eastAsia="Calibri" w:hAnsi="Lucida Sans Unicode" w:cs="Lucida Sans Unicode"/>
              </w:rPr>
              <w:t>and any other local or regional providers of public transportation that identifies their mutual responsibilities in carrying out the metropolitan transportation planning process and do they jointly agree upon and develop specific written provisions for the development and sharing of performance information?</w:t>
            </w:r>
          </w:p>
          <w:p w14:paraId="1C1CA1FE" w14:textId="77777777" w:rsidR="0099184C" w:rsidRPr="007952FF" w:rsidRDefault="00D12E59" w:rsidP="00D12E59">
            <w:pPr>
              <w:spacing w:before="60" w:after="60"/>
              <w:rPr>
                <w:rFonts w:ascii="Lucida Sans Unicode" w:hAnsi="Lucida Sans Unicode" w:cs="Lucida Sans Unicode"/>
              </w:rPr>
            </w:pPr>
            <w:r w:rsidRPr="00DA0D7F">
              <w:rPr>
                <w:rFonts w:ascii="Lucida Sans Unicode" w:eastAsia="Calibri" w:hAnsi="Lucida Sans Unicode" w:cs="Lucida Sans Unicode"/>
              </w:rPr>
              <w:fldChar w:fldCharType="end"/>
            </w:r>
          </w:p>
        </w:tc>
        <w:tc>
          <w:tcPr>
            <w:tcW w:w="2655" w:type="dxa"/>
            <w:tcBorders>
              <w:bottom w:val="single" w:sz="4" w:space="0" w:color="auto"/>
            </w:tcBorders>
          </w:tcPr>
          <w:p w14:paraId="117F586E" w14:textId="77777777" w:rsidR="0099184C" w:rsidRPr="007952FF" w:rsidRDefault="0099184C"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Borders>
              <w:bottom w:val="single" w:sz="4" w:space="0" w:color="auto"/>
            </w:tcBorders>
          </w:tcPr>
          <w:p w14:paraId="5D702E8E" w14:textId="77777777" w:rsidR="0099184C" w:rsidRPr="007952FF" w:rsidRDefault="0099184C"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D12E59" w:rsidRPr="007952FF" w14:paraId="55B530DB" w14:textId="77777777" w:rsidTr="00D12E59">
        <w:trPr>
          <w:cantSplit/>
          <w:trHeight w:val="510"/>
        </w:trPr>
        <w:tc>
          <w:tcPr>
            <w:tcW w:w="4248" w:type="dxa"/>
            <w:tcBorders>
              <w:top w:val="single" w:sz="4" w:space="0" w:color="auto"/>
              <w:bottom w:val="single" w:sz="4" w:space="0" w:color="auto"/>
              <w:right w:val="single" w:sz="4" w:space="0" w:color="auto"/>
            </w:tcBorders>
          </w:tcPr>
          <w:p w14:paraId="08B27F6E" w14:textId="77777777" w:rsidR="00D12E59" w:rsidRDefault="00D12E59" w:rsidP="00DE7597">
            <w:pPr>
              <w:numPr>
                <w:ilvl w:val="0"/>
                <w:numId w:val="199"/>
              </w:numPr>
              <w:spacing w:before="60" w:after="60"/>
              <w:rPr>
                <w:rFonts w:ascii="Lucida Sans Unicode" w:hAnsi="Lucida Sans Unicode" w:cs="Lucida Sans Unicode"/>
              </w:rPr>
            </w:pPr>
            <w:r>
              <w:rPr>
                <w:rFonts w:ascii="Lucida Sans Unicode" w:hAnsi="Lucida Sans Unicode" w:cs="Lucida Sans Unicode"/>
              </w:rPr>
              <w:t xml:space="preserve">Do you </w:t>
            </w:r>
            <w:r w:rsidRPr="00D12E59">
              <w:rPr>
                <w:rFonts w:ascii="Lucida Sans Unicode" w:hAnsi="Lucida Sans Unicode" w:cs="Lucida Sans Unicode"/>
              </w:rPr>
              <w:t xml:space="preserve">provide information about </w:t>
            </w:r>
            <w:r>
              <w:rPr>
                <w:rFonts w:ascii="Lucida Sans Unicode" w:hAnsi="Lucida Sans Unicode" w:cs="Lucida Sans Unicode"/>
              </w:rPr>
              <w:t>your</w:t>
            </w:r>
            <w:r w:rsidRPr="00D12E59">
              <w:rPr>
                <w:rFonts w:ascii="Lucida Sans Unicode" w:hAnsi="Lucida Sans Unicode" w:cs="Lucida Sans Unicode"/>
              </w:rPr>
              <w:t xml:space="preserve"> available funding under Section 5307 to the public and provide for public involvement in the development of the Program of Projects (POP) it proposes to undertake?</w:t>
            </w:r>
          </w:p>
          <w:p w14:paraId="42CF440D" w14:textId="77777777" w:rsidR="00D12E59" w:rsidRPr="007952FF" w:rsidRDefault="00D12E59" w:rsidP="00D12E59">
            <w:pPr>
              <w:tabs>
                <w:tab w:val="num" w:pos="736"/>
              </w:tabs>
              <w:spacing w:before="60" w:after="60"/>
              <w:ind w:left="736" w:hanging="270"/>
              <w:rPr>
                <w:rFonts w:ascii="Lucida Sans Unicode" w:hAnsi="Lucida Sans Unicode" w:cs="Lucida Sans Unicode"/>
              </w:rPr>
            </w:pPr>
          </w:p>
        </w:tc>
        <w:tc>
          <w:tcPr>
            <w:tcW w:w="2655" w:type="dxa"/>
            <w:tcBorders>
              <w:top w:val="single" w:sz="4" w:space="0" w:color="auto"/>
              <w:left w:val="single" w:sz="4" w:space="0" w:color="auto"/>
              <w:bottom w:val="single" w:sz="4" w:space="0" w:color="auto"/>
              <w:right w:val="single" w:sz="4" w:space="0" w:color="auto"/>
            </w:tcBorders>
          </w:tcPr>
          <w:p w14:paraId="24727D31" w14:textId="77777777" w:rsidR="00D12E59" w:rsidRPr="007952FF" w:rsidRDefault="00D12E59"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c>
          <w:tcPr>
            <w:tcW w:w="2655" w:type="dxa"/>
            <w:tcBorders>
              <w:top w:val="single" w:sz="4" w:space="0" w:color="auto"/>
              <w:left w:val="single" w:sz="4" w:space="0" w:color="auto"/>
              <w:bottom w:val="single" w:sz="4" w:space="0" w:color="auto"/>
            </w:tcBorders>
          </w:tcPr>
          <w:p w14:paraId="57398BCE" w14:textId="77777777" w:rsidR="00D12E59" w:rsidRPr="007952FF" w:rsidRDefault="00D12E59" w:rsidP="00DE7597">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bl>
    <w:p w14:paraId="2320254A" w14:textId="77777777" w:rsidR="00083B76" w:rsidRDefault="00083B76"/>
    <w:p w14:paraId="234358A8" w14:textId="77777777" w:rsidR="000B53C2" w:rsidRDefault="000B53C2">
      <w:r>
        <w:br w:type="page"/>
      </w:r>
    </w:p>
    <w:tbl>
      <w:tblPr>
        <w:tblW w:w="10114" w:type="dxa"/>
        <w:tblInd w:w="-1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354"/>
        <w:gridCol w:w="2520"/>
        <w:gridCol w:w="2655"/>
        <w:gridCol w:w="585"/>
      </w:tblGrid>
      <w:tr w:rsidR="00634C50" w:rsidRPr="007C5591" w14:paraId="5042BA15" w14:textId="77777777" w:rsidTr="0046035D">
        <w:trPr>
          <w:cantSplit/>
        </w:trPr>
        <w:tc>
          <w:tcPr>
            <w:tcW w:w="10114" w:type="dxa"/>
            <w:gridSpan w:val="4"/>
          </w:tcPr>
          <w:p w14:paraId="69ACF786" w14:textId="77777777" w:rsidR="00634C50" w:rsidRPr="00E40004" w:rsidRDefault="00634C50" w:rsidP="00E40004">
            <w:pPr>
              <w:pStyle w:val="Heading2"/>
            </w:pPr>
            <w:bookmarkStart w:id="358" w:name="_Toc99462727"/>
            <w:bookmarkStart w:id="359" w:name="_Toc18986315"/>
            <w:bookmarkStart w:id="360" w:name="_Toc247961988"/>
            <w:bookmarkStart w:id="361" w:name="_Toc247962045"/>
            <w:r w:rsidRPr="00634C50">
              <w:t>Half Fare</w:t>
            </w:r>
            <w:bookmarkEnd w:id="358"/>
          </w:p>
          <w:p w14:paraId="2BA0CF5C" w14:textId="77777777" w:rsidR="000B53C2" w:rsidRPr="00DC3BA9" w:rsidRDefault="000B53C2" w:rsidP="000B53C2">
            <w:pPr>
              <w:rPr>
                <w:rFonts w:ascii="Lucida Sans Unicode" w:hAnsi="Lucida Sans Unicode" w:cs="Lucida Sans Unicode"/>
                <w:sz w:val="24"/>
                <w:szCs w:val="24"/>
              </w:rPr>
            </w:pPr>
            <w:r>
              <w:rPr>
                <w:rFonts w:ascii="Lucida Sans Unicode" w:hAnsi="Lucida Sans Unicode" w:cs="Lucida Sans Unicode"/>
                <w:sz w:val="24"/>
                <w:szCs w:val="24"/>
              </w:rPr>
              <w:t>F</w:t>
            </w:r>
            <w:r w:rsidRPr="00773C1F">
              <w:rPr>
                <w:rFonts w:ascii="Lucida Sans Unicode" w:hAnsi="Lucida Sans Unicode" w:cs="Lucida Sans Unicode"/>
                <w:sz w:val="24"/>
                <w:szCs w:val="24"/>
              </w:rPr>
              <w:t>or fixed-route service supported with Section 5307 assistance, fares charged seniors, persons with disabilities or an individual presenting a Medicare card during off peak hours will not be more than one half the peak hour fares.</w:t>
            </w:r>
            <w:r w:rsidRPr="00773C1F">
              <w:t xml:space="preserve"> </w:t>
            </w:r>
          </w:p>
          <w:p w14:paraId="533FC3AE" w14:textId="77777777" w:rsidR="00634C50" w:rsidRPr="007C5591" w:rsidRDefault="00634C50" w:rsidP="000B53C2">
            <w:pPr>
              <w:spacing w:before="60" w:after="60"/>
              <w:rPr>
                <w:rFonts w:ascii="Lucida Sans Unicode" w:hAnsi="Lucida Sans Unicode" w:cs="Lucida Sans Unicode"/>
              </w:rPr>
            </w:pPr>
          </w:p>
        </w:tc>
      </w:tr>
      <w:tr w:rsidR="009B0B91" w:rsidRPr="007952FF" w14:paraId="5247B43C" w14:textId="77777777" w:rsidTr="0046035D">
        <w:trPr>
          <w:gridAfter w:val="1"/>
          <w:wAfter w:w="585" w:type="dxa"/>
          <w:cantSplit/>
        </w:trPr>
        <w:tc>
          <w:tcPr>
            <w:tcW w:w="4354" w:type="dxa"/>
          </w:tcPr>
          <w:p w14:paraId="2AE9A999" w14:textId="77777777" w:rsidR="009B0B91" w:rsidRPr="007952FF" w:rsidRDefault="009B0B91" w:rsidP="009B0B91">
            <w:pPr>
              <w:spacing w:before="60" w:after="60"/>
              <w:jc w:val="center"/>
              <w:rPr>
                <w:rFonts w:ascii="Lucida Sans Unicode" w:hAnsi="Lucida Sans Unicode" w:cs="Lucida Sans Unicode"/>
                <w:b/>
              </w:rPr>
            </w:pPr>
            <w:r w:rsidRPr="007952FF">
              <w:rPr>
                <w:rFonts w:ascii="Lucida Sans Unicode" w:hAnsi="Lucida Sans Unicode" w:cs="Lucida Sans Unicode"/>
                <w:b/>
              </w:rPr>
              <w:t>QUESTION</w:t>
            </w:r>
          </w:p>
        </w:tc>
        <w:tc>
          <w:tcPr>
            <w:tcW w:w="2520" w:type="dxa"/>
          </w:tcPr>
          <w:p w14:paraId="611C109F" w14:textId="77777777" w:rsidR="009B0B91" w:rsidRPr="007952FF" w:rsidRDefault="009B0B91" w:rsidP="009B0B91">
            <w:pPr>
              <w:spacing w:before="60" w:after="60"/>
              <w:jc w:val="center"/>
              <w:rPr>
                <w:rFonts w:ascii="Lucida Sans Unicode" w:hAnsi="Lucida Sans Unicode" w:cs="Lucida Sans Unicode"/>
                <w:b/>
              </w:rPr>
            </w:pPr>
            <w:r w:rsidRPr="007952FF">
              <w:rPr>
                <w:rFonts w:ascii="Lucida Sans Unicode" w:hAnsi="Lucida Sans Unicode" w:cs="Lucida Sans Unicode"/>
                <w:b/>
              </w:rPr>
              <w:t>RESPONSE</w:t>
            </w:r>
          </w:p>
        </w:tc>
        <w:tc>
          <w:tcPr>
            <w:tcW w:w="2655" w:type="dxa"/>
          </w:tcPr>
          <w:p w14:paraId="0CB68CE4" w14:textId="77777777" w:rsidR="009B0B91" w:rsidRPr="007952FF" w:rsidRDefault="009B0B91" w:rsidP="009B0B91">
            <w:pPr>
              <w:rPr>
                <w:rFonts w:ascii="Lucida Sans Unicode" w:hAnsi="Lucida Sans Unicode" w:cs="Lucida Sans Unicode"/>
                <w:b/>
              </w:rPr>
            </w:pPr>
            <w:r w:rsidRPr="007952FF">
              <w:rPr>
                <w:rFonts w:ascii="Lucida Sans Unicode" w:hAnsi="Lucida Sans Unicode" w:cs="Lucida Sans Unicode"/>
                <w:b/>
              </w:rPr>
              <w:t>OBSERVATION</w:t>
            </w:r>
          </w:p>
        </w:tc>
      </w:tr>
      <w:tr w:rsidR="009B0B91" w:rsidRPr="007952FF" w14:paraId="50B4A57D" w14:textId="77777777" w:rsidTr="0046035D">
        <w:trPr>
          <w:gridAfter w:val="1"/>
          <w:wAfter w:w="585" w:type="dxa"/>
          <w:cantSplit/>
        </w:trPr>
        <w:tc>
          <w:tcPr>
            <w:tcW w:w="4354" w:type="dxa"/>
          </w:tcPr>
          <w:p w14:paraId="23DA3E7C" w14:textId="77777777" w:rsidR="009B0B91" w:rsidRPr="007952FF" w:rsidRDefault="009B0B91" w:rsidP="00CF20E0">
            <w:pPr>
              <w:numPr>
                <w:ilvl w:val="0"/>
                <w:numId w:val="199"/>
              </w:numPr>
              <w:rPr>
                <w:rFonts w:ascii="Lucida Sans Unicode" w:hAnsi="Lucida Sans Unicode" w:cs="Lucida Sans Unicode"/>
              </w:rPr>
            </w:pPr>
            <w:r>
              <w:rPr>
                <w:rFonts w:ascii="Lucida Sans Unicode" w:hAnsi="Lucida Sans Unicode" w:cs="Lucida Sans Unicode"/>
              </w:rPr>
              <w:t>Do you charge</w:t>
            </w:r>
            <w:r w:rsidRPr="00D12E59">
              <w:rPr>
                <w:rFonts w:ascii="Lucida Sans Unicode" w:hAnsi="Lucida Sans Unicode" w:cs="Lucida Sans Unicode"/>
              </w:rPr>
              <w:t xml:space="preserve"> no more than half the peak-hour fare for seniors, persons with disabilities, and individuals presenting Medicare cards during off-peak hours?</w:t>
            </w:r>
          </w:p>
        </w:tc>
        <w:tc>
          <w:tcPr>
            <w:tcW w:w="2520" w:type="dxa"/>
          </w:tcPr>
          <w:p w14:paraId="069BE8FA"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26456EB4"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0B91" w:rsidRPr="007952FF" w14:paraId="341209EE" w14:textId="77777777" w:rsidTr="0046035D">
        <w:trPr>
          <w:gridAfter w:val="1"/>
          <w:wAfter w:w="585" w:type="dxa"/>
          <w:cantSplit/>
        </w:trPr>
        <w:tc>
          <w:tcPr>
            <w:tcW w:w="4354" w:type="dxa"/>
          </w:tcPr>
          <w:p w14:paraId="3D3D8BCB"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What is the full fare? What is the half fare</w:t>
            </w:r>
            <w:r w:rsidRPr="007952FF">
              <w:rPr>
                <w:rFonts w:ascii="Lucida Sans Unicode" w:hAnsi="Lucida Sans Unicode" w:cs="Lucida Sans Unicode"/>
              </w:rPr>
              <w:t>?</w:t>
            </w:r>
          </w:p>
        </w:tc>
        <w:tc>
          <w:tcPr>
            <w:tcW w:w="2520" w:type="dxa"/>
          </w:tcPr>
          <w:p w14:paraId="7D28CD5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215AD10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7592C455" w14:textId="77777777" w:rsidTr="0046035D">
        <w:trPr>
          <w:gridAfter w:val="1"/>
          <w:wAfter w:w="585" w:type="dxa"/>
          <w:cantSplit/>
        </w:trPr>
        <w:tc>
          <w:tcPr>
            <w:tcW w:w="4354" w:type="dxa"/>
          </w:tcPr>
          <w:p w14:paraId="3313CA20"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During what hours are the half fares available (all hours or off peak hours only)</w:t>
            </w:r>
            <w:r w:rsidRPr="007952FF">
              <w:rPr>
                <w:rFonts w:ascii="Lucida Sans Unicode" w:hAnsi="Lucida Sans Unicode" w:cs="Lucida Sans Unicode"/>
              </w:rPr>
              <w:t>?</w:t>
            </w:r>
          </w:p>
        </w:tc>
        <w:tc>
          <w:tcPr>
            <w:tcW w:w="2520" w:type="dxa"/>
          </w:tcPr>
          <w:p w14:paraId="193DFF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7A750020"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4C6D9BF8" w14:textId="77777777" w:rsidTr="0046035D">
        <w:trPr>
          <w:gridAfter w:val="1"/>
          <w:wAfter w:w="585" w:type="dxa"/>
          <w:cantSplit/>
        </w:trPr>
        <w:tc>
          <w:tcPr>
            <w:tcW w:w="4354" w:type="dxa"/>
          </w:tcPr>
          <w:p w14:paraId="1A82E2B3"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Are there any 5307-funded fixed route services not included in the half-fare program</w:t>
            </w:r>
            <w:r w:rsidRPr="007952FF">
              <w:rPr>
                <w:rFonts w:ascii="Lucida Sans Unicode" w:hAnsi="Lucida Sans Unicode" w:cs="Lucida Sans Unicode"/>
              </w:rPr>
              <w:t>?</w:t>
            </w:r>
          </w:p>
        </w:tc>
        <w:tc>
          <w:tcPr>
            <w:tcW w:w="2520" w:type="dxa"/>
          </w:tcPr>
          <w:p w14:paraId="2A3F9D35"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657ECC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r w:rsidR="009B0B91" w:rsidRPr="007952FF" w14:paraId="05E67E33" w14:textId="77777777" w:rsidTr="0046035D">
        <w:trPr>
          <w:gridAfter w:val="1"/>
          <w:wAfter w:w="585" w:type="dxa"/>
          <w:cantSplit/>
        </w:trPr>
        <w:tc>
          <w:tcPr>
            <w:tcW w:w="4354" w:type="dxa"/>
          </w:tcPr>
          <w:p w14:paraId="24055D33"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At the time of boarding, what proof of eligibility is required for seniors? Persons with disabilities? Medicare cardholders?</w:t>
            </w:r>
          </w:p>
        </w:tc>
        <w:tc>
          <w:tcPr>
            <w:tcW w:w="2520" w:type="dxa"/>
          </w:tcPr>
          <w:p w14:paraId="7CD53AC6"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1B3CC88D"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6A1FD515" w14:textId="77777777" w:rsidTr="0046035D">
        <w:trPr>
          <w:gridAfter w:val="1"/>
          <w:wAfter w:w="585" w:type="dxa"/>
          <w:cantSplit/>
        </w:trPr>
        <w:tc>
          <w:tcPr>
            <w:tcW w:w="4354" w:type="dxa"/>
          </w:tcPr>
          <w:p w14:paraId="76842E1C" w14:textId="77777777" w:rsidR="009B0B91" w:rsidRPr="007952FF"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If a special identification card is accepted as the sole basis for determining some of all eligibility, what are the procedures for obtaining the card?</w:t>
            </w:r>
          </w:p>
        </w:tc>
        <w:tc>
          <w:tcPr>
            <w:tcW w:w="2520" w:type="dxa"/>
          </w:tcPr>
          <w:p w14:paraId="47E9E23B"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7298C739"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4"/>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t> </w:t>
            </w:r>
            <w:r w:rsidRPr="007952FF">
              <w:rPr>
                <w:rFonts w:ascii="Lucida Sans Unicode" w:hAnsi="Lucida Sans Unicode" w:cs="Lucida Sans Unicode"/>
              </w:rPr>
              <w:fldChar w:fldCharType="end"/>
            </w:r>
          </w:p>
        </w:tc>
      </w:tr>
      <w:tr w:rsidR="009B0B91" w:rsidRPr="007952FF" w14:paraId="54196FDC" w14:textId="77777777" w:rsidTr="0046035D">
        <w:trPr>
          <w:gridAfter w:val="1"/>
          <w:wAfter w:w="585" w:type="dxa"/>
          <w:cantSplit/>
        </w:trPr>
        <w:tc>
          <w:tcPr>
            <w:tcW w:w="4354" w:type="dxa"/>
          </w:tcPr>
          <w:p w14:paraId="623E7EBD" w14:textId="77777777" w:rsidR="009B0B91" w:rsidRDefault="009B0B91" w:rsidP="00CF20E0">
            <w:pPr>
              <w:numPr>
                <w:ilvl w:val="0"/>
                <w:numId w:val="199"/>
              </w:numPr>
              <w:spacing w:before="60" w:after="60"/>
              <w:rPr>
                <w:rFonts w:ascii="Lucida Sans Unicode" w:hAnsi="Lucida Sans Unicode" w:cs="Lucida Sans Unicode"/>
              </w:rPr>
            </w:pPr>
            <w:r>
              <w:rPr>
                <w:rFonts w:ascii="Lucida Sans Unicode" w:hAnsi="Lucida Sans Unicode" w:cs="Lucida Sans Unicode"/>
              </w:rPr>
              <w:t>How have you informed your employees and the public that half fares are available?</w:t>
            </w:r>
          </w:p>
        </w:tc>
        <w:tc>
          <w:tcPr>
            <w:tcW w:w="2520" w:type="dxa"/>
          </w:tcPr>
          <w:p w14:paraId="1290F905"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c>
          <w:tcPr>
            <w:tcW w:w="2655" w:type="dxa"/>
          </w:tcPr>
          <w:p w14:paraId="5EADFEEB" w14:textId="77777777" w:rsidR="009B0B91" w:rsidRPr="007952FF" w:rsidRDefault="009B0B91" w:rsidP="009B0B91">
            <w:pPr>
              <w:rPr>
                <w:rFonts w:ascii="Lucida Sans Unicode" w:hAnsi="Lucida Sans Unicode" w:cs="Lucida Sans Unicode"/>
              </w:rPr>
            </w:pPr>
            <w:r w:rsidRPr="007952FF">
              <w:rPr>
                <w:rFonts w:ascii="Lucida Sans Unicode" w:hAnsi="Lucida Sans Unicode" w:cs="Lucida Sans Unicode"/>
              </w:rPr>
              <w:fldChar w:fldCharType="begin">
                <w:ffData>
                  <w:name w:val="Text33"/>
                  <w:enabled/>
                  <w:calcOnExit w:val="0"/>
                  <w:textInput/>
                </w:ffData>
              </w:fldChar>
            </w:r>
            <w:r w:rsidRPr="007952FF">
              <w:rPr>
                <w:rFonts w:ascii="Lucida Sans Unicode" w:hAnsi="Lucida Sans Unicode" w:cs="Lucida Sans Unicode"/>
              </w:rPr>
              <w:instrText xml:space="preserve"> FORMTEXT </w:instrText>
            </w:r>
            <w:r w:rsidRPr="007952FF">
              <w:rPr>
                <w:rFonts w:ascii="Lucida Sans Unicode" w:hAnsi="Lucida Sans Unicode" w:cs="Lucida Sans Unicode"/>
              </w:rPr>
            </w:r>
            <w:r w:rsidRPr="007952FF">
              <w:rPr>
                <w:rFonts w:ascii="Lucida Sans Unicode" w:hAnsi="Lucida Sans Unicode" w:cs="Lucida Sans Unicode"/>
              </w:rPr>
              <w:fldChar w:fldCharType="separate"/>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noProof/>
              </w:rPr>
              <w:t> </w:t>
            </w:r>
            <w:r w:rsidRPr="007952FF">
              <w:rPr>
                <w:rFonts w:ascii="Lucida Sans Unicode" w:hAnsi="Lucida Sans Unicode" w:cs="Lucida Sans Unicode"/>
              </w:rPr>
              <w:fldChar w:fldCharType="end"/>
            </w:r>
          </w:p>
        </w:tc>
      </w:tr>
    </w:tbl>
    <w:p w14:paraId="6EE539BD" w14:textId="77777777" w:rsidR="00083B76" w:rsidRDefault="00083B76" w:rsidP="00634C50">
      <w:pPr>
        <w:rPr>
          <w:rFonts w:ascii="Lucida Sans Unicode" w:hAnsi="Lucida Sans Unicode" w:cs="Lucida Sans Unicode"/>
          <w:sz w:val="24"/>
          <w:szCs w:val="24"/>
        </w:rPr>
      </w:pPr>
    </w:p>
    <w:p w14:paraId="6AE4FA4C" w14:textId="77777777" w:rsidR="00634C50" w:rsidRDefault="00634C50" w:rsidP="00634C50">
      <w:pPr>
        <w:rPr>
          <w:rFonts w:ascii="Lucida Sans Unicode" w:hAnsi="Lucida Sans Unicode" w:cs="Lucida Sans Unicode"/>
          <w:sz w:val="24"/>
          <w:szCs w:val="24"/>
        </w:rPr>
      </w:pPr>
    </w:p>
    <w:p w14:paraId="6D633283" w14:textId="77777777" w:rsidR="007C32BA" w:rsidRDefault="00E40004" w:rsidP="00634C50">
      <w:pPr>
        <w:pStyle w:val="Heading2"/>
      </w:pPr>
      <w:bookmarkStart w:id="362" w:name="_Toc99462728"/>
      <w:r w:rsidRPr="00E40004">
        <w:t>Public Transit Agency Safety Plan (PTASP)</w:t>
      </w:r>
      <w:bookmarkEnd w:id="362"/>
      <w:r w:rsidR="00634C50">
        <w:t xml:space="preserve"> </w:t>
      </w:r>
    </w:p>
    <w:p w14:paraId="1195C401" w14:textId="77777777" w:rsidR="000B53C2" w:rsidRPr="00C7435F" w:rsidRDefault="000B53C2" w:rsidP="000B53C2">
      <w:pPr>
        <w:rPr>
          <w:rFonts w:ascii="Lucida Sans Unicode" w:hAnsi="Lucida Sans Unicode" w:cs="Lucida Sans Unicode"/>
          <w:sz w:val="24"/>
          <w:szCs w:val="24"/>
        </w:rPr>
      </w:pPr>
      <w:r w:rsidRPr="00C7435F">
        <w:rPr>
          <w:rFonts w:ascii="Lucida Sans Unicode" w:hAnsi="Lucida Sans Unicode" w:cs="Lucida Sans Unicode"/>
          <w:sz w:val="24"/>
          <w:szCs w:val="24"/>
        </w:rPr>
        <w:t xml:space="preserve">Section 5307 subrecipient must comply with the federal Public Transportation Agency Safety Plan (PTASP) regulation to ensure public transit </w:t>
      </w:r>
      <w:r w:rsidR="00914351" w:rsidRPr="00C7435F">
        <w:rPr>
          <w:rFonts w:ascii="Lucida Sans Unicode" w:hAnsi="Lucida Sans Unicode" w:cs="Lucida Sans Unicode"/>
          <w:sz w:val="24"/>
          <w:szCs w:val="24"/>
        </w:rPr>
        <w:t>providers</w:t>
      </w:r>
      <w:r w:rsidRPr="00C7435F">
        <w:rPr>
          <w:rFonts w:ascii="Lucida Sans Unicode" w:hAnsi="Lucida Sans Unicode" w:cs="Lucida Sans Unicode"/>
          <w:sz w:val="24"/>
          <w:szCs w:val="24"/>
        </w:rPr>
        <w:t xml:space="preserve"> develop and implement an Agency Safety Plan (ASP). </w:t>
      </w:r>
    </w:p>
    <w:p w14:paraId="398D09F2" w14:textId="77777777" w:rsidR="000B53C2" w:rsidRDefault="000B53C2" w:rsidP="000B53C2">
      <w:pPr>
        <w:rPr>
          <w:rFonts w:ascii="Lucida Sans Unicode" w:hAnsi="Lucida Sans Unicode" w:cs="Lucida Sans Unicode"/>
          <w:sz w:val="24"/>
          <w:szCs w:val="24"/>
          <w:highlight w:val="yellow"/>
        </w:rPr>
      </w:pPr>
    </w:p>
    <w:p w14:paraId="48E7A35E" w14:textId="77777777" w:rsidR="00C7435F" w:rsidRPr="00C7435F" w:rsidRDefault="00C7435F" w:rsidP="000B53C2">
      <w:pPr>
        <w:rPr>
          <w:rFonts w:ascii="Lucida Sans Unicode" w:hAnsi="Lucida Sans Unicode" w:cs="Lucida Sans Unicode"/>
          <w:i/>
          <w:iCs/>
          <w:color w:val="FF0000"/>
          <w:sz w:val="24"/>
          <w:szCs w:val="24"/>
        </w:rPr>
      </w:pPr>
    </w:p>
    <w:tbl>
      <w:tblPr>
        <w:tblW w:w="8910" w:type="dxa"/>
        <w:tblInd w:w="54" w:type="dxa"/>
        <w:tblBorders>
          <w:top w:val="single" w:sz="4" w:space="0" w:color="auto"/>
          <w:bottom w:val="single" w:sz="4" w:space="0" w:color="auto"/>
          <w:insideH w:val="single" w:sz="4" w:space="0" w:color="auto"/>
          <w:insideV w:val="single" w:sz="4" w:space="0" w:color="auto"/>
        </w:tblBorders>
        <w:tblLayout w:type="fixed"/>
        <w:tblCellMar>
          <w:left w:w="54" w:type="dxa"/>
          <w:right w:w="54" w:type="dxa"/>
        </w:tblCellMar>
        <w:tblLook w:val="0080" w:firstRow="0" w:lastRow="0" w:firstColumn="1" w:lastColumn="0" w:noHBand="0" w:noVBand="0"/>
      </w:tblPr>
      <w:tblGrid>
        <w:gridCol w:w="3780"/>
        <w:gridCol w:w="2250"/>
        <w:gridCol w:w="2340"/>
        <w:gridCol w:w="540"/>
      </w:tblGrid>
      <w:tr w:rsidR="00567CDF" w:rsidRPr="007952FF" w14:paraId="6DA05A69" w14:textId="77777777" w:rsidTr="0046035D">
        <w:trPr>
          <w:gridAfter w:val="1"/>
          <w:wAfter w:w="540" w:type="dxa"/>
          <w:cantSplit/>
          <w:trHeight w:val="510"/>
        </w:trPr>
        <w:tc>
          <w:tcPr>
            <w:tcW w:w="3780" w:type="dxa"/>
            <w:tcBorders>
              <w:left w:val="nil"/>
              <w:bottom w:val="single" w:sz="4" w:space="0" w:color="auto"/>
            </w:tcBorders>
          </w:tcPr>
          <w:p w14:paraId="79732E54" w14:textId="77777777" w:rsidR="00567CDF" w:rsidRPr="00B60B2F" w:rsidRDefault="00B60B2F" w:rsidP="00B60B2F">
            <w:pPr>
              <w:rPr>
                <w:rFonts w:ascii="Lucida Sans Unicode" w:hAnsi="Lucida Sans Unicode" w:cs="Lucida Sans Unicode"/>
                <w:b/>
                <w:bCs/>
              </w:rPr>
            </w:pPr>
            <w:r w:rsidRPr="00B60B2F">
              <w:rPr>
                <w:rFonts w:ascii="Lucida Sans Unicode" w:hAnsi="Lucida Sans Unicode" w:cs="Lucida Sans Unicode"/>
                <w:b/>
                <w:bCs/>
              </w:rPr>
              <w:t>QUESTION</w:t>
            </w:r>
          </w:p>
        </w:tc>
        <w:tc>
          <w:tcPr>
            <w:tcW w:w="2250" w:type="dxa"/>
            <w:tcBorders>
              <w:bottom w:val="single" w:sz="4" w:space="0" w:color="auto"/>
            </w:tcBorders>
          </w:tcPr>
          <w:p w14:paraId="52C53CE8" w14:textId="77777777" w:rsidR="00567CDF" w:rsidRPr="007952FF" w:rsidRDefault="00567CDF" w:rsidP="00567CDF">
            <w:pPr>
              <w:ind w:firstLine="486"/>
              <w:rPr>
                <w:rFonts w:ascii="Lucida Sans Unicode" w:hAnsi="Lucida Sans Unicode" w:cs="Lucida Sans Unicode"/>
              </w:rPr>
            </w:pPr>
            <w:r w:rsidRPr="007952FF">
              <w:rPr>
                <w:rFonts w:ascii="Lucida Sans Unicode" w:hAnsi="Lucida Sans Unicode" w:cs="Lucida Sans Unicode"/>
                <w:b/>
              </w:rPr>
              <w:t>RESPONSE</w:t>
            </w:r>
          </w:p>
        </w:tc>
        <w:tc>
          <w:tcPr>
            <w:tcW w:w="2340" w:type="dxa"/>
            <w:tcBorders>
              <w:bottom w:val="single" w:sz="4" w:space="0" w:color="auto"/>
              <w:right w:val="nil"/>
            </w:tcBorders>
          </w:tcPr>
          <w:p w14:paraId="73BE7BCD" w14:textId="77777777" w:rsidR="00567CDF" w:rsidRPr="007952FF" w:rsidRDefault="00567CDF" w:rsidP="00567CDF">
            <w:pPr>
              <w:rPr>
                <w:rFonts w:ascii="Lucida Sans Unicode" w:hAnsi="Lucida Sans Unicode" w:cs="Lucida Sans Unicode"/>
              </w:rPr>
            </w:pPr>
            <w:r w:rsidRPr="007952FF">
              <w:rPr>
                <w:rFonts w:ascii="Lucida Sans Unicode" w:hAnsi="Lucida Sans Unicode" w:cs="Lucida Sans Unicode"/>
                <w:b/>
              </w:rPr>
              <w:t>OBSERVATION</w:t>
            </w:r>
          </w:p>
        </w:tc>
      </w:tr>
      <w:tr w:rsidR="000B53C2" w:rsidRPr="00116E03" w14:paraId="0D6EB8BE" w14:textId="77777777" w:rsidTr="0046035D">
        <w:trPr>
          <w:cantSplit/>
          <w:trHeight w:val="510"/>
        </w:trPr>
        <w:tc>
          <w:tcPr>
            <w:tcW w:w="3780" w:type="dxa"/>
            <w:tcBorders>
              <w:left w:val="nil"/>
              <w:bottom w:val="single" w:sz="4" w:space="0" w:color="auto"/>
            </w:tcBorders>
          </w:tcPr>
          <w:p w14:paraId="3BB96090"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 xml:space="preserve">Does the transit system have a written </w:t>
            </w:r>
            <w:r w:rsidR="00914351" w:rsidRPr="00C7435F">
              <w:rPr>
                <w:rFonts w:ascii="Lucida Sans Unicode" w:hAnsi="Lucida Sans Unicode" w:cs="Lucida Sans Unicode"/>
                <w:snapToGrid w:val="0"/>
              </w:rPr>
              <w:t>Agency</w:t>
            </w:r>
            <w:r w:rsidRPr="00C7435F">
              <w:rPr>
                <w:rFonts w:ascii="Lucida Sans Unicode" w:hAnsi="Lucida Sans Unicode" w:cs="Lucida Sans Unicode"/>
                <w:snapToGrid w:val="0"/>
              </w:rPr>
              <w:t xml:space="preserve"> Safety Plan (ASP)? Has it been signed off by the </w:t>
            </w:r>
            <w:r w:rsidR="00914351" w:rsidRPr="00C7435F">
              <w:rPr>
                <w:rFonts w:ascii="Lucida Sans Unicode" w:hAnsi="Lucida Sans Unicode" w:cs="Lucida Sans Unicode"/>
                <w:snapToGrid w:val="0"/>
              </w:rPr>
              <w:t>Accountable</w:t>
            </w:r>
            <w:r w:rsidRPr="00C7435F">
              <w:rPr>
                <w:rFonts w:ascii="Lucida Sans Unicode" w:hAnsi="Lucida Sans Unicode" w:cs="Lucida Sans Unicode"/>
                <w:snapToGrid w:val="0"/>
              </w:rPr>
              <w:t xml:space="preserve"> Executive and Board or Equivalent Authority? What Date? Was it Approved by NCDOT?  </w:t>
            </w:r>
          </w:p>
          <w:p w14:paraId="51BA35E0" w14:textId="77777777" w:rsidR="000B53C2" w:rsidRPr="00CF20E0" w:rsidRDefault="000B53C2" w:rsidP="000B53C2">
            <w:pPr>
              <w:widowControl w:val="0"/>
              <w:spacing w:before="60" w:after="60"/>
              <w:rPr>
                <w:rFonts w:ascii="Lucida Sans Unicode" w:hAnsi="Lucida Sans Unicode" w:cs="Lucida Sans Unicode"/>
                <w:snapToGrid w:val="0"/>
                <w:sz w:val="18"/>
                <w:szCs w:val="18"/>
              </w:rPr>
            </w:pPr>
            <w:r w:rsidRPr="00CF20E0">
              <w:rPr>
                <w:rFonts w:ascii="Lucida Sans Unicode" w:hAnsi="Lucida Sans Unicode" w:cs="Lucida Sans Unicode"/>
                <w:b/>
                <w:i/>
                <w:smallCaps/>
                <w:sz w:val="18"/>
                <w:szCs w:val="18"/>
                <w:u w:val="single"/>
              </w:rPr>
              <w:t>requirement:</w:t>
            </w:r>
            <w:r w:rsidRPr="00CF20E0">
              <w:rPr>
                <w:rFonts w:ascii="Lucida Sans Unicode" w:hAnsi="Lucida Sans Unicode" w:cs="Lucida Sans Unicode"/>
                <w:i/>
                <w:smallCaps/>
                <w:sz w:val="18"/>
                <w:szCs w:val="18"/>
              </w:rPr>
              <w:t xml:space="preserve"> Board resolution with DATE</w:t>
            </w:r>
          </w:p>
        </w:tc>
        <w:tc>
          <w:tcPr>
            <w:tcW w:w="2250" w:type="dxa"/>
            <w:tcBorders>
              <w:bottom w:val="single" w:sz="4" w:space="0" w:color="auto"/>
            </w:tcBorders>
          </w:tcPr>
          <w:p w14:paraId="6FB1A9BD"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880" w:type="dxa"/>
            <w:gridSpan w:val="2"/>
            <w:tcBorders>
              <w:bottom w:val="single" w:sz="4" w:space="0" w:color="auto"/>
              <w:right w:val="nil"/>
            </w:tcBorders>
          </w:tcPr>
          <w:p w14:paraId="0DC9AFEC"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B53C2" w:rsidRPr="007952FF" w14:paraId="65A37BC2" w14:textId="77777777" w:rsidTr="0046035D">
        <w:trPr>
          <w:gridAfter w:val="1"/>
          <w:wAfter w:w="540" w:type="dxa"/>
          <w:cantSplit/>
          <w:trHeight w:val="510"/>
        </w:trPr>
        <w:tc>
          <w:tcPr>
            <w:tcW w:w="3780" w:type="dxa"/>
            <w:tcBorders>
              <w:left w:val="nil"/>
              <w:bottom w:val="single" w:sz="4" w:space="0" w:color="auto"/>
            </w:tcBorders>
          </w:tcPr>
          <w:p w14:paraId="6BB219DA"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Has the plan been updated to include an Accountable Executive and Chief Safety Officer (CSO) or Safety Management System (SMS) Executive?  If so, please name them, provide title and role in the agency</w:t>
            </w:r>
          </w:p>
        </w:tc>
        <w:tc>
          <w:tcPr>
            <w:tcW w:w="2250" w:type="dxa"/>
            <w:tcBorders>
              <w:bottom w:val="single" w:sz="4" w:space="0" w:color="auto"/>
            </w:tcBorders>
          </w:tcPr>
          <w:p w14:paraId="2A96AF51"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71D07849" w14:textId="77777777" w:rsidR="000B53C2" w:rsidRPr="007952FF" w:rsidRDefault="000B53C2" w:rsidP="000B53C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0B53C2" w14:paraId="3E607261" w14:textId="77777777" w:rsidTr="0046035D">
        <w:trPr>
          <w:gridAfter w:val="1"/>
          <w:wAfter w:w="540" w:type="dxa"/>
          <w:cantSplit/>
          <w:trHeight w:val="510"/>
        </w:trPr>
        <w:tc>
          <w:tcPr>
            <w:tcW w:w="3780" w:type="dxa"/>
            <w:tcBorders>
              <w:left w:val="nil"/>
              <w:bottom w:val="single" w:sz="4" w:space="0" w:color="auto"/>
            </w:tcBorders>
          </w:tcPr>
          <w:p w14:paraId="4BCFA967" w14:textId="77777777" w:rsidR="000B53C2" w:rsidRPr="00C7435F" w:rsidRDefault="000B53C2" w:rsidP="00CF20E0">
            <w:pPr>
              <w:widowControl w:val="0"/>
              <w:numPr>
                <w:ilvl w:val="0"/>
                <w:numId w:val="199"/>
              </w:numPr>
              <w:spacing w:before="60" w:after="60"/>
              <w:rPr>
                <w:rFonts w:ascii="Lucida Sans Unicode" w:hAnsi="Lucida Sans Unicode" w:cs="Lucida Sans Unicode"/>
                <w:snapToGrid w:val="0"/>
              </w:rPr>
            </w:pPr>
            <w:r w:rsidRPr="00C7435F">
              <w:rPr>
                <w:rFonts w:ascii="Lucida Sans Unicode" w:hAnsi="Lucida Sans Unicode" w:cs="Lucida Sans Unicode"/>
                <w:snapToGrid w:val="0"/>
              </w:rPr>
              <w:t>Do the CSO/SMS Executive hold a direct line of reporting to the Accountable Executive?</w:t>
            </w:r>
          </w:p>
        </w:tc>
        <w:tc>
          <w:tcPr>
            <w:tcW w:w="2250" w:type="dxa"/>
            <w:tcBorders>
              <w:bottom w:val="single" w:sz="4" w:space="0" w:color="auto"/>
            </w:tcBorders>
          </w:tcPr>
          <w:p w14:paraId="78A2ABC8" w14:textId="77777777" w:rsidR="000B53C2" w:rsidRPr="00116E03" w:rsidRDefault="000B53C2" w:rsidP="000B53C2">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13A50FEB" w14:textId="77777777" w:rsidR="000B53C2" w:rsidRDefault="000B53C2" w:rsidP="000B53C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4D64AA" w14:paraId="416FCF44" w14:textId="77777777" w:rsidTr="00CF20E0">
        <w:trPr>
          <w:gridAfter w:val="1"/>
          <w:wAfter w:w="540" w:type="dxa"/>
          <w:cantSplit/>
          <w:trHeight w:val="1367"/>
        </w:trPr>
        <w:tc>
          <w:tcPr>
            <w:tcW w:w="3780" w:type="dxa"/>
            <w:tcBorders>
              <w:left w:val="nil"/>
            </w:tcBorders>
          </w:tcPr>
          <w:p w14:paraId="1510BC12" w14:textId="77777777" w:rsidR="004D64AA" w:rsidRPr="00583083"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Does</w:t>
            </w:r>
            <w:r w:rsidR="004D64AA" w:rsidRPr="00C7435F">
              <w:rPr>
                <w:rFonts w:ascii="Lucida Sans Unicode" w:hAnsi="Lucida Sans Unicode" w:cs="Lucida Sans Unicode"/>
                <w:snapToGrid w:val="0"/>
              </w:rPr>
              <w:t xml:space="preserve"> the ASP include </w:t>
            </w:r>
            <w:r w:rsidR="004D64AA" w:rsidRPr="00583083">
              <w:rPr>
                <w:rFonts w:ascii="Lucida Sans Unicode" w:hAnsi="Lucida Sans Unicode" w:cs="Lucida Sans Unicode"/>
                <w:snapToGrid w:val="0"/>
              </w:rPr>
              <w:t>Safety Performance Targets (SPTs) to include fatalities, injuries, safety events and system reliability</w:t>
            </w:r>
          </w:p>
          <w:p w14:paraId="3E0BC74B" w14:textId="77777777" w:rsidR="004D64AA" w:rsidRPr="00C7435F" w:rsidRDefault="004D64AA" w:rsidP="00CF20E0">
            <w:pPr>
              <w:widowControl w:val="0"/>
              <w:spacing w:before="60" w:after="60"/>
              <w:rPr>
                <w:rFonts w:ascii="Lucida Sans Unicode" w:hAnsi="Lucida Sans Unicode" w:cs="Lucida Sans Unicode"/>
                <w:snapToGrid w:val="0"/>
              </w:rPr>
            </w:pPr>
          </w:p>
        </w:tc>
        <w:tc>
          <w:tcPr>
            <w:tcW w:w="2250" w:type="dxa"/>
          </w:tcPr>
          <w:p w14:paraId="64E97065" w14:textId="77777777" w:rsidR="004D64AA" w:rsidRPr="00116E03" w:rsidRDefault="004D64AA" w:rsidP="004D64AA">
            <w:pPr>
              <w:rPr>
                <w:rFonts w:ascii="Lucida Sans Unicode" w:hAnsi="Lucida Sans Unicode" w:cs="Lucida Sans Unicode"/>
                <w:highlight w:val="yellow"/>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6A89BEF6"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F20E0" w14:paraId="783E99A2" w14:textId="77777777" w:rsidTr="004D64AA">
        <w:trPr>
          <w:gridAfter w:val="1"/>
          <w:wAfter w:w="540" w:type="dxa"/>
          <w:cantSplit/>
          <w:trHeight w:val="510"/>
        </w:trPr>
        <w:tc>
          <w:tcPr>
            <w:tcW w:w="3780" w:type="dxa"/>
            <w:tcBorders>
              <w:left w:val="nil"/>
            </w:tcBorders>
          </w:tcPr>
          <w:p w14:paraId="796F2CC1" w14:textId="6D8CDB37" w:rsidR="00CF20E0" w:rsidRDefault="00CF20E0"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Have the SPTs been made </w:t>
            </w:r>
            <w:r w:rsidR="00530056">
              <w:rPr>
                <w:rFonts w:ascii="Lucida Sans Unicode" w:hAnsi="Lucida Sans Unicode" w:cs="Lucida Sans Unicode"/>
                <w:snapToGrid w:val="0"/>
              </w:rPr>
              <w:t>available to</w:t>
            </w:r>
            <w:r>
              <w:rPr>
                <w:rFonts w:ascii="Lucida Sans Unicode" w:hAnsi="Lucida Sans Unicode" w:cs="Lucida Sans Unicode"/>
                <w:snapToGrid w:val="0"/>
              </w:rPr>
              <w:t xml:space="preserve"> NCDOT and the MPO?</w:t>
            </w:r>
          </w:p>
        </w:tc>
        <w:tc>
          <w:tcPr>
            <w:tcW w:w="2250" w:type="dxa"/>
          </w:tcPr>
          <w:p w14:paraId="3914EC23" w14:textId="77777777" w:rsidR="00CF20E0" w:rsidRDefault="00CF20E0" w:rsidP="004D64AA">
            <w:pPr>
              <w:rPr>
                <w:rFonts w:ascii="Lucida Sans Unicode" w:hAnsi="Lucida Sans Unicode" w:cs="Lucida Sans Unicode"/>
              </w:rPr>
            </w:pPr>
          </w:p>
        </w:tc>
        <w:tc>
          <w:tcPr>
            <w:tcW w:w="2340" w:type="dxa"/>
            <w:tcBorders>
              <w:right w:val="nil"/>
            </w:tcBorders>
          </w:tcPr>
          <w:p w14:paraId="72B3D6A6" w14:textId="77777777" w:rsidR="00CF20E0" w:rsidRDefault="00CF20E0" w:rsidP="004D64AA">
            <w:pPr>
              <w:rPr>
                <w:rFonts w:ascii="Lucida Sans Unicode" w:hAnsi="Lucida Sans Unicode" w:cs="Lucida Sans Unicode"/>
              </w:rPr>
            </w:pPr>
          </w:p>
        </w:tc>
      </w:tr>
      <w:tr w:rsidR="004D64AA" w14:paraId="18AF2D62" w14:textId="77777777" w:rsidTr="00583083">
        <w:trPr>
          <w:gridAfter w:val="1"/>
          <w:wAfter w:w="540" w:type="dxa"/>
          <w:cantSplit/>
          <w:trHeight w:val="510"/>
        </w:trPr>
        <w:tc>
          <w:tcPr>
            <w:tcW w:w="3780" w:type="dxa"/>
            <w:tcBorders>
              <w:left w:val="nil"/>
            </w:tcBorders>
          </w:tcPr>
          <w:p w14:paraId="1498DB75" w14:textId="77777777" w:rsidR="0036091F" w:rsidRPr="0036091F" w:rsidRDefault="0036091F"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w:t>
            </w:r>
            <w:r w:rsidR="00583083">
              <w:rPr>
                <w:rFonts w:ascii="Lucida Sans Unicode" w:hAnsi="Lucida Sans Unicode" w:cs="Lucida Sans Unicode"/>
                <w:snapToGrid w:val="0"/>
              </w:rPr>
              <w:t>oes</w:t>
            </w:r>
            <w:r w:rsidR="004D64AA" w:rsidRPr="00C7435F">
              <w:rPr>
                <w:rFonts w:ascii="Lucida Sans Unicode" w:hAnsi="Lucida Sans Unicode" w:cs="Lucida Sans Unicode"/>
                <w:snapToGrid w:val="0"/>
              </w:rPr>
              <w:t xml:space="preserve"> the ASP include </w:t>
            </w:r>
            <w:r w:rsidR="00583083">
              <w:rPr>
                <w:rFonts w:ascii="Lucida Sans Unicode" w:hAnsi="Lucida Sans Unicode" w:cs="Lucida Sans Unicode"/>
                <w:snapToGrid w:val="0"/>
              </w:rPr>
              <w:t>a Safety Management Policy (SMP) Statement</w:t>
            </w:r>
            <w:r>
              <w:rPr>
                <w:rFonts w:ascii="Lucida Sans Unicode" w:hAnsi="Lucida Sans Unicode" w:cs="Lucida Sans Unicode"/>
                <w:snapToGrid w:val="0"/>
              </w:rPr>
              <w:t xml:space="preserve"> in its Safety Management System (SMS)</w:t>
            </w:r>
            <w:r w:rsidRPr="0036091F">
              <w:rPr>
                <w:rFonts w:ascii="Lucida Sans Unicode" w:hAnsi="Lucida Sans Unicode" w:cs="Lucida Sans Unicode"/>
                <w:snapToGrid w:val="0"/>
              </w:rPr>
              <w:t xml:space="preserve">    </w:t>
            </w:r>
          </w:p>
          <w:p w14:paraId="4727D7DE" w14:textId="77777777" w:rsidR="004D64AA" w:rsidRPr="00C7435F" w:rsidRDefault="004D64AA" w:rsidP="0036091F">
            <w:pPr>
              <w:widowControl w:val="0"/>
              <w:spacing w:before="60" w:after="60"/>
              <w:rPr>
                <w:rFonts w:ascii="Lucida Sans Unicode" w:hAnsi="Lucida Sans Unicode" w:cs="Lucida Sans Unicode"/>
                <w:snapToGrid w:val="0"/>
              </w:rPr>
            </w:pPr>
          </w:p>
        </w:tc>
        <w:tc>
          <w:tcPr>
            <w:tcW w:w="2250" w:type="dxa"/>
          </w:tcPr>
          <w:p w14:paraId="5E913A9C"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04826025" w14:textId="77777777" w:rsidR="004D64AA" w:rsidRDefault="004D64AA" w:rsidP="004D64AA">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83083" w14:paraId="16029982" w14:textId="77777777" w:rsidTr="00CF20E0">
        <w:trPr>
          <w:gridAfter w:val="1"/>
          <w:wAfter w:w="540" w:type="dxa"/>
          <w:cantSplit/>
          <w:trHeight w:val="989"/>
        </w:trPr>
        <w:tc>
          <w:tcPr>
            <w:tcW w:w="3780" w:type="dxa"/>
            <w:tcBorders>
              <w:left w:val="nil"/>
            </w:tcBorders>
          </w:tcPr>
          <w:p w14:paraId="136CB616" w14:textId="77777777" w:rsidR="00583083" w:rsidRPr="00C7435F"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agency effectively communicate </w:t>
            </w:r>
            <w:r w:rsidR="0036091F">
              <w:rPr>
                <w:rFonts w:ascii="Lucida Sans Unicode" w:hAnsi="Lucida Sans Unicode" w:cs="Lucida Sans Unicode"/>
                <w:snapToGrid w:val="0"/>
              </w:rPr>
              <w:t xml:space="preserve">and promote </w:t>
            </w:r>
            <w:r>
              <w:rPr>
                <w:rFonts w:ascii="Lucida Sans Unicode" w:hAnsi="Lucida Sans Unicode" w:cs="Lucida Sans Unicode"/>
                <w:snapToGrid w:val="0"/>
              </w:rPr>
              <w:t>the Safety Management Policy (SMP)</w:t>
            </w:r>
            <w:r w:rsidRPr="00C7435F">
              <w:rPr>
                <w:rFonts w:ascii="Lucida Sans Unicode" w:hAnsi="Lucida Sans Unicode" w:cs="Lucida Sans Unicode"/>
                <w:snapToGrid w:val="0"/>
              </w:rPr>
              <w:t>?</w:t>
            </w:r>
          </w:p>
          <w:p w14:paraId="4C922748" w14:textId="77777777" w:rsidR="00583083" w:rsidRPr="00C7435F" w:rsidRDefault="00583083" w:rsidP="00583083">
            <w:pPr>
              <w:widowControl w:val="0"/>
              <w:spacing w:before="60" w:after="60"/>
              <w:rPr>
                <w:rFonts w:ascii="Lucida Sans Unicode" w:hAnsi="Lucida Sans Unicode" w:cs="Lucida Sans Unicode"/>
                <w:snapToGrid w:val="0"/>
              </w:rPr>
            </w:pPr>
          </w:p>
        </w:tc>
        <w:tc>
          <w:tcPr>
            <w:tcW w:w="2250" w:type="dxa"/>
          </w:tcPr>
          <w:p w14:paraId="1DF9E554"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16DF77C6"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583083" w14:paraId="160CFD0D" w14:textId="77777777" w:rsidTr="00583083">
        <w:trPr>
          <w:gridAfter w:val="1"/>
          <w:wAfter w:w="540" w:type="dxa"/>
          <w:cantSplit/>
          <w:trHeight w:val="510"/>
        </w:trPr>
        <w:tc>
          <w:tcPr>
            <w:tcW w:w="3780" w:type="dxa"/>
            <w:tcBorders>
              <w:left w:val="nil"/>
            </w:tcBorders>
          </w:tcPr>
          <w:p w14:paraId="7CC7DB00" w14:textId="77777777" w:rsidR="00583083" w:rsidRDefault="00583083"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Does the ASP reference or include an Employee Safety Reporting Program?</w:t>
            </w:r>
            <w:r w:rsidRPr="00C7435F">
              <w:rPr>
                <w:rFonts w:ascii="Lucida Sans Unicode" w:hAnsi="Lucida Sans Unicode" w:cs="Lucida Sans Unicode"/>
                <w:snapToGrid w:val="0"/>
              </w:rPr>
              <w:t xml:space="preserve"> </w:t>
            </w:r>
          </w:p>
        </w:tc>
        <w:tc>
          <w:tcPr>
            <w:tcW w:w="2250" w:type="dxa"/>
          </w:tcPr>
          <w:p w14:paraId="1A2999D8"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48FFBD46" w14:textId="77777777" w:rsidR="00583083" w:rsidRDefault="00583083" w:rsidP="00583083">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62291D29" w14:textId="77777777" w:rsidTr="00C52B22">
        <w:trPr>
          <w:gridAfter w:val="1"/>
          <w:wAfter w:w="540" w:type="dxa"/>
          <w:cantSplit/>
          <w:trHeight w:val="510"/>
        </w:trPr>
        <w:tc>
          <w:tcPr>
            <w:tcW w:w="3780" w:type="dxa"/>
            <w:tcBorders>
              <w:left w:val="nil"/>
            </w:tcBorders>
          </w:tcPr>
          <w:p w14:paraId="0B548E4E" w14:textId="77777777" w:rsidR="00C52B22" w:rsidRDefault="00C52B22" w:rsidP="00CF20E0">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ASP identify leadership positions </w:t>
            </w:r>
            <w:r w:rsidR="00914351">
              <w:rPr>
                <w:rFonts w:ascii="Lucida Sans Unicode" w:hAnsi="Lucida Sans Unicode" w:cs="Lucida Sans Unicode"/>
                <w:snapToGrid w:val="0"/>
              </w:rPr>
              <w:t>and</w:t>
            </w:r>
            <w:r>
              <w:rPr>
                <w:rFonts w:ascii="Lucida Sans Unicode" w:hAnsi="Lucida Sans Unicode" w:cs="Lucida Sans Unicode"/>
                <w:snapToGrid w:val="0"/>
              </w:rPr>
              <w:t xml:space="preserve"> key staff responsible for the Safety Management System (SMS)?</w:t>
            </w:r>
          </w:p>
        </w:tc>
        <w:tc>
          <w:tcPr>
            <w:tcW w:w="2250" w:type="dxa"/>
          </w:tcPr>
          <w:p w14:paraId="45E3EAC0"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53B1AC3A"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1FD48E84" w14:textId="77777777" w:rsidTr="00C52B22">
        <w:trPr>
          <w:gridAfter w:val="1"/>
          <w:wAfter w:w="540" w:type="dxa"/>
          <w:cantSplit/>
          <w:trHeight w:val="510"/>
        </w:trPr>
        <w:tc>
          <w:tcPr>
            <w:tcW w:w="3780" w:type="dxa"/>
            <w:tcBorders>
              <w:left w:val="nil"/>
            </w:tcBorders>
          </w:tcPr>
          <w:p w14:paraId="5E50A3E8" w14:textId="77777777" w:rsid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Has the transit system developed a Safety Risk Management (SRM) process to include safety hazard identification, safety risk assessment and safety risk mitigation?</w:t>
            </w:r>
          </w:p>
        </w:tc>
        <w:tc>
          <w:tcPr>
            <w:tcW w:w="2250" w:type="dxa"/>
          </w:tcPr>
          <w:p w14:paraId="56ACD857"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3FF4725F"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29744EEB" w14:textId="77777777" w:rsidTr="00C52B22">
        <w:trPr>
          <w:gridAfter w:val="1"/>
          <w:wAfter w:w="540" w:type="dxa"/>
          <w:cantSplit/>
          <w:trHeight w:val="510"/>
        </w:trPr>
        <w:tc>
          <w:tcPr>
            <w:tcW w:w="3780" w:type="dxa"/>
            <w:tcBorders>
              <w:left w:val="nil"/>
            </w:tcBorders>
          </w:tcPr>
          <w:p w14:paraId="386C15ED" w14:textId="77777777" w:rsidR="00C52B22" w:rsidRP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Does the system have a process in place to support Safety Assurance (SA)?</w:t>
            </w:r>
          </w:p>
        </w:tc>
        <w:tc>
          <w:tcPr>
            <w:tcW w:w="2250" w:type="dxa"/>
          </w:tcPr>
          <w:p w14:paraId="2591F2E0"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6B1F43AE"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C52B22" w14:paraId="0C473A42" w14:textId="77777777" w:rsidTr="00992AEA">
        <w:trPr>
          <w:gridAfter w:val="1"/>
          <w:wAfter w:w="540" w:type="dxa"/>
          <w:cantSplit/>
          <w:trHeight w:val="510"/>
        </w:trPr>
        <w:tc>
          <w:tcPr>
            <w:tcW w:w="3780" w:type="dxa"/>
            <w:tcBorders>
              <w:left w:val="nil"/>
            </w:tcBorders>
          </w:tcPr>
          <w:p w14:paraId="6E0445A4" w14:textId="77777777" w:rsidR="00C52B22" w:rsidRPr="00C52B22" w:rsidRDefault="00C52B22" w:rsidP="00CF20E0">
            <w:pPr>
              <w:widowControl w:val="0"/>
              <w:numPr>
                <w:ilvl w:val="0"/>
                <w:numId w:val="199"/>
              </w:numPr>
              <w:spacing w:before="60" w:after="60"/>
              <w:rPr>
                <w:rFonts w:ascii="Lucida Sans Unicode" w:hAnsi="Lucida Sans Unicode" w:cs="Lucida Sans Unicode"/>
                <w:snapToGrid w:val="0"/>
              </w:rPr>
            </w:pPr>
            <w:r w:rsidRPr="00C52B22">
              <w:rPr>
                <w:rFonts w:ascii="Lucida Sans Unicode" w:hAnsi="Lucida Sans Unicode" w:cs="Lucida Sans Unicode"/>
                <w:snapToGrid w:val="0"/>
              </w:rPr>
              <w:t>Does the transit agency establish competencies and training for all agency personnel directly responsible for safety, and to establish and maintain the means for communicating safety performance and safety management information?</w:t>
            </w:r>
            <w:r>
              <w:t xml:space="preserve"> </w:t>
            </w:r>
          </w:p>
          <w:p w14:paraId="34F08E3A" w14:textId="77777777" w:rsidR="00C52B22" w:rsidRPr="00CF20E0" w:rsidRDefault="00C52B22" w:rsidP="00CF20E0">
            <w:pPr>
              <w:widowControl w:val="0"/>
              <w:spacing w:before="60" w:after="60"/>
              <w:rPr>
                <w:rFonts w:ascii="Lucida Sans Unicode" w:hAnsi="Lucida Sans Unicode" w:cs="Lucida Sans Unicode"/>
                <w:snapToGrid w:val="0"/>
                <w:sz w:val="18"/>
                <w:szCs w:val="18"/>
              </w:rPr>
            </w:pPr>
            <w:r w:rsidRPr="00CF20E0">
              <w:rPr>
                <w:rFonts w:ascii="Lucida Sans Unicode" w:hAnsi="Lucida Sans Unicode" w:cs="Lucida Sans Unicode"/>
                <w:b/>
                <w:bCs/>
                <w:i/>
                <w:iCs/>
                <w:snapToGrid w:val="0"/>
                <w:sz w:val="18"/>
                <w:szCs w:val="18"/>
              </w:rPr>
              <w:t>NOTE</w:t>
            </w:r>
            <w:r w:rsidRPr="00CF20E0">
              <w:rPr>
                <w:rFonts w:ascii="Lucida Sans Unicode" w:hAnsi="Lucida Sans Unicode" w:cs="Lucida Sans Unicode"/>
                <w:snapToGrid w:val="0"/>
                <w:sz w:val="18"/>
                <w:szCs w:val="18"/>
              </w:rPr>
              <w:t xml:space="preserve">: </w:t>
            </w:r>
            <w:r w:rsidRPr="00CF20E0">
              <w:rPr>
                <w:rFonts w:ascii="Lucida Sans Unicode" w:hAnsi="Lucida Sans Unicode" w:cs="Lucida Sans Unicode"/>
                <w:i/>
                <w:iCs/>
                <w:snapToGrid w:val="0"/>
                <w:sz w:val="18"/>
                <w:szCs w:val="18"/>
              </w:rPr>
              <w:t>IMD TRAINING STANDARDS MEET THE INTENT OF THIS PART 673 REQUIREMENT.</w:t>
            </w:r>
            <w:r w:rsidRPr="00CF20E0">
              <w:rPr>
                <w:rFonts w:ascii="Lucida Sans Unicode" w:hAnsi="Lucida Sans Unicode" w:cs="Lucida Sans Unicode"/>
                <w:snapToGrid w:val="0"/>
                <w:sz w:val="18"/>
                <w:szCs w:val="18"/>
              </w:rPr>
              <w:t xml:space="preserve">   </w:t>
            </w:r>
          </w:p>
        </w:tc>
        <w:tc>
          <w:tcPr>
            <w:tcW w:w="2250" w:type="dxa"/>
          </w:tcPr>
          <w:p w14:paraId="0B8D2569"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40E0D48F" w14:textId="77777777" w:rsidR="00C52B22" w:rsidRDefault="00C52B22" w:rsidP="00C52B2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15429845" w14:textId="77777777" w:rsidTr="00992AEA">
        <w:trPr>
          <w:gridAfter w:val="1"/>
          <w:wAfter w:w="540" w:type="dxa"/>
          <w:cantSplit/>
          <w:trHeight w:val="510"/>
        </w:trPr>
        <w:tc>
          <w:tcPr>
            <w:tcW w:w="3780" w:type="dxa"/>
            <w:tcBorders>
              <w:left w:val="nil"/>
            </w:tcBorders>
          </w:tcPr>
          <w:p w14:paraId="2392B452" w14:textId="77777777" w:rsidR="00A40012" w:rsidRPr="00C52B2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Is there an annual review of the ASP?</w:t>
            </w:r>
          </w:p>
        </w:tc>
        <w:tc>
          <w:tcPr>
            <w:tcW w:w="2250" w:type="dxa"/>
          </w:tcPr>
          <w:p w14:paraId="4E1C660F"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32843719"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5923D1C5" w14:textId="77777777" w:rsidTr="00992AEA">
        <w:trPr>
          <w:gridAfter w:val="1"/>
          <w:wAfter w:w="540" w:type="dxa"/>
          <w:cantSplit/>
          <w:trHeight w:val="510"/>
        </w:trPr>
        <w:tc>
          <w:tcPr>
            <w:tcW w:w="3780" w:type="dxa"/>
            <w:tcBorders>
              <w:left w:val="nil"/>
            </w:tcBorders>
          </w:tcPr>
          <w:p w14:paraId="36D84EE8" w14:textId="77777777" w:rsidR="00A4001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Were front line staff included during the development of the ASP? </w:t>
            </w:r>
          </w:p>
        </w:tc>
        <w:tc>
          <w:tcPr>
            <w:tcW w:w="2250" w:type="dxa"/>
          </w:tcPr>
          <w:p w14:paraId="2357EAD5"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right w:val="nil"/>
            </w:tcBorders>
          </w:tcPr>
          <w:p w14:paraId="7ED8AAF7"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r w:rsidR="00A40012" w14:paraId="031D4C54" w14:textId="77777777" w:rsidTr="0046035D">
        <w:trPr>
          <w:gridAfter w:val="1"/>
          <w:wAfter w:w="540" w:type="dxa"/>
          <w:cantSplit/>
          <w:trHeight w:val="510"/>
        </w:trPr>
        <w:tc>
          <w:tcPr>
            <w:tcW w:w="3780" w:type="dxa"/>
            <w:tcBorders>
              <w:left w:val="nil"/>
              <w:bottom w:val="single" w:sz="4" w:space="0" w:color="auto"/>
            </w:tcBorders>
          </w:tcPr>
          <w:p w14:paraId="4E335F23" w14:textId="77777777" w:rsidR="00A40012" w:rsidRPr="00C52B22" w:rsidRDefault="00A40012" w:rsidP="00A40012">
            <w:pPr>
              <w:widowControl w:val="0"/>
              <w:numPr>
                <w:ilvl w:val="0"/>
                <w:numId w:val="199"/>
              </w:numPr>
              <w:spacing w:before="60" w:after="60"/>
              <w:rPr>
                <w:rFonts w:ascii="Lucida Sans Unicode" w:hAnsi="Lucida Sans Unicode" w:cs="Lucida Sans Unicode"/>
                <w:snapToGrid w:val="0"/>
              </w:rPr>
            </w:pPr>
            <w:r>
              <w:rPr>
                <w:rFonts w:ascii="Lucida Sans Unicode" w:hAnsi="Lucida Sans Unicode" w:cs="Lucida Sans Unicode"/>
                <w:snapToGrid w:val="0"/>
              </w:rPr>
              <w:t xml:space="preserve">Does the agency have an </w:t>
            </w:r>
            <w:r w:rsidRPr="00992AEA">
              <w:rPr>
                <w:rFonts w:ascii="Lucida Sans Unicode" w:hAnsi="Lucida Sans Unicode" w:cs="Lucida Sans Unicode"/>
                <w:snapToGrid w:val="0"/>
              </w:rPr>
              <w:t xml:space="preserve"> Emergency Preparedness and Response Plan or procedures that address, at a minimum, assigning employee responsibilities during an emergency and coordinating with Federal, State, regional, and local officials for emergency preparedness and response in the service area</w:t>
            </w:r>
            <w:r>
              <w:rPr>
                <w:rFonts w:ascii="Lucida Sans Unicode" w:hAnsi="Lucida Sans Unicode" w:cs="Lucida Sans Unicode"/>
                <w:snapToGrid w:val="0"/>
              </w:rPr>
              <w:t>?</w:t>
            </w:r>
          </w:p>
        </w:tc>
        <w:tc>
          <w:tcPr>
            <w:tcW w:w="2250" w:type="dxa"/>
            <w:tcBorders>
              <w:bottom w:val="single" w:sz="4" w:space="0" w:color="auto"/>
            </w:tcBorders>
          </w:tcPr>
          <w:p w14:paraId="23D5A320"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0"/>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c>
          <w:tcPr>
            <w:tcW w:w="2340" w:type="dxa"/>
            <w:tcBorders>
              <w:bottom w:val="single" w:sz="4" w:space="0" w:color="auto"/>
              <w:right w:val="nil"/>
            </w:tcBorders>
          </w:tcPr>
          <w:p w14:paraId="55DFBB32" w14:textId="77777777" w:rsidR="00A40012" w:rsidRDefault="00A40012" w:rsidP="00A40012">
            <w:pPr>
              <w:rPr>
                <w:rFonts w:ascii="Lucida Sans Unicode" w:hAnsi="Lucida Sans Unicode" w:cs="Lucida Sans Unicode"/>
              </w:rPr>
            </w:pPr>
            <w:r>
              <w:rPr>
                <w:rFonts w:ascii="Lucida Sans Unicode" w:hAnsi="Lucida Sans Unicode" w:cs="Lucida Sans Unicode"/>
              </w:rPr>
              <w:fldChar w:fldCharType="begin">
                <w:ffData>
                  <w:name w:val="Text261"/>
                  <w:enabled/>
                  <w:calcOnExit w:val="0"/>
                  <w:textInput/>
                </w:ffData>
              </w:fldChar>
            </w:r>
            <w:r>
              <w:rPr>
                <w:rFonts w:ascii="Lucida Sans Unicode" w:hAnsi="Lucida Sans Unicode" w:cs="Lucida Sans Unicode"/>
              </w:rPr>
              <w:instrText xml:space="preserve"> FORMTEXT </w:instrText>
            </w:r>
            <w:r>
              <w:rPr>
                <w:rFonts w:ascii="Lucida Sans Unicode" w:hAnsi="Lucida Sans Unicode" w:cs="Lucida Sans Unicode"/>
              </w:rPr>
            </w:r>
            <w:r>
              <w:rPr>
                <w:rFonts w:ascii="Lucida Sans Unicode" w:hAnsi="Lucida Sans Unicode" w:cs="Lucida Sans Unicode"/>
              </w:rPr>
              <w:fldChar w:fldCharType="separate"/>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noProof/>
              </w:rPr>
              <w:t> </w:t>
            </w:r>
            <w:r>
              <w:rPr>
                <w:rFonts w:ascii="Lucida Sans Unicode" w:hAnsi="Lucida Sans Unicode" w:cs="Lucida Sans Unicode"/>
              </w:rPr>
              <w:fldChar w:fldCharType="end"/>
            </w:r>
          </w:p>
        </w:tc>
      </w:tr>
    </w:tbl>
    <w:p w14:paraId="1605D9DB" w14:textId="77777777" w:rsidR="00083B76" w:rsidRPr="00083B76" w:rsidRDefault="00083B76" w:rsidP="00083B76"/>
    <w:p w14:paraId="798367E5" w14:textId="77777777" w:rsidR="00656B4E" w:rsidRPr="00656B4E" w:rsidRDefault="00656B4E" w:rsidP="00656B4E"/>
    <w:bookmarkEnd w:id="359"/>
    <w:bookmarkEnd w:id="360"/>
    <w:bookmarkEnd w:id="361"/>
    <w:p w14:paraId="4135BC05" w14:textId="77777777" w:rsidR="00B30A8E" w:rsidRPr="007952FF" w:rsidRDefault="00B30A8E" w:rsidP="00403559">
      <w:pPr>
        <w:pStyle w:val="Default"/>
      </w:pPr>
    </w:p>
    <w:sectPr w:rsidR="00B30A8E" w:rsidRPr="007952FF" w:rsidSect="00507CE4">
      <w:headerReference w:type="even" r:id="rId23"/>
      <w:headerReference w:type="default" r:id="rId24"/>
      <w:footerReference w:type="default" r:id="rId25"/>
      <w:headerReference w:type="first" r:id="rId26"/>
      <w:pgSz w:w="12240" w:h="15840"/>
      <w:pgMar w:top="1080" w:right="1008" w:bottom="1440" w:left="1440" w:header="720" w:footer="72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5C1EE" w14:textId="77777777" w:rsidR="00BB78F8" w:rsidRDefault="00BB78F8">
      <w:r>
        <w:separator/>
      </w:r>
    </w:p>
  </w:endnote>
  <w:endnote w:type="continuationSeparator" w:id="0">
    <w:p w14:paraId="739C4A90" w14:textId="77777777" w:rsidR="00BB78F8" w:rsidRDefault="00BB78F8">
      <w:r>
        <w:continuationSeparator/>
      </w:r>
    </w:p>
  </w:endnote>
  <w:endnote w:type="continuationNotice" w:id="1">
    <w:p w14:paraId="73DB9BE9" w14:textId="77777777" w:rsidR="00BB78F8" w:rsidRDefault="00BB7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APDings">
    <w:panose1 w:val="00000409000000000000"/>
    <w:charset w:val="02"/>
    <w:family w:val="modern"/>
    <w:pitch w:val="fixed"/>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7FF2" w14:textId="77777777" w:rsidR="004E353C" w:rsidRDefault="004E353C" w:rsidP="003A7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437E9" w14:textId="77777777" w:rsidR="004E353C" w:rsidRDefault="004E353C" w:rsidP="00B86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1250" w14:textId="77777777" w:rsidR="004E353C" w:rsidRDefault="004E353C" w:rsidP="003A7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05A7">
      <w:rPr>
        <w:rStyle w:val="PageNumber"/>
        <w:noProof/>
      </w:rPr>
      <w:t>5</w:t>
    </w:r>
    <w:r>
      <w:rPr>
        <w:rStyle w:val="PageNumber"/>
      </w:rPr>
      <w:fldChar w:fldCharType="end"/>
    </w:r>
  </w:p>
  <w:p w14:paraId="1E6F4F72" w14:textId="77777777" w:rsidR="004E353C" w:rsidRPr="00720805" w:rsidRDefault="004E353C" w:rsidP="00B86C00">
    <w:pPr>
      <w:pStyle w:val="Footer"/>
      <w:widowControl w:val="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4AE5"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62</w:t>
    </w:r>
    <w:r>
      <w:rPr>
        <w:rStyle w:val="PageNumber"/>
        <w:rFonts w:ascii="Arial" w:hAnsi="Arial"/>
      </w:rPr>
      <w:fldChar w:fldCharType="end"/>
    </w:r>
  </w:p>
  <w:p w14:paraId="5938E637" w14:textId="77777777" w:rsidR="004E353C" w:rsidRDefault="004E353C">
    <w:pPr>
      <w:pStyle w:val="Footer"/>
      <w:tabs>
        <w:tab w:val="clear" w:pos="8640"/>
        <w:tab w:val="right" w:pos="9360"/>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FE17" w14:textId="77777777" w:rsidR="004E353C" w:rsidRDefault="004E353C">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205A7">
      <w:rPr>
        <w:rStyle w:val="PageNumber"/>
        <w:rFonts w:ascii="Arial" w:hAnsi="Arial"/>
        <w:noProof/>
      </w:rPr>
      <w:t>169</w:t>
    </w:r>
    <w:r>
      <w:rPr>
        <w:rStyle w:val="PageNumber"/>
        <w:rFonts w:ascii="Arial" w:hAnsi="Arial"/>
      </w:rPr>
      <w:fldChar w:fldCharType="end"/>
    </w:r>
  </w:p>
  <w:p w14:paraId="2863737A" w14:textId="77777777" w:rsidR="004E353C" w:rsidRDefault="004E353C">
    <w:pPr>
      <w:pStyle w:val="Footer"/>
      <w:tabs>
        <w:tab w:val="clear" w:pos="8640"/>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714CC" w14:textId="77777777" w:rsidR="00BB78F8" w:rsidRDefault="00BB78F8">
      <w:r>
        <w:separator/>
      </w:r>
    </w:p>
  </w:footnote>
  <w:footnote w:type="continuationSeparator" w:id="0">
    <w:p w14:paraId="40D7EBEB" w14:textId="77777777" w:rsidR="00BB78F8" w:rsidRDefault="00BB78F8">
      <w:r>
        <w:continuationSeparator/>
      </w:r>
    </w:p>
  </w:footnote>
  <w:footnote w:type="continuationNotice" w:id="1">
    <w:p w14:paraId="456255ED" w14:textId="77777777" w:rsidR="00BB78F8" w:rsidRDefault="00BB78F8"/>
  </w:footnote>
  <w:footnote w:id="2">
    <w:p w14:paraId="571BB993" w14:textId="2C1D52AC" w:rsidR="00781523" w:rsidRDefault="00781523">
      <w:pPr>
        <w:pStyle w:val="FootnoteText"/>
      </w:pPr>
      <w:r>
        <w:rPr>
          <w:rStyle w:val="FootnoteReference"/>
        </w:rPr>
        <w:footnoteRef/>
      </w:r>
      <w:r>
        <w:t xml:space="preserve"> Effective FY2025.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CCB8" w14:textId="77777777" w:rsidR="00A86CDD" w:rsidRDefault="00A86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574F" w14:textId="77777777" w:rsidR="004E353C" w:rsidRDefault="004E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6CCB" w14:textId="77777777" w:rsidR="00A86CDD" w:rsidRDefault="00A86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40F5" w14:textId="77777777" w:rsidR="00A86CDD" w:rsidRDefault="00A86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4E38" w14:textId="77777777" w:rsidR="004E353C" w:rsidRDefault="004E35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A8F5" w14:textId="77777777" w:rsidR="00A86CDD" w:rsidRDefault="00A8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D19C1"/>
    <w:multiLevelType w:val="hybridMultilevel"/>
    <w:tmpl w:val="766CA852"/>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B00587"/>
    <w:multiLevelType w:val="hybridMultilevel"/>
    <w:tmpl w:val="81841C18"/>
    <w:lvl w:ilvl="0" w:tplc="4CE8C1B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A7B70"/>
    <w:multiLevelType w:val="hybridMultilevel"/>
    <w:tmpl w:val="85F2096E"/>
    <w:lvl w:ilvl="0" w:tplc="DAB8850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D676B"/>
    <w:multiLevelType w:val="hybridMultilevel"/>
    <w:tmpl w:val="96EA3268"/>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2CC7B5C"/>
    <w:multiLevelType w:val="hybridMultilevel"/>
    <w:tmpl w:val="8A347056"/>
    <w:lvl w:ilvl="0" w:tplc="83F49694">
      <w:start w:val="1"/>
      <w:numFmt w:val="bullet"/>
      <w:lvlText w:val=""/>
      <w:lvlJc w:val="left"/>
      <w:pPr>
        <w:tabs>
          <w:tab w:val="num" w:pos="288"/>
        </w:tabs>
        <w:ind w:left="288" w:hanging="14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882D35"/>
    <w:multiLevelType w:val="hybridMultilevel"/>
    <w:tmpl w:val="11149392"/>
    <w:lvl w:ilvl="0" w:tplc="4CE8C1B6">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632A5"/>
    <w:multiLevelType w:val="hybridMultilevel"/>
    <w:tmpl w:val="F1DE8082"/>
    <w:lvl w:ilvl="0" w:tplc="0409000F">
      <w:start w:val="1"/>
      <w:numFmt w:val="decimal"/>
      <w:lvlText w:val="%1."/>
      <w:lvlJc w:val="left"/>
      <w:pPr>
        <w:tabs>
          <w:tab w:val="num" w:pos="360"/>
        </w:tabs>
        <w:ind w:left="360" w:hanging="360"/>
      </w:pPr>
      <w:rPr>
        <w:rFont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6F3457"/>
    <w:multiLevelType w:val="hybridMultilevel"/>
    <w:tmpl w:val="66647320"/>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8FB375B"/>
    <w:multiLevelType w:val="hybridMultilevel"/>
    <w:tmpl w:val="D7402F38"/>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F368BF"/>
    <w:multiLevelType w:val="hybridMultilevel"/>
    <w:tmpl w:val="4D6C9A32"/>
    <w:lvl w:ilvl="0" w:tplc="B56CA47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4791C"/>
    <w:multiLevelType w:val="hybridMultilevel"/>
    <w:tmpl w:val="FBF0CC02"/>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B2E9A"/>
    <w:multiLevelType w:val="hybridMultilevel"/>
    <w:tmpl w:val="320AF83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BA4582"/>
    <w:multiLevelType w:val="hybridMultilevel"/>
    <w:tmpl w:val="7CB21B68"/>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F74647"/>
    <w:multiLevelType w:val="hybridMultilevel"/>
    <w:tmpl w:val="4488A07A"/>
    <w:lvl w:ilvl="0" w:tplc="EC0C4A24">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310654"/>
    <w:multiLevelType w:val="hybridMultilevel"/>
    <w:tmpl w:val="0FA0F0AE"/>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03B98"/>
    <w:multiLevelType w:val="hybridMultilevel"/>
    <w:tmpl w:val="6018F972"/>
    <w:lvl w:ilvl="0" w:tplc="FCCA5A70">
      <w:start w:val="4"/>
      <w:numFmt w:val="bullet"/>
      <w:lvlText w:val=""/>
      <w:lvlJc w:val="left"/>
      <w:pPr>
        <w:tabs>
          <w:tab w:val="num" w:pos="576"/>
        </w:tabs>
        <w:ind w:left="576" w:hanging="288"/>
      </w:pPr>
      <w:rPr>
        <w:rFonts w:ascii="Wingdings" w:hAnsi="Wingdings" w:hint="default"/>
        <w:b/>
        <w:i w:val="0"/>
        <w:color w:val="auto"/>
        <w:sz w:val="20"/>
      </w:rPr>
    </w:lvl>
    <w:lvl w:ilvl="1" w:tplc="FCCA5A70">
      <w:start w:val="4"/>
      <w:numFmt w:val="bullet"/>
      <w:lvlText w:val=""/>
      <w:lvlJc w:val="left"/>
      <w:pPr>
        <w:tabs>
          <w:tab w:val="num" w:pos="1656"/>
        </w:tabs>
        <w:ind w:left="1656" w:hanging="288"/>
      </w:pPr>
      <w:rPr>
        <w:rFonts w:ascii="Wingdings" w:hAnsi="Wingdings" w:hint="default"/>
        <w:b/>
        <w:i w:val="0"/>
        <w:color w:val="auto"/>
        <w:sz w:val="20"/>
      </w:rPr>
    </w:lvl>
    <w:lvl w:ilvl="2" w:tplc="86981596">
      <w:numFmt w:val="bullet"/>
      <w:lvlText w:val=""/>
      <w:lvlJc w:val="left"/>
      <w:pPr>
        <w:tabs>
          <w:tab w:val="num" w:pos="2628"/>
        </w:tabs>
        <w:ind w:left="2628" w:hanging="360"/>
      </w:pPr>
      <w:rPr>
        <w:rFonts w:ascii="Wingdings" w:eastAsia="Times New Roman" w:hAnsi="Wingdings" w:cs="Lucida Sans Unicode" w:hint="default"/>
      </w:rPr>
    </w:lvl>
    <w:lvl w:ilvl="3" w:tplc="2F6EEE24">
      <w:start w:val="2"/>
      <w:numFmt w:val="lowerLetter"/>
      <w:lvlText w:val="%4."/>
      <w:lvlJc w:val="left"/>
      <w:pPr>
        <w:tabs>
          <w:tab w:val="num" w:pos="3168"/>
        </w:tabs>
        <w:ind w:left="3168" w:hanging="360"/>
      </w:pPr>
      <w:rPr>
        <w:rFonts w:hint="default"/>
      </w:r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0CB3674F"/>
    <w:multiLevelType w:val="hybridMultilevel"/>
    <w:tmpl w:val="5A804CC6"/>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78674B"/>
    <w:multiLevelType w:val="hybridMultilevel"/>
    <w:tmpl w:val="EDC0A40C"/>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EC383F"/>
    <w:multiLevelType w:val="hybridMultilevel"/>
    <w:tmpl w:val="7A4C3962"/>
    <w:lvl w:ilvl="0" w:tplc="2D42BBC6">
      <w:start w:val="20"/>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A61FFA"/>
    <w:multiLevelType w:val="hybridMultilevel"/>
    <w:tmpl w:val="437A355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F625CEE"/>
    <w:multiLevelType w:val="hybridMultilevel"/>
    <w:tmpl w:val="A1920068"/>
    <w:lvl w:ilvl="0" w:tplc="1AE2B3D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BD4411"/>
    <w:multiLevelType w:val="hybridMultilevel"/>
    <w:tmpl w:val="B1CA3F2C"/>
    <w:lvl w:ilvl="0" w:tplc="ADDEAE2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116109"/>
    <w:multiLevelType w:val="hybridMultilevel"/>
    <w:tmpl w:val="A942FAA0"/>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1B214C"/>
    <w:multiLevelType w:val="hybridMultilevel"/>
    <w:tmpl w:val="29225EC4"/>
    <w:lvl w:ilvl="0" w:tplc="56F2F19E">
      <w:start w:val="1"/>
      <w:numFmt w:val="bullet"/>
      <w:lvlText w:val="▪"/>
      <w:lvlJc w:val="left"/>
      <w:pPr>
        <w:tabs>
          <w:tab w:val="num" w:pos="816"/>
        </w:tabs>
        <w:ind w:left="816" w:hanging="360"/>
      </w:pPr>
      <w:rPr>
        <w:rFonts w:ascii="Book Antiqua" w:hAnsi="Book Antiqu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7E080F"/>
    <w:multiLevelType w:val="hybridMultilevel"/>
    <w:tmpl w:val="CCE4FC80"/>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26" w15:restartNumberingAfterBreak="0">
    <w:nsid w:val="13821B6C"/>
    <w:multiLevelType w:val="hybridMultilevel"/>
    <w:tmpl w:val="6BB6A3D4"/>
    <w:lvl w:ilvl="0" w:tplc="37BA6850">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23773"/>
    <w:multiLevelType w:val="hybridMultilevel"/>
    <w:tmpl w:val="093E0B2E"/>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C93F56"/>
    <w:multiLevelType w:val="hybridMultilevel"/>
    <w:tmpl w:val="1396AFB6"/>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17665117"/>
    <w:multiLevelType w:val="hybridMultilevel"/>
    <w:tmpl w:val="98D0CF4E"/>
    <w:lvl w:ilvl="0" w:tplc="387A05EA">
      <w:start w:val="1"/>
      <w:numFmt w:val="bullet"/>
      <w:lvlText w:val=""/>
      <w:lvlJc w:val="left"/>
      <w:pPr>
        <w:tabs>
          <w:tab w:val="num" w:pos="360"/>
        </w:tabs>
        <w:ind w:left="360" w:hanging="360"/>
      </w:pPr>
      <w:rPr>
        <w:rFonts w:ascii="Symbol" w:hAnsi="Symbol" w:hint="default"/>
        <w:sz w:val="16"/>
        <w:szCs w:val="16"/>
      </w:rPr>
    </w:lvl>
    <w:lvl w:ilvl="1" w:tplc="A60A754E">
      <w:start w:val="1"/>
      <w:numFmt w:val="lowerLetter"/>
      <w:lvlText w:val="%2."/>
      <w:lvlJc w:val="left"/>
      <w:pPr>
        <w:tabs>
          <w:tab w:val="num" w:pos="1440"/>
        </w:tabs>
        <w:ind w:left="1440" w:hanging="360"/>
      </w:pPr>
    </w:lvl>
    <w:lvl w:ilvl="2" w:tplc="BE30D670">
      <w:start w:val="1"/>
      <w:numFmt w:val="lowerRoman"/>
      <w:lvlText w:val="%3."/>
      <w:lvlJc w:val="right"/>
      <w:pPr>
        <w:tabs>
          <w:tab w:val="num" w:pos="2160"/>
        </w:tabs>
        <w:ind w:left="2160" w:hanging="180"/>
      </w:pPr>
    </w:lvl>
    <w:lvl w:ilvl="3" w:tplc="03D677D0">
      <w:start w:val="1"/>
      <w:numFmt w:val="decimal"/>
      <w:lvlText w:val="%4."/>
      <w:lvlJc w:val="left"/>
      <w:pPr>
        <w:tabs>
          <w:tab w:val="num" w:pos="2880"/>
        </w:tabs>
        <w:ind w:left="2880" w:hanging="360"/>
      </w:pPr>
    </w:lvl>
    <w:lvl w:ilvl="4" w:tplc="D4427104">
      <w:start w:val="1"/>
      <w:numFmt w:val="lowerLetter"/>
      <w:lvlText w:val="%5."/>
      <w:lvlJc w:val="left"/>
      <w:pPr>
        <w:tabs>
          <w:tab w:val="num" w:pos="3600"/>
        </w:tabs>
        <w:ind w:left="3600" w:hanging="360"/>
      </w:pPr>
    </w:lvl>
    <w:lvl w:ilvl="5" w:tplc="3EB297DA">
      <w:start w:val="1"/>
      <w:numFmt w:val="lowerRoman"/>
      <w:lvlText w:val="%6."/>
      <w:lvlJc w:val="right"/>
      <w:pPr>
        <w:tabs>
          <w:tab w:val="num" w:pos="4320"/>
        </w:tabs>
        <w:ind w:left="4320" w:hanging="180"/>
      </w:pPr>
    </w:lvl>
    <w:lvl w:ilvl="6" w:tplc="10B8AD44">
      <w:start w:val="1"/>
      <w:numFmt w:val="decimal"/>
      <w:lvlText w:val="%7."/>
      <w:lvlJc w:val="left"/>
      <w:pPr>
        <w:tabs>
          <w:tab w:val="num" w:pos="5040"/>
        </w:tabs>
        <w:ind w:left="5040" w:hanging="360"/>
      </w:pPr>
    </w:lvl>
    <w:lvl w:ilvl="7" w:tplc="A38EFC08">
      <w:start w:val="1"/>
      <w:numFmt w:val="lowerLetter"/>
      <w:lvlText w:val="%8."/>
      <w:lvlJc w:val="left"/>
      <w:pPr>
        <w:tabs>
          <w:tab w:val="num" w:pos="5760"/>
        </w:tabs>
        <w:ind w:left="5760" w:hanging="360"/>
      </w:pPr>
    </w:lvl>
    <w:lvl w:ilvl="8" w:tplc="680E5934">
      <w:start w:val="1"/>
      <w:numFmt w:val="lowerRoman"/>
      <w:lvlText w:val="%9."/>
      <w:lvlJc w:val="right"/>
      <w:pPr>
        <w:tabs>
          <w:tab w:val="num" w:pos="6480"/>
        </w:tabs>
        <w:ind w:left="6480" w:hanging="180"/>
      </w:pPr>
    </w:lvl>
  </w:abstractNum>
  <w:abstractNum w:abstractNumId="30" w15:restartNumberingAfterBreak="0">
    <w:nsid w:val="182D2691"/>
    <w:multiLevelType w:val="hybridMultilevel"/>
    <w:tmpl w:val="8A7C5B54"/>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8453C1A"/>
    <w:multiLevelType w:val="hybridMultilevel"/>
    <w:tmpl w:val="F33AA8F4"/>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A11CCE"/>
    <w:multiLevelType w:val="singleLevel"/>
    <w:tmpl w:val="A6D8311E"/>
    <w:lvl w:ilvl="0">
      <w:start w:val="1"/>
      <w:numFmt w:val="bullet"/>
      <w:pStyle w:val="Bullet1Last"/>
      <w:lvlText w:val=""/>
      <w:lvlJc w:val="left"/>
      <w:pPr>
        <w:tabs>
          <w:tab w:val="num" w:pos="720"/>
        </w:tabs>
        <w:ind w:left="720" w:hanging="360"/>
      </w:pPr>
      <w:rPr>
        <w:rFonts w:ascii="Wingdings" w:hAnsi="Wingdings" w:hint="default"/>
      </w:rPr>
    </w:lvl>
  </w:abstractNum>
  <w:abstractNum w:abstractNumId="33" w15:restartNumberingAfterBreak="0">
    <w:nsid w:val="19730B12"/>
    <w:multiLevelType w:val="hybridMultilevel"/>
    <w:tmpl w:val="C1AA151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6013E5"/>
    <w:multiLevelType w:val="hybridMultilevel"/>
    <w:tmpl w:val="911436BE"/>
    <w:lvl w:ilvl="0" w:tplc="C7DE14BE">
      <w:start w:val="1"/>
      <w:numFmt w:val="lowerLetter"/>
      <w:lvlText w:val="%1."/>
      <w:lvlJc w:val="left"/>
      <w:pPr>
        <w:tabs>
          <w:tab w:val="num" w:pos="720"/>
        </w:tabs>
        <w:ind w:left="720" w:hanging="360"/>
      </w:pPr>
      <w:rPr>
        <w:rFonts w:hint="default"/>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76544C"/>
    <w:multiLevelType w:val="hybridMultilevel"/>
    <w:tmpl w:val="454AB34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C53808"/>
    <w:multiLevelType w:val="hybridMultilevel"/>
    <w:tmpl w:val="84E4AB1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1B193D38"/>
    <w:multiLevelType w:val="hybridMultilevel"/>
    <w:tmpl w:val="82162A40"/>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5712BA"/>
    <w:multiLevelType w:val="hybridMultilevel"/>
    <w:tmpl w:val="8F2054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B8D306E"/>
    <w:multiLevelType w:val="hybridMultilevel"/>
    <w:tmpl w:val="422AC9CA"/>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BA42A92"/>
    <w:multiLevelType w:val="hybridMultilevel"/>
    <w:tmpl w:val="AF8C079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1C115F2F"/>
    <w:multiLevelType w:val="hybridMultilevel"/>
    <w:tmpl w:val="87A2E2D8"/>
    <w:lvl w:ilvl="0" w:tplc="04090001">
      <w:start w:val="1"/>
      <w:numFmt w:val="bullet"/>
      <w:lvlText w:val=""/>
      <w:lvlJc w:val="left"/>
      <w:pPr>
        <w:tabs>
          <w:tab w:val="num" w:pos="1080"/>
        </w:tabs>
        <w:ind w:left="1080" w:hanging="360"/>
      </w:pPr>
      <w:rPr>
        <w:rFonts w:ascii="Symbol" w:hAnsi="Symbol" w:hint="default"/>
        <w:b w:val="0"/>
        <w:bCs w:val="0"/>
        <w:i w:val="0"/>
        <w:iCs w:val="0"/>
        <w:color w:val="auto"/>
        <w:sz w:val="20"/>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1C954352"/>
    <w:multiLevelType w:val="hybridMultilevel"/>
    <w:tmpl w:val="A6C68E0C"/>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1F23381F"/>
    <w:multiLevelType w:val="hybridMultilevel"/>
    <w:tmpl w:val="94EC8E68"/>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64381820">
      <w:start w:val="1"/>
      <w:numFmt w:val="bullet"/>
      <w:lvlText w:val="−"/>
      <w:lvlJc w:val="left"/>
      <w:pPr>
        <w:tabs>
          <w:tab w:val="num" w:pos="1080"/>
        </w:tabs>
        <w:ind w:left="1080" w:hanging="360"/>
      </w:pPr>
      <w:rPr>
        <w:rFonts w:ascii="Book Antiqua" w:hAnsi="Book Antiqua" w:hint="default"/>
        <w:b/>
        <w:i w:val="0"/>
        <w:color w:val="000000"/>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F262FBF"/>
    <w:multiLevelType w:val="hybridMultilevel"/>
    <w:tmpl w:val="D46E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EF559A"/>
    <w:multiLevelType w:val="hybridMultilevel"/>
    <w:tmpl w:val="6C72DDD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02B3CF8"/>
    <w:multiLevelType w:val="hybridMultilevel"/>
    <w:tmpl w:val="68B0885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0366501"/>
    <w:multiLevelType w:val="hybridMultilevel"/>
    <w:tmpl w:val="18561310"/>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4B1C31"/>
    <w:multiLevelType w:val="singleLevel"/>
    <w:tmpl w:val="09BA7AE8"/>
    <w:lvl w:ilvl="0">
      <w:start w:val="1"/>
      <w:numFmt w:val="bullet"/>
      <w:pStyle w:val="Bullet2"/>
      <w:lvlText w:val="–"/>
      <w:lvlJc w:val="left"/>
      <w:pPr>
        <w:tabs>
          <w:tab w:val="num" w:pos="360"/>
        </w:tabs>
        <w:ind w:left="360" w:hanging="360"/>
      </w:pPr>
      <w:rPr>
        <w:rFonts w:ascii="Times New Roman" w:hAnsi="Times New Roman" w:hint="default"/>
      </w:rPr>
    </w:lvl>
  </w:abstractNum>
  <w:abstractNum w:abstractNumId="49" w15:restartNumberingAfterBreak="0">
    <w:nsid w:val="20C85D6F"/>
    <w:multiLevelType w:val="multilevel"/>
    <w:tmpl w:val="1F0A2B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2142"/>
        </w:tabs>
        <w:ind w:left="214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0" w15:restartNumberingAfterBreak="0">
    <w:nsid w:val="216A15C1"/>
    <w:multiLevelType w:val="hybridMultilevel"/>
    <w:tmpl w:val="67FEF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1A02248"/>
    <w:multiLevelType w:val="hybridMultilevel"/>
    <w:tmpl w:val="134825E4"/>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30B0309"/>
    <w:multiLevelType w:val="singleLevel"/>
    <w:tmpl w:val="2BDACFC2"/>
    <w:lvl w:ilvl="0">
      <w:start w:val="1"/>
      <w:numFmt w:val="bullet"/>
      <w:pStyle w:val="bullet20"/>
      <w:lvlText w:val=""/>
      <w:lvlJc w:val="left"/>
      <w:pPr>
        <w:tabs>
          <w:tab w:val="num" w:pos="720"/>
        </w:tabs>
        <w:ind w:left="720" w:hanging="360"/>
      </w:pPr>
      <w:rPr>
        <w:rFonts w:ascii="Wingdings" w:hAnsi="Wingdings" w:hint="default"/>
      </w:rPr>
    </w:lvl>
  </w:abstractNum>
  <w:abstractNum w:abstractNumId="53" w15:restartNumberingAfterBreak="0">
    <w:nsid w:val="23A76E96"/>
    <w:multiLevelType w:val="hybridMultilevel"/>
    <w:tmpl w:val="8472683E"/>
    <w:lvl w:ilvl="0" w:tplc="0DB68094">
      <w:numFmt w:val="bullet"/>
      <w:lvlText w:val="•"/>
      <w:lvlJc w:val="left"/>
      <w:pPr>
        <w:ind w:left="72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33741B"/>
    <w:multiLevelType w:val="hybridMultilevel"/>
    <w:tmpl w:val="EEDAC9F6"/>
    <w:lvl w:ilvl="0" w:tplc="64381820">
      <w:start w:val="1"/>
      <w:numFmt w:val="bullet"/>
      <w:lvlText w:val="−"/>
      <w:lvlJc w:val="left"/>
      <w:pPr>
        <w:tabs>
          <w:tab w:val="num" w:pos="1080"/>
        </w:tabs>
        <w:ind w:left="1080" w:hanging="360"/>
      </w:pPr>
      <w:rPr>
        <w:rFonts w:ascii="Book Antiqua" w:hAnsi="Book Antiqua"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4725C61"/>
    <w:multiLevelType w:val="hybridMultilevel"/>
    <w:tmpl w:val="9C2E201C"/>
    <w:lvl w:ilvl="0" w:tplc="56F2F19E">
      <w:start w:val="1"/>
      <w:numFmt w:val="bullet"/>
      <w:lvlText w:val="▪"/>
      <w:lvlJc w:val="left"/>
      <w:pPr>
        <w:tabs>
          <w:tab w:val="num" w:pos="720"/>
        </w:tabs>
        <w:ind w:left="720" w:hanging="360"/>
      </w:pPr>
      <w:rPr>
        <w:rFonts w:ascii="Book Antiqua" w:hAnsi="Book Antiqua" w:hint="default"/>
      </w:rPr>
    </w:lvl>
    <w:lvl w:ilvl="1" w:tplc="3FCA7F84">
      <w:start w:val="1"/>
      <w:numFmt w:val="lowerLetter"/>
      <w:lvlText w:val="%2."/>
      <w:lvlJc w:val="left"/>
      <w:pPr>
        <w:tabs>
          <w:tab w:val="num" w:pos="1008"/>
        </w:tabs>
        <w:ind w:left="1008" w:hanging="288"/>
      </w:pPr>
      <w:rPr>
        <w:rFonts w:ascii="Arial" w:hAnsi="Arial" w:hint="default"/>
        <w:b w:val="0"/>
        <w:i w:val="0"/>
        <w:sz w:val="20"/>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54C1C37"/>
    <w:multiLevelType w:val="hybridMultilevel"/>
    <w:tmpl w:val="34143D0C"/>
    <w:lvl w:ilvl="0" w:tplc="387A05EA">
      <w:start w:val="1"/>
      <w:numFmt w:val="bullet"/>
      <w:lvlText w:val=""/>
      <w:lvlJc w:val="left"/>
      <w:pPr>
        <w:tabs>
          <w:tab w:val="num" w:pos="720"/>
        </w:tabs>
        <w:ind w:left="720" w:hanging="360"/>
      </w:pPr>
      <w:rPr>
        <w:rFonts w:ascii="Symbol" w:hAnsi="Symbol" w:hint="default"/>
        <w:b/>
        <w:i w:val="0"/>
        <w:color w:val="000000"/>
        <w:sz w:val="16"/>
        <w:szCs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269F4A55"/>
    <w:multiLevelType w:val="hybridMultilevel"/>
    <w:tmpl w:val="ADA0874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6C33391"/>
    <w:multiLevelType w:val="hybridMultilevel"/>
    <w:tmpl w:val="EE106C1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79A724E"/>
    <w:multiLevelType w:val="hybridMultilevel"/>
    <w:tmpl w:val="F630540E"/>
    <w:lvl w:ilvl="0" w:tplc="DB1C5398">
      <w:numFmt w:val="bullet"/>
      <w:lvlText w:val=""/>
      <w:lvlJc w:val="left"/>
      <w:pPr>
        <w:tabs>
          <w:tab w:val="num" w:pos="720"/>
        </w:tabs>
        <w:ind w:left="720" w:hanging="360"/>
      </w:pPr>
      <w:rPr>
        <w:rFonts w:ascii="Wingdings" w:eastAsia="Times New Roman" w:hAnsi="Wingdings" w:hint="default"/>
        <w:b w:val="0"/>
        <w:bCs w:val="0"/>
        <w:i w:val="0"/>
        <w:iCs w:val="0"/>
        <w:color w:val="auto"/>
        <w:sz w:val="20"/>
        <w:szCs w:val="20"/>
      </w:rPr>
    </w:lvl>
    <w:lvl w:ilvl="1" w:tplc="DB1C5398">
      <w:numFmt w:val="bullet"/>
      <w:lvlText w:val=""/>
      <w:lvlJc w:val="left"/>
      <w:pPr>
        <w:tabs>
          <w:tab w:val="num" w:pos="1800"/>
        </w:tabs>
        <w:ind w:left="1800" w:hanging="360"/>
      </w:pPr>
      <w:rPr>
        <w:rFonts w:ascii="Wingdings" w:eastAsia="Times New Roman" w:hAnsi="Wingdings"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285E5CB0"/>
    <w:multiLevelType w:val="hybridMultilevel"/>
    <w:tmpl w:val="50C03C12"/>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8A9241C"/>
    <w:multiLevelType w:val="hybridMultilevel"/>
    <w:tmpl w:val="F3AEDE3C"/>
    <w:lvl w:ilvl="0" w:tplc="0E228068">
      <w:start w:val="11"/>
      <w:numFmt w:val="decimal"/>
      <w:lvlText w:val="%1."/>
      <w:lvlJc w:val="left"/>
      <w:pPr>
        <w:tabs>
          <w:tab w:val="num" w:pos="360"/>
        </w:tabs>
        <w:ind w:left="360" w:hanging="360"/>
      </w:pPr>
      <w:rPr>
        <w:rFonts w:hint="default"/>
      </w:rPr>
    </w:lvl>
    <w:lvl w:ilvl="1" w:tplc="C5500C02">
      <w:start w:val="1"/>
      <w:numFmt w:val="lowerLetter"/>
      <w:lvlText w:val="%2."/>
      <w:lvlJc w:val="left"/>
      <w:pPr>
        <w:tabs>
          <w:tab w:val="num" w:pos="792"/>
        </w:tabs>
        <w:ind w:left="864" w:hanging="432"/>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92C2D10"/>
    <w:multiLevelType w:val="hybridMultilevel"/>
    <w:tmpl w:val="E7FEB9DE"/>
    <w:lvl w:ilvl="0" w:tplc="F0081D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96706E9"/>
    <w:multiLevelType w:val="hybridMultilevel"/>
    <w:tmpl w:val="A28A0928"/>
    <w:lvl w:ilvl="0" w:tplc="387A05EA">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A635A82"/>
    <w:multiLevelType w:val="hybridMultilevel"/>
    <w:tmpl w:val="892015C2"/>
    <w:lvl w:ilvl="0" w:tplc="E0EAEDF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AF65850"/>
    <w:multiLevelType w:val="hybridMultilevel"/>
    <w:tmpl w:val="8F96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AFA776D"/>
    <w:multiLevelType w:val="hybridMultilevel"/>
    <w:tmpl w:val="AC024DA4"/>
    <w:lvl w:ilvl="0" w:tplc="7472D9B4">
      <w:start w:val="17"/>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C154DEA"/>
    <w:multiLevelType w:val="hybridMultilevel"/>
    <w:tmpl w:val="947606E0"/>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2CE45DD3"/>
    <w:multiLevelType w:val="hybridMultilevel"/>
    <w:tmpl w:val="505C2EB0"/>
    <w:lvl w:ilvl="0" w:tplc="B0F667AC">
      <w:start w:val="1"/>
      <w:numFmt w:val="decimal"/>
      <w:lvlText w:val="%1."/>
      <w:lvlJc w:val="left"/>
      <w:pPr>
        <w:tabs>
          <w:tab w:val="num" w:pos="360"/>
        </w:tabs>
        <w:ind w:left="360" w:hanging="360"/>
      </w:pPr>
      <w:rPr>
        <w:rFonts w:cs="Times New Roman" w:hint="default"/>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start w:val="1"/>
      <w:numFmt w:val="lowerLetter"/>
      <w:lvlText w:val="%5."/>
      <w:lvlJc w:val="left"/>
      <w:pPr>
        <w:tabs>
          <w:tab w:val="num" w:pos="3600"/>
        </w:tabs>
        <w:ind w:left="3600" w:hanging="360"/>
      </w:pPr>
      <w:rPr>
        <w:rFonts w:cs="Times New Roman"/>
      </w:rPr>
    </w:lvl>
    <w:lvl w:ilvl="5" w:tplc="00050409">
      <w:start w:val="1"/>
      <w:numFmt w:val="lowerRoman"/>
      <w:lvlText w:val="%6."/>
      <w:lvlJc w:val="right"/>
      <w:pPr>
        <w:tabs>
          <w:tab w:val="num" w:pos="4320"/>
        </w:tabs>
        <w:ind w:left="4320" w:hanging="180"/>
      </w:pPr>
      <w:rPr>
        <w:rFonts w:cs="Times New Roman"/>
      </w:rPr>
    </w:lvl>
    <w:lvl w:ilvl="6" w:tplc="00010409">
      <w:start w:val="1"/>
      <w:numFmt w:val="decimal"/>
      <w:lvlText w:val="%7."/>
      <w:lvlJc w:val="left"/>
      <w:pPr>
        <w:tabs>
          <w:tab w:val="num" w:pos="5040"/>
        </w:tabs>
        <w:ind w:left="5040" w:hanging="360"/>
      </w:pPr>
      <w:rPr>
        <w:rFonts w:cs="Times New Roman"/>
      </w:rPr>
    </w:lvl>
    <w:lvl w:ilvl="7" w:tplc="00030409">
      <w:start w:val="1"/>
      <w:numFmt w:val="lowerLetter"/>
      <w:lvlText w:val="%8."/>
      <w:lvlJc w:val="left"/>
      <w:pPr>
        <w:tabs>
          <w:tab w:val="num" w:pos="5760"/>
        </w:tabs>
        <w:ind w:left="5760" w:hanging="360"/>
      </w:pPr>
      <w:rPr>
        <w:rFonts w:cs="Times New Roman"/>
      </w:rPr>
    </w:lvl>
    <w:lvl w:ilvl="8" w:tplc="00050409">
      <w:start w:val="1"/>
      <w:numFmt w:val="lowerRoman"/>
      <w:lvlText w:val="%9."/>
      <w:lvlJc w:val="right"/>
      <w:pPr>
        <w:tabs>
          <w:tab w:val="num" w:pos="6480"/>
        </w:tabs>
        <w:ind w:left="6480" w:hanging="180"/>
      </w:pPr>
      <w:rPr>
        <w:rFonts w:cs="Times New Roman"/>
      </w:rPr>
    </w:lvl>
  </w:abstractNum>
  <w:abstractNum w:abstractNumId="69" w15:restartNumberingAfterBreak="0">
    <w:nsid w:val="2D106C09"/>
    <w:multiLevelType w:val="hybridMultilevel"/>
    <w:tmpl w:val="8B500374"/>
    <w:lvl w:ilvl="0" w:tplc="387A05EA">
      <w:start w:val="1"/>
      <w:numFmt w:val="bullet"/>
      <w:lvlText w:val=""/>
      <w:lvlJc w:val="left"/>
      <w:pPr>
        <w:tabs>
          <w:tab w:val="num" w:pos="360"/>
        </w:tabs>
        <w:ind w:left="360" w:hanging="360"/>
      </w:pPr>
      <w:rPr>
        <w:rFonts w:ascii="Symbol" w:hAnsi="Symbol" w:hint="default"/>
        <w:sz w:val="16"/>
        <w:szCs w:val="16"/>
      </w:rPr>
    </w:lvl>
    <w:lvl w:ilvl="1" w:tplc="2C2E47BE">
      <w:start w:val="1"/>
      <w:numFmt w:val="lowerLetter"/>
      <w:lvlText w:val="%2."/>
      <w:lvlJc w:val="left"/>
      <w:pPr>
        <w:tabs>
          <w:tab w:val="num" w:pos="1440"/>
        </w:tabs>
        <w:ind w:left="1440" w:hanging="360"/>
      </w:pPr>
    </w:lvl>
    <w:lvl w:ilvl="2" w:tplc="A87C190E">
      <w:start w:val="1"/>
      <w:numFmt w:val="lowerRoman"/>
      <w:lvlText w:val="%3."/>
      <w:lvlJc w:val="right"/>
      <w:pPr>
        <w:tabs>
          <w:tab w:val="num" w:pos="2160"/>
        </w:tabs>
        <w:ind w:left="2160" w:hanging="180"/>
      </w:pPr>
    </w:lvl>
    <w:lvl w:ilvl="3" w:tplc="A6161700">
      <w:start w:val="1"/>
      <w:numFmt w:val="decimal"/>
      <w:lvlText w:val="%4."/>
      <w:lvlJc w:val="left"/>
      <w:pPr>
        <w:tabs>
          <w:tab w:val="num" w:pos="2880"/>
        </w:tabs>
        <w:ind w:left="2880" w:hanging="360"/>
      </w:pPr>
    </w:lvl>
    <w:lvl w:ilvl="4" w:tplc="D4020B1A">
      <w:start w:val="1"/>
      <w:numFmt w:val="lowerLetter"/>
      <w:lvlText w:val="%5."/>
      <w:lvlJc w:val="left"/>
      <w:pPr>
        <w:tabs>
          <w:tab w:val="num" w:pos="3600"/>
        </w:tabs>
        <w:ind w:left="3600" w:hanging="360"/>
      </w:pPr>
    </w:lvl>
    <w:lvl w:ilvl="5" w:tplc="47AE75CE">
      <w:start w:val="1"/>
      <w:numFmt w:val="lowerRoman"/>
      <w:lvlText w:val="%6."/>
      <w:lvlJc w:val="right"/>
      <w:pPr>
        <w:tabs>
          <w:tab w:val="num" w:pos="4320"/>
        </w:tabs>
        <w:ind w:left="4320" w:hanging="180"/>
      </w:pPr>
    </w:lvl>
    <w:lvl w:ilvl="6" w:tplc="B9F8FD44">
      <w:start w:val="1"/>
      <w:numFmt w:val="decimal"/>
      <w:lvlText w:val="%7."/>
      <w:lvlJc w:val="left"/>
      <w:pPr>
        <w:tabs>
          <w:tab w:val="num" w:pos="5040"/>
        </w:tabs>
        <w:ind w:left="5040" w:hanging="360"/>
      </w:pPr>
    </w:lvl>
    <w:lvl w:ilvl="7" w:tplc="DE341460">
      <w:start w:val="1"/>
      <w:numFmt w:val="lowerLetter"/>
      <w:lvlText w:val="%8."/>
      <w:lvlJc w:val="left"/>
      <w:pPr>
        <w:tabs>
          <w:tab w:val="num" w:pos="5760"/>
        </w:tabs>
        <w:ind w:left="5760" w:hanging="360"/>
      </w:pPr>
    </w:lvl>
    <w:lvl w:ilvl="8" w:tplc="2E62CB5E">
      <w:start w:val="1"/>
      <w:numFmt w:val="lowerRoman"/>
      <w:lvlText w:val="%9."/>
      <w:lvlJc w:val="right"/>
      <w:pPr>
        <w:tabs>
          <w:tab w:val="num" w:pos="6480"/>
        </w:tabs>
        <w:ind w:left="6480" w:hanging="180"/>
      </w:pPr>
    </w:lvl>
  </w:abstractNum>
  <w:abstractNum w:abstractNumId="70" w15:restartNumberingAfterBreak="0">
    <w:nsid w:val="2D205389"/>
    <w:multiLevelType w:val="hybridMultilevel"/>
    <w:tmpl w:val="F46EC73C"/>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2773A0"/>
    <w:multiLevelType w:val="hybridMultilevel"/>
    <w:tmpl w:val="1E5407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2D7E0360"/>
    <w:multiLevelType w:val="multilevel"/>
    <w:tmpl w:val="4920E300"/>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73" w15:restartNumberingAfterBreak="0">
    <w:nsid w:val="2E1B7E8F"/>
    <w:multiLevelType w:val="hybridMultilevel"/>
    <w:tmpl w:val="B8007846"/>
    <w:lvl w:ilvl="0" w:tplc="387A05EA">
      <w:start w:val="1"/>
      <w:numFmt w:val="bullet"/>
      <w:lvlText w:val=""/>
      <w:lvlJc w:val="left"/>
      <w:pPr>
        <w:tabs>
          <w:tab w:val="num" w:pos="1080"/>
        </w:tabs>
        <w:ind w:left="1080" w:hanging="360"/>
      </w:pPr>
      <w:rPr>
        <w:rFonts w:ascii="Symbol" w:hAnsi="Symbol" w:hint="default"/>
        <w:b w:val="0"/>
        <w:bCs w:val="0"/>
        <w:i w:val="0"/>
        <w:iCs w:val="0"/>
        <w:strike w:val="0"/>
        <w:sz w:val="16"/>
        <w:szCs w:val="16"/>
      </w:rPr>
    </w:lvl>
    <w:lvl w:ilvl="1" w:tplc="6C60FB26">
      <w:start w:val="1"/>
      <w:numFmt w:val="decimal"/>
      <w:lvlText w:val="%2."/>
      <w:lvlJc w:val="left"/>
      <w:pPr>
        <w:tabs>
          <w:tab w:val="num" w:pos="2160"/>
        </w:tabs>
        <w:ind w:left="2160" w:hanging="360"/>
      </w:pPr>
      <w:rPr>
        <w:rFonts w:ascii="Arial" w:hAnsi="Arial" w:cs="Arial" w:hint="default"/>
        <w:b w:val="0"/>
        <w:bCs w:val="0"/>
        <w:i w:val="0"/>
        <w:iCs w:val="0"/>
        <w:strike w:val="0"/>
        <w:color w:val="auto"/>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4" w15:restartNumberingAfterBreak="0">
    <w:nsid w:val="2E1F16D5"/>
    <w:multiLevelType w:val="hybridMultilevel"/>
    <w:tmpl w:val="2AD45EB0"/>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E676B0F"/>
    <w:multiLevelType w:val="hybridMultilevel"/>
    <w:tmpl w:val="C83E657C"/>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F3839EF"/>
    <w:multiLevelType w:val="hybridMultilevel"/>
    <w:tmpl w:val="B012371E"/>
    <w:lvl w:ilvl="0" w:tplc="49B88EB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0F6100C"/>
    <w:multiLevelType w:val="hybridMultilevel"/>
    <w:tmpl w:val="7DBACF9A"/>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8" w15:restartNumberingAfterBreak="0">
    <w:nsid w:val="31195143"/>
    <w:multiLevelType w:val="hybridMultilevel"/>
    <w:tmpl w:val="5B4CF77E"/>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176306B"/>
    <w:multiLevelType w:val="hybridMultilevel"/>
    <w:tmpl w:val="AA9A4032"/>
    <w:lvl w:ilvl="0" w:tplc="3F3075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FA7288"/>
    <w:multiLevelType w:val="hybridMultilevel"/>
    <w:tmpl w:val="1BF60AC2"/>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2576E9B"/>
    <w:multiLevelType w:val="hybridMultilevel"/>
    <w:tmpl w:val="08F6352C"/>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2" w15:restartNumberingAfterBreak="0">
    <w:nsid w:val="33CD7887"/>
    <w:multiLevelType w:val="hybridMultilevel"/>
    <w:tmpl w:val="32008B3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3" w15:restartNumberingAfterBreak="0">
    <w:nsid w:val="33DB1C12"/>
    <w:multiLevelType w:val="multilevel"/>
    <w:tmpl w:val="2BFA66D2"/>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84" w15:restartNumberingAfterBreak="0">
    <w:nsid w:val="34D20933"/>
    <w:multiLevelType w:val="hybridMultilevel"/>
    <w:tmpl w:val="50621CD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6227085"/>
    <w:multiLevelType w:val="hybridMultilevel"/>
    <w:tmpl w:val="C366A45E"/>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63B370C"/>
    <w:multiLevelType w:val="singleLevel"/>
    <w:tmpl w:val="EDF8F644"/>
    <w:lvl w:ilvl="0">
      <w:start w:val="1"/>
      <w:numFmt w:val="bullet"/>
      <w:pStyle w:val="Bullet3Last"/>
      <w:lvlText w:val=""/>
      <w:lvlJc w:val="left"/>
      <w:pPr>
        <w:tabs>
          <w:tab w:val="num" w:pos="360"/>
        </w:tabs>
        <w:ind w:left="360" w:hanging="360"/>
      </w:pPr>
      <w:rPr>
        <w:rFonts w:ascii="Wingdings" w:hAnsi="Wingdings"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77413EF"/>
    <w:multiLevelType w:val="hybridMultilevel"/>
    <w:tmpl w:val="B26E9AB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7754611"/>
    <w:multiLevelType w:val="hybridMultilevel"/>
    <w:tmpl w:val="4B38F54E"/>
    <w:lvl w:ilvl="0" w:tplc="04090001">
      <w:start w:val="1"/>
      <w:numFmt w:val="bullet"/>
      <w:lvlText w:val=""/>
      <w:lvlJc w:val="left"/>
      <w:pPr>
        <w:tabs>
          <w:tab w:val="num" w:pos="360"/>
        </w:tabs>
        <w:ind w:left="36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8945375"/>
    <w:multiLevelType w:val="hybridMultilevel"/>
    <w:tmpl w:val="E7A419AE"/>
    <w:lvl w:ilvl="0" w:tplc="0DB68094">
      <w:numFmt w:val="bullet"/>
      <w:lvlText w:val="•"/>
      <w:lvlJc w:val="left"/>
      <w:pPr>
        <w:ind w:left="1155" w:hanging="720"/>
      </w:pPr>
      <w:rPr>
        <w:rFonts w:ascii="Lucida Sans Unicode" w:eastAsia="Times New Roman" w:hAnsi="Lucida Sans Unicode" w:cs="Lucida Sans Unicode"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0" w15:restartNumberingAfterBreak="0">
    <w:nsid w:val="3929157B"/>
    <w:multiLevelType w:val="hybridMultilevel"/>
    <w:tmpl w:val="AB128414"/>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19729FF8">
      <w:start w:val="1"/>
      <w:numFmt w:val="decimal"/>
      <w:lvlText w:val="%2."/>
      <w:lvlJc w:val="left"/>
      <w:pPr>
        <w:tabs>
          <w:tab w:val="num" w:pos="1440"/>
        </w:tabs>
        <w:ind w:left="1440" w:hanging="360"/>
      </w:pPr>
      <w:rPr>
        <w:rFonts w:ascii="Arial" w:hAnsi="Arial" w:hint="default"/>
        <w:b w:val="0"/>
        <w:bCs w:val="0"/>
        <w:i w:val="0"/>
        <w:iCs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CA3826"/>
    <w:multiLevelType w:val="hybridMultilevel"/>
    <w:tmpl w:val="7BA046A0"/>
    <w:lvl w:ilvl="0" w:tplc="387A05EA">
      <w:start w:val="1"/>
      <w:numFmt w:val="bullet"/>
      <w:lvlText w:val=""/>
      <w:lvlJc w:val="left"/>
      <w:pPr>
        <w:tabs>
          <w:tab w:val="num" w:pos="1080"/>
        </w:tabs>
        <w:ind w:left="1080" w:hanging="360"/>
      </w:pPr>
      <w:rPr>
        <w:rFonts w:ascii="Symbol" w:hAnsi="Symbol" w:hint="default"/>
        <w:sz w:val="16"/>
        <w:szCs w:val="16"/>
      </w:rPr>
    </w:lvl>
    <w:lvl w:ilvl="1" w:tplc="65F84E60">
      <w:start w:val="1"/>
      <w:numFmt w:val="decimal"/>
      <w:lvlText w:val="%2."/>
      <w:lvlJc w:val="left"/>
      <w:pPr>
        <w:tabs>
          <w:tab w:val="num" w:pos="1080"/>
        </w:tabs>
        <w:ind w:left="1080" w:hanging="360"/>
      </w:pPr>
      <w:rPr>
        <w:rFonts w:cs="Times New Roman" w:hint="default"/>
      </w:rPr>
    </w:lvl>
    <w:lvl w:ilvl="2" w:tplc="1D162296">
      <w:start w:val="1"/>
      <w:numFmt w:val="lowerRoman"/>
      <w:lvlText w:val="%3."/>
      <w:lvlJc w:val="right"/>
      <w:pPr>
        <w:tabs>
          <w:tab w:val="num" w:pos="1800"/>
        </w:tabs>
        <w:ind w:left="1800" w:hanging="180"/>
      </w:pPr>
      <w:rPr>
        <w:rFonts w:cs="Times New Roman"/>
      </w:rPr>
    </w:lvl>
    <w:lvl w:ilvl="3" w:tplc="4E7C5C0A">
      <w:start w:val="1"/>
      <w:numFmt w:val="decimal"/>
      <w:lvlText w:val="%4."/>
      <w:lvlJc w:val="left"/>
      <w:pPr>
        <w:tabs>
          <w:tab w:val="num" w:pos="2520"/>
        </w:tabs>
        <w:ind w:left="2520" w:hanging="360"/>
      </w:pPr>
      <w:rPr>
        <w:rFonts w:cs="Times New Roman"/>
      </w:rPr>
    </w:lvl>
    <w:lvl w:ilvl="4" w:tplc="5C524B30">
      <w:start w:val="1"/>
      <w:numFmt w:val="lowerLetter"/>
      <w:lvlText w:val="%5."/>
      <w:lvlJc w:val="left"/>
      <w:pPr>
        <w:tabs>
          <w:tab w:val="num" w:pos="3240"/>
        </w:tabs>
        <w:ind w:left="3240" w:hanging="360"/>
      </w:pPr>
      <w:rPr>
        <w:rFonts w:cs="Times New Roman"/>
      </w:rPr>
    </w:lvl>
    <w:lvl w:ilvl="5" w:tplc="C1C8C35C">
      <w:start w:val="1"/>
      <w:numFmt w:val="lowerRoman"/>
      <w:lvlText w:val="%6."/>
      <w:lvlJc w:val="right"/>
      <w:pPr>
        <w:tabs>
          <w:tab w:val="num" w:pos="3960"/>
        </w:tabs>
        <w:ind w:left="3960" w:hanging="180"/>
      </w:pPr>
      <w:rPr>
        <w:rFonts w:cs="Times New Roman"/>
      </w:rPr>
    </w:lvl>
    <w:lvl w:ilvl="6" w:tplc="368ADD90">
      <w:start w:val="1"/>
      <w:numFmt w:val="decimal"/>
      <w:lvlText w:val="%7."/>
      <w:lvlJc w:val="left"/>
      <w:pPr>
        <w:tabs>
          <w:tab w:val="num" w:pos="4680"/>
        </w:tabs>
        <w:ind w:left="4680" w:hanging="360"/>
      </w:pPr>
      <w:rPr>
        <w:rFonts w:cs="Times New Roman"/>
      </w:rPr>
    </w:lvl>
    <w:lvl w:ilvl="7" w:tplc="95E4F840">
      <w:start w:val="1"/>
      <w:numFmt w:val="lowerLetter"/>
      <w:lvlText w:val="%8."/>
      <w:lvlJc w:val="left"/>
      <w:pPr>
        <w:tabs>
          <w:tab w:val="num" w:pos="5400"/>
        </w:tabs>
        <w:ind w:left="5400" w:hanging="360"/>
      </w:pPr>
      <w:rPr>
        <w:rFonts w:cs="Times New Roman"/>
      </w:rPr>
    </w:lvl>
    <w:lvl w:ilvl="8" w:tplc="56C4EF1A">
      <w:start w:val="1"/>
      <w:numFmt w:val="lowerRoman"/>
      <w:lvlText w:val="%9."/>
      <w:lvlJc w:val="right"/>
      <w:pPr>
        <w:tabs>
          <w:tab w:val="num" w:pos="6120"/>
        </w:tabs>
        <w:ind w:left="6120" w:hanging="180"/>
      </w:pPr>
      <w:rPr>
        <w:rFonts w:cs="Times New Roman"/>
      </w:rPr>
    </w:lvl>
  </w:abstractNum>
  <w:abstractNum w:abstractNumId="92" w15:restartNumberingAfterBreak="0">
    <w:nsid w:val="39F81948"/>
    <w:multiLevelType w:val="hybridMultilevel"/>
    <w:tmpl w:val="4B485C08"/>
    <w:lvl w:ilvl="0" w:tplc="6CE2AD1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AB56049"/>
    <w:multiLevelType w:val="hybridMultilevel"/>
    <w:tmpl w:val="3C084C60"/>
    <w:lvl w:ilvl="0" w:tplc="387A05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C460981"/>
    <w:multiLevelType w:val="hybridMultilevel"/>
    <w:tmpl w:val="45D8C65A"/>
    <w:lvl w:ilvl="0" w:tplc="EC341786">
      <w:start w:val="1"/>
      <w:numFmt w:val="bullet"/>
      <w:lvlText w:val=""/>
      <w:lvlJc w:val="left"/>
      <w:pPr>
        <w:tabs>
          <w:tab w:val="num" w:pos="360"/>
        </w:tabs>
        <w:ind w:left="360" w:hanging="360"/>
      </w:pPr>
      <w:rPr>
        <w:rFonts w:ascii="Symbol" w:hAnsi="Symbol" w:hint="default"/>
        <w:b/>
        <w:i w:val="0"/>
        <w:color w:val="000000"/>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3C4A2F4B"/>
    <w:multiLevelType w:val="hybridMultilevel"/>
    <w:tmpl w:val="9B60387C"/>
    <w:lvl w:ilvl="0" w:tplc="C29ECA12">
      <w:start w:val="1"/>
      <w:numFmt w:val="decimal"/>
      <w:lvlText w:val="%1."/>
      <w:lvlJc w:val="left"/>
      <w:pPr>
        <w:ind w:left="1080" w:hanging="360"/>
      </w:pPr>
      <w:rPr>
        <w:rFonts w:ascii="Arial" w:hAnsi="Arial" w:cs="Arial" w:hint="default"/>
        <w:b w:val="0"/>
        <w:bCs w:val="0"/>
        <w:i w:val="0"/>
        <w:iCs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3D436B34"/>
    <w:multiLevelType w:val="hybridMultilevel"/>
    <w:tmpl w:val="1602D366"/>
    <w:lvl w:ilvl="0" w:tplc="52224774">
      <w:start w:val="1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D580FC3"/>
    <w:multiLevelType w:val="hybridMultilevel"/>
    <w:tmpl w:val="E350F0B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D674BE4"/>
    <w:multiLevelType w:val="hybridMultilevel"/>
    <w:tmpl w:val="78723F96"/>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387A05EA">
      <w:start w:val="1"/>
      <w:numFmt w:val="bullet"/>
      <w:lvlText w:val=""/>
      <w:lvlJc w:val="left"/>
      <w:pPr>
        <w:tabs>
          <w:tab w:val="num" w:pos="1350"/>
        </w:tabs>
        <w:ind w:left="1350" w:hanging="360"/>
      </w:pPr>
      <w:rPr>
        <w:rFonts w:ascii="Symbol" w:hAnsi="Symbol"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9" w15:restartNumberingAfterBreak="0">
    <w:nsid w:val="3EF75737"/>
    <w:multiLevelType w:val="hybridMultilevel"/>
    <w:tmpl w:val="3A32FB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F695E23"/>
    <w:multiLevelType w:val="hybridMultilevel"/>
    <w:tmpl w:val="B7BADE30"/>
    <w:lvl w:ilvl="0" w:tplc="387A05EA">
      <w:start w:val="1"/>
      <w:numFmt w:val="bullet"/>
      <w:lvlText w:val=""/>
      <w:lvlJc w:val="left"/>
      <w:pPr>
        <w:tabs>
          <w:tab w:val="num" w:pos="360"/>
        </w:tabs>
        <w:ind w:left="360" w:hanging="360"/>
      </w:pPr>
      <w:rPr>
        <w:rFonts w:ascii="Symbol" w:hAnsi="Symbol" w:hint="default"/>
        <w:sz w:val="16"/>
        <w:szCs w:val="16"/>
      </w:rPr>
    </w:lvl>
    <w:lvl w:ilvl="1" w:tplc="1458D528">
      <w:start w:val="1"/>
      <w:numFmt w:val="lowerLetter"/>
      <w:lvlText w:val="%2."/>
      <w:lvlJc w:val="left"/>
      <w:pPr>
        <w:tabs>
          <w:tab w:val="num" w:pos="1440"/>
        </w:tabs>
        <w:ind w:left="1440" w:hanging="360"/>
      </w:pPr>
    </w:lvl>
    <w:lvl w:ilvl="2" w:tplc="01DEEFD2">
      <w:start w:val="1"/>
      <w:numFmt w:val="lowerRoman"/>
      <w:lvlText w:val="%3."/>
      <w:lvlJc w:val="right"/>
      <w:pPr>
        <w:tabs>
          <w:tab w:val="num" w:pos="2160"/>
        </w:tabs>
        <w:ind w:left="2160" w:hanging="180"/>
      </w:pPr>
    </w:lvl>
    <w:lvl w:ilvl="3" w:tplc="0832C598">
      <w:start w:val="1"/>
      <w:numFmt w:val="decimal"/>
      <w:lvlText w:val="%4."/>
      <w:lvlJc w:val="left"/>
      <w:pPr>
        <w:tabs>
          <w:tab w:val="num" w:pos="2880"/>
        </w:tabs>
        <w:ind w:left="2880" w:hanging="360"/>
      </w:pPr>
    </w:lvl>
    <w:lvl w:ilvl="4" w:tplc="DF2C465E">
      <w:start w:val="1"/>
      <w:numFmt w:val="lowerLetter"/>
      <w:lvlText w:val="%5."/>
      <w:lvlJc w:val="left"/>
      <w:pPr>
        <w:tabs>
          <w:tab w:val="num" w:pos="3600"/>
        </w:tabs>
        <w:ind w:left="3600" w:hanging="360"/>
      </w:pPr>
    </w:lvl>
    <w:lvl w:ilvl="5" w:tplc="E272B762">
      <w:start w:val="1"/>
      <w:numFmt w:val="lowerRoman"/>
      <w:lvlText w:val="%6."/>
      <w:lvlJc w:val="right"/>
      <w:pPr>
        <w:tabs>
          <w:tab w:val="num" w:pos="4320"/>
        </w:tabs>
        <w:ind w:left="4320" w:hanging="180"/>
      </w:pPr>
    </w:lvl>
    <w:lvl w:ilvl="6" w:tplc="AF5AA6C8">
      <w:start w:val="1"/>
      <w:numFmt w:val="decimal"/>
      <w:lvlText w:val="%7."/>
      <w:lvlJc w:val="left"/>
      <w:pPr>
        <w:tabs>
          <w:tab w:val="num" w:pos="5040"/>
        </w:tabs>
        <w:ind w:left="5040" w:hanging="360"/>
      </w:pPr>
    </w:lvl>
    <w:lvl w:ilvl="7" w:tplc="BCE8A942">
      <w:start w:val="1"/>
      <w:numFmt w:val="lowerLetter"/>
      <w:lvlText w:val="%8."/>
      <w:lvlJc w:val="left"/>
      <w:pPr>
        <w:tabs>
          <w:tab w:val="num" w:pos="5760"/>
        </w:tabs>
        <w:ind w:left="5760" w:hanging="360"/>
      </w:pPr>
    </w:lvl>
    <w:lvl w:ilvl="8" w:tplc="CB1A2D78">
      <w:start w:val="1"/>
      <w:numFmt w:val="lowerRoman"/>
      <w:lvlText w:val="%9."/>
      <w:lvlJc w:val="right"/>
      <w:pPr>
        <w:tabs>
          <w:tab w:val="num" w:pos="6480"/>
        </w:tabs>
        <w:ind w:left="6480" w:hanging="180"/>
      </w:pPr>
    </w:lvl>
  </w:abstractNum>
  <w:abstractNum w:abstractNumId="101" w15:restartNumberingAfterBreak="0">
    <w:nsid w:val="3F9E42A4"/>
    <w:multiLevelType w:val="hybridMultilevel"/>
    <w:tmpl w:val="71728C92"/>
    <w:lvl w:ilvl="0" w:tplc="387A05EA">
      <w:start w:val="1"/>
      <w:numFmt w:val="bullet"/>
      <w:lvlText w:val=""/>
      <w:lvlJc w:val="left"/>
      <w:pPr>
        <w:tabs>
          <w:tab w:val="num" w:pos="360"/>
        </w:tabs>
        <w:ind w:left="360" w:hanging="360"/>
      </w:pPr>
      <w:rPr>
        <w:rFonts w:ascii="Symbol" w:hAnsi="Symbol" w:hint="default"/>
        <w:sz w:val="16"/>
        <w:szCs w:val="16"/>
      </w:rPr>
    </w:lvl>
    <w:lvl w:ilvl="1" w:tplc="12127A5C">
      <w:start w:val="1"/>
      <w:numFmt w:val="lowerLetter"/>
      <w:lvlText w:val="%2."/>
      <w:lvlJc w:val="left"/>
      <w:pPr>
        <w:tabs>
          <w:tab w:val="num" w:pos="1440"/>
        </w:tabs>
        <w:ind w:left="1440" w:hanging="360"/>
      </w:pPr>
    </w:lvl>
    <w:lvl w:ilvl="2" w:tplc="A9943054">
      <w:start w:val="1"/>
      <w:numFmt w:val="lowerRoman"/>
      <w:lvlText w:val="%3."/>
      <w:lvlJc w:val="right"/>
      <w:pPr>
        <w:tabs>
          <w:tab w:val="num" w:pos="2160"/>
        </w:tabs>
        <w:ind w:left="2160" w:hanging="180"/>
      </w:pPr>
    </w:lvl>
    <w:lvl w:ilvl="3" w:tplc="4D4829BE">
      <w:start w:val="1"/>
      <w:numFmt w:val="decimal"/>
      <w:lvlText w:val="%4."/>
      <w:lvlJc w:val="left"/>
      <w:pPr>
        <w:tabs>
          <w:tab w:val="num" w:pos="2880"/>
        </w:tabs>
        <w:ind w:left="2880" w:hanging="360"/>
      </w:pPr>
    </w:lvl>
    <w:lvl w:ilvl="4" w:tplc="AEE87BD2">
      <w:start w:val="1"/>
      <w:numFmt w:val="lowerLetter"/>
      <w:lvlText w:val="%5."/>
      <w:lvlJc w:val="left"/>
      <w:pPr>
        <w:tabs>
          <w:tab w:val="num" w:pos="3600"/>
        </w:tabs>
        <w:ind w:left="3600" w:hanging="360"/>
      </w:pPr>
    </w:lvl>
    <w:lvl w:ilvl="5" w:tplc="C3540BDE">
      <w:start w:val="1"/>
      <w:numFmt w:val="lowerRoman"/>
      <w:lvlText w:val="%6."/>
      <w:lvlJc w:val="right"/>
      <w:pPr>
        <w:tabs>
          <w:tab w:val="num" w:pos="4320"/>
        </w:tabs>
        <w:ind w:left="4320" w:hanging="180"/>
      </w:pPr>
    </w:lvl>
    <w:lvl w:ilvl="6" w:tplc="950A3BCC">
      <w:start w:val="1"/>
      <w:numFmt w:val="decimal"/>
      <w:lvlText w:val="%7."/>
      <w:lvlJc w:val="left"/>
      <w:pPr>
        <w:tabs>
          <w:tab w:val="num" w:pos="5040"/>
        </w:tabs>
        <w:ind w:left="5040" w:hanging="360"/>
      </w:pPr>
    </w:lvl>
    <w:lvl w:ilvl="7" w:tplc="88BC1B38">
      <w:start w:val="1"/>
      <w:numFmt w:val="lowerLetter"/>
      <w:lvlText w:val="%8."/>
      <w:lvlJc w:val="left"/>
      <w:pPr>
        <w:tabs>
          <w:tab w:val="num" w:pos="5760"/>
        </w:tabs>
        <w:ind w:left="5760" w:hanging="360"/>
      </w:pPr>
    </w:lvl>
    <w:lvl w:ilvl="8" w:tplc="88CA2F24">
      <w:start w:val="1"/>
      <w:numFmt w:val="lowerRoman"/>
      <w:lvlText w:val="%9."/>
      <w:lvlJc w:val="right"/>
      <w:pPr>
        <w:tabs>
          <w:tab w:val="num" w:pos="6480"/>
        </w:tabs>
        <w:ind w:left="6480" w:hanging="180"/>
      </w:pPr>
    </w:lvl>
  </w:abstractNum>
  <w:abstractNum w:abstractNumId="102" w15:restartNumberingAfterBreak="0">
    <w:nsid w:val="40955FC1"/>
    <w:multiLevelType w:val="hybridMultilevel"/>
    <w:tmpl w:val="2EFE1A54"/>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15:restartNumberingAfterBreak="0">
    <w:nsid w:val="40F70F9B"/>
    <w:multiLevelType w:val="hybridMultilevel"/>
    <w:tmpl w:val="B426838C"/>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146608A"/>
    <w:multiLevelType w:val="hybridMultilevel"/>
    <w:tmpl w:val="B2F28746"/>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15:restartNumberingAfterBreak="0">
    <w:nsid w:val="425453DE"/>
    <w:multiLevelType w:val="hybridMultilevel"/>
    <w:tmpl w:val="83388744"/>
    <w:lvl w:ilvl="0" w:tplc="18003146">
      <w:start w:val="1"/>
      <w:numFmt w:val="bullet"/>
      <w:lvlText w:val=""/>
      <w:lvlJc w:val="left"/>
      <w:pPr>
        <w:tabs>
          <w:tab w:val="num" w:pos="864"/>
        </w:tabs>
        <w:ind w:left="864" w:hanging="144"/>
      </w:pPr>
      <w:rPr>
        <w:rFonts w:ascii="Wingdings" w:hAnsi="Wingdings" w:hint="default"/>
        <w:b/>
        <w:bCs w:val="0"/>
        <w:i w:val="0"/>
        <w:iCs w:val="0"/>
        <w:color w:val="000000"/>
        <w:sz w:val="16"/>
        <w:szCs w:val="16"/>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BB41CC"/>
    <w:multiLevelType w:val="hybridMultilevel"/>
    <w:tmpl w:val="38AEC4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2E87C71"/>
    <w:multiLevelType w:val="hybridMultilevel"/>
    <w:tmpl w:val="2CC0143E"/>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3013FCA"/>
    <w:multiLevelType w:val="hybridMultilevel"/>
    <w:tmpl w:val="DB42F416"/>
    <w:lvl w:ilvl="0" w:tplc="FFFFFFFF">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FFFFFFFF">
      <w:start w:val="1"/>
      <w:numFmt w:val="lowerRoman"/>
      <w:lvlText w:val="%2."/>
      <w:lvlJc w:val="left"/>
      <w:pPr>
        <w:tabs>
          <w:tab w:val="num" w:pos="1980"/>
        </w:tabs>
        <w:ind w:left="1980" w:hanging="180"/>
      </w:pPr>
      <w:rPr>
        <w:rFonts w:cs="Times New Roman" w:hint="default"/>
      </w:rPr>
    </w:lvl>
    <w:lvl w:ilvl="2" w:tplc="FFFFFFFF">
      <w:start w:val="1"/>
      <w:numFmt w:val="lowerRoman"/>
      <w:lvlText w:val="(%3)"/>
      <w:lvlJc w:val="left"/>
      <w:pPr>
        <w:tabs>
          <w:tab w:val="num" w:pos="3420"/>
        </w:tabs>
        <w:ind w:left="3420" w:hanging="720"/>
      </w:pPr>
      <w:rPr>
        <w:rFonts w:cs="Times New Roman" w:hint="default"/>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09" w15:restartNumberingAfterBreak="0">
    <w:nsid w:val="449543FF"/>
    <w:multiLevelType w:val="hybridMultilevel"/>
    <w:tmpl w:val="8F66AC24"/>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45A04ACE"/>
    <w:multiLevelType w:val="hybridMultilevel"/>
    <w:tmpl w:val="1DAA49A6"/>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11" w15:restartNumberingAfterBreak="0">
    <w:nsid w:val="468D559B"/>
    <w:multiLevelType w:val="hybridMultilevel"/>
    <w:tmpl w:val="D4E2A28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469C2227"/>
    <w:multiLevelType w:val="hybridMultilevel"/>
    <w:tmpl w:val="DED42EB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3" w15:restartNumberingAfterBreak="0">
    <w:nsid w:val="47555136"/>
    <w:multiLevelType w:val="hybridMultilevel"/>
    <w:tmpl w:val="57608FF4"/>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4" w15:restartNumberingAfterBreak="0">
    <w:nsid w:val="47610990"/>
    <w:multiLevelType w:val="hybridMultilevel"/>
    <w:tmpl w:val="1CBA69D6"/>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7973710"/>
    <w:multiLevelType w:val="hybridMultilevel"/>
    <w:tmpl w:val="3042C536"/>
    <w:lvl w:ilvl="0" w:tplc="E724DC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8511FCD"/>
    <w:multiLevelType w:val="hybridMultilevel"/>
    <w:tmpl w:val="7780CC38"/>
    <w:lvl w:ilvl="0" w:tplc="D516677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A93142"/>
    <w:multiLevelType w:val="hybridMultilevel"/>
    <w:tmpl w:val="D16C9678"/>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48AB03B8"/>
    <w:multiLevelType w:val="hybridMultilevel"/>
    <w:tmpl w:val="B118676E"/>
    <w:lvl w:ilvl="0" w:tplc="387A05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9" w15:restartNumberingAfterBreak="0">
    <w:nsid w:val="48EB3049"/>
    <w:multiLevelType w:val="hybridMultilevel"/>
    <w:tmpl w:val="15BC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8FF314D"/>
    <w:multiLevelType w:val="hybridMultilevel"/>
    <w:tmpl w:val="32FE8A94"/>
    <w:lvl w:ilvl="0" w:tplc="0DB68094">
      <w:numFmt w:val="bullet"/>
      <w:lvlText w:val="•"/>
      <w:lvlJc w:val="left"/>
      <w:pPr>
        <w:ind w:left="1080" w:hanging="72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342198"/>
    <w:multiLevelType w:val="hybridMultilevel"/>
    <w:tmpl w:val="22687B1C"/>
    <w:lvl w:ilvl="0" w:tplc="C6EA7B1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95B766B"/>
    <w:multiLevelType w:val="hybridMultilevel"/>
    <w:tmpl w:val="0FAEE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AB53CEA"/>
    <w:multiLevelType w:val="hybridMultilevel"/>
    <w:tmpl w:val="7C1CC576"/>
    <w:lvl w:ilvl="0" w:tplc="E22EBF82">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B94431B"/>
    <w:multiLevelType w:val="hybridMultilevel"/>
    <w:tmpl w:val="8F8C5C46"/>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387A05EA">
      <w:start w:val="1"/>
      <w:numFmt w:val="bullet"/>
      <w:lvlText w:val=""/>
      <w:lvlJc w:val="left"/>
      <w:pPr>
        <w:tabs>
          <w:tab w:val="num" w:pos="1800"/>
        </w:tabs>
        <w:ind w:left="180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4C940EC8"/>
    <w:multiLevelType w:val="hybridMultilevel"/>
    <w:tmpl w:val="330CCA5A"/>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D2E3212"/>
    <w:multiLevelType w:val="hybridMultilevel"/>
    <w:tmpl w:val="296EB1EC"/>
    <w:lvl w:ilvl="0" w:tplc="6976703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7" w15:restartNumberingAfterBreak="0">
    <w:nsid w:val="4DF276FA"/>
    <w:multiLevelType w:val="hybridMultilevel"/>
    <w:tmpl w:val="6250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F761871"/>
    <w:multiLevelType w:val="hybridMultilevel"/>
    <w:tmpl w:val="A944FEE6"/>
    <w:lvl w:ilvl="0" w:tplc="64626524">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FF00160"/>
    <w:multiLevelType w:val="hybridMultilevel"/>
    <w:tmpl w:val="C1264130"/>
    <w:lvl w:ilvl="0" w:tplc="6976703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0" w15:restartNumberingAfterBreak="0">
    <w:nsid w:val="4FF95ABB"/>
    <w:multiLevelType w:val="hybridMultilevel"/>
    <w:tmpl w:val="E1B210E0"/>
    <w:lvl w:ilvl="0" w:tplc="6C60FB26">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FD6790"/>
    <w:multiLevelType w:val="hybridMultilevel"/>
    <w:tmpl w:val="74B24F40"/>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2" w15:restartNumberingAfterBreak="0">
    <w:nsid w:val="511147BB"/>
    <w:multiLevelType w:val="hybridMultilevel"/>
    <w:tmpl w:val="0C34751E"/>
    <w:lvl w:ilvl="0" w:tplc="56F2F19E">
      <w:start w:val="1"/>
      <w:numFmt w:val="bullet"/>
      <w:lvlText w:val="▪"/>
      <w:lvlJc w:val="left"/>
      <w:pPr>
        <w:tabs>
          <w:tab w:val="num" w:pos="360"/>
        </w:tabs>
        <w:ind w:left="360" w:hanging="360"/>
      </w:pPr>
      <w:rPr>
        <w:rFonts w:ascii="Book Antiqua" w:hAnsi="Book Antiqua" w:hint="default"/>
      </w:rPr>
    </w:lvl>
    <w:lvl w:ilvl="1" w:tplc="04090003" w:tentative="1">
      <w:start w:val="1"/>
      <w:numFmt w:val="bullet"/>
      <w:lvlText w:val="o"/>
      <w:lvlJc w:val="left"/>
      <w:pPr>
        <w:tabs>
          <w:tab w:val="num" w:pos="984"/>
        </w:tabs>
        <w:ind w:left="984" w:hanging="360"/>
      </w:pPr>
      <w:rPr>
        <w:rFonts w:ascii="Courier New" w:hAnsi="Courier New" w:cs="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cs="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cs="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133" w15:restartNumberingAfterBreak="0">
    <w:nsid w:val="521B1B7C"/>
    <w:multiLevelType w:val="hybridMultilevel"/>
    <w:tmpl w:val="3AB4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30B1A3B"/>
    <w:multiLevelType w:val="hybridMultilevel"/>
    <w:tmpl w:val="CBF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B2277D"/>
    <w:multiLevelType w:val="hybridMultilevel"/>
    <w:tmpl w:val="5A84DFC6"/>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6" w15:restartNumberingAfterBreak="0">
    <w:nsid w:val="53E95AC9"/>
    <w:multiLevelType w:val="hybridMultilevel"/>
    <w:tmpl w:val="F4725C0A"/>
    <w:lvl w:ilvl="0" w:tplc="31805BA6">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541B56E2"/>
    <w:multiLevelType w:val="hybridMultilevel"/>
    <w:tmpl w:val="A56CAEFE"/>
    <w:lvl w:ilvl="0" w:tplc="387A05EA">
      <w:start w:val="1"/>
      <w:numFmt w:val="bullet"/>
      <w:lvlText w:val=""/>
      <w:lvlJc w:val="left"/>
      <w:pPr>
        <w:tabs>
          <w:tab w:val="num" w:pos="360"/>
        </w:tabs>
        <w:ind w:left="360" w:hanging="360"/>
      </w:pPr>
      <w:rPr>
        <w:rFonts w:ascii="Symbol" w:hAnsi="Symbol" w:hint="default"/>
        <w:b w:val="0"/>
        <w:bCs w:val="0"/>
        <w:i w:val="0"/>
        <w:iCs w:val="0"/>
        <w:color w:val="auto"/>
        <w:sz w:val="16"/>
        <w:szCs w:val="16"/>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41F6B6B"/>
    <w:multiLevelType w:val="hybridMultilevel"/>
    <w:tmpl w:val="6AFA5B2E"/>
    <w:lvl w:ilvl="0" w:tplc="387A05EA">
      <w:start w:val="1"/>
      <w:numFmt w:val="bullet"/>
      <w:lvlText w:val=""/>
      <w:lvlJc w:val="left"/>
      <w:pPr>
        <w:tabs>
          <w:tab w:val="num" w:pos="360"/>
        </w:tabs>
        <w:ind w:left="36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9" w15:restartNumberingAfterBreak="0">
    <w:nsid w:val="545F1A4A"/>
    <w:multiLevelType w:val="hybridMultilevel"/>
    <w:tmpl w:val="7996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47E2E78"/>
    <w:multiLevelType w:val="hybridMultilevel"/>
    <w:tmpl w:val="EC565130"/>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1" w15:restartNumberingAfterBreak="0">
    <w:nsid w:val="57286862"/>
    <w:multiLevelType w:val="hybridMultilevel"/>
    <w:tmpl w:val="A22ACE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59833B09"/>
    <w:multiLevelType w:val="hybridMultilevel"/>
    <w:tmpl w:val="35E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9B700E4"/>
    <w:multiLevelType w:val="hybridMultilevel"/>
    <w:tmpl w:val="9E56CC7A"/>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A983035"/>
    <w:multiLevelType w:val="singleLevel"/>
    <w:tmpl w:val="25BAB76E"/>
    <w:lvl w:ilvl="0">
      <w:start w:val="1"/>
      <w:numFmt w:val="bullet"/>
      <w:pStyle w:val="Bullet1"/>
      <w:lvlText w:val=""/>
      <w:lvlJc w:val="left"/>
      <w:pPr>
        <w:tabs>
          <w:tab w:val="num" w:pos="720"/>
        </w:tabs>
        <w:ind w:left="720" w:hanging="360"/>
      </w:pPr>
      <w:rPr>
        <w:rFonts w:ascii="Wingdings" w:hAnsi="Wingdings" w:hint="default"/>
      </w:rPr>
    </w:lvl>
  </w:abstractNum>
  <w:abstractNum w:abstractNumId="145" w15:restartNumberingAfterBreak="0">
    <w:nsid w:val="5CF02CC1"/>
    <w:multiLevelType w:val="hybridMultilevel"/>
    <w:tmpl w:val="55A88196"/>
    <w:lvl w:ilvl="0" w:tplc="5A26009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DAC619E"/>
    <w:multiLevelType w:val="hybridMultilevel"/>
    <w:tmpl w:val="48E61F28"/>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DDF6DD0"/>
    <w:multiLevelType w:val="hybridMultilevel"/>
    <w:tmpl w:val="2570B51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8" w15:restartNumberingAfterBreak="0">
    <w:nsid w:val="5E1C121F"/>
    <w:multiLevelType w:val="multilevel"/>
    <w:tmpl w:val="E62811B6"/>
    <w:lvl w:ilvl="0">
      <w:start w:val="1"/>
      <w:numFmt w:val="bullet"/>
      <w:lvlText w:val=""/>
      <w:lvlJc w:val="left"/>
      <w:pPr>
        <w:tabs>
          <w:tab w:val="num" w:pos="1080"/>
        </w:tabs>
        <w:ind w:left="1080" w:hanging="360"/>
      </w:pPr>
      <w:rPr>
        <w:rFonts w:ascii="Symbol" w:hAnsi="Symbol" w:hint="default"/>
        <w:sz w:val="16"/>
        <w:szCs w:val="16"/>
      </w:rPr>
    </w:lvl>
    <w:lvl w:ilvl="1">
      <w:start w:val="1"/>
      <w:numFmt w:val="lowerLetter"/>
      <w:lvlText w:val="(%2)"/>
      <w:lvlJc w:val="left"/>
      <w:pPr>
        <w:tabs>
          <w:tab w:val="num" w:pos="720"/>
        </w:tabs>
        <w:ind w:left="1728" w:hanging="360"/>
      </w:pPr>
      <w:rPr>
        <w:rFonts w:hint="default"/>
      </w:rPr>
    </w:lvl>
    <w:lvl w:ilvl="2">
      <w:start w:val="1"/>
      <w:numFmt w:val="lowerRoman"/>
      <w:lvlText w:val="%3)"/>
      <w:lvlJc w:val="left"/>
      <w:pPr>
        <w:tabs>
          <w:tab w:val="num" w:pos="720"/>
        </w:tabs>
        <w:ind w:left="2088" w:hanging="360"/>
      </w:pPr>
      <w:rPr>
        <w:rFonts w:hint="default"/>
      </w:rPr>
    </w:lvl>
    <w:lvl w:ilvl="3">
      <w:start w:val="1"/>
      <w:numFmt w:val="decimal"/>
      <w:lvlText w:val="(%4)"/>
      <w:lvlJc w:val="left"/>
      <w:pPr>
        <w:tabs>
          <w:tab w:val="num" w:pos="720"/>
        </w:tabs>
        <w:ind w:left="2448" w:hanging="360"/>
      </w:pPr>
      <w:rPr>
        <w:rFonts w:hint="default"/>
      </w:rPr>
    </w:lvl>
    <w:lvl w:ilvl="4">
      <w:start w:val="1"/>
      <w:numFmt w:val="lowerLetter"/>
      <w:lvlText w:val="(%5)"/>
      <w:lvlJc w:val="left"/>
      <w:pPr>
        <w:tabs>
          <w:tab w:val="num" w:pos="720"/>
        </w:tabs>
        <w:ind w:left="2808" w:hanging="360"/>
      </w:pPr>
      <w:rPr>
        <w:rFonts w:hint="default"/>
      </w:rPr>
    </w:lvl>
    <w:lvl w:ilvl="5">
      <w:start w:val="1"/>
      <w:numFmt w:val="lowerRoman"/>
      <w:lvlText w:val="(%6)"/>
      <w:lvlJc w:val="left"/>
      <w:pPr>
        <w:tabs>
          <w:tab w:val="num" w:pos="720"/>
        </w:tabs>
        <w:ind w:left="3168" w:hanging="360"/>
      </w:pPr>
      <w:rPr>
        <w:rFonts w:hint="default"/>
      </w:rPr>
    </w:lvl>
    <w:lvl w:ilvl="6">
      <w:start w:val="1"/>
      <w:numFmt w:val="decimal"/>
      <w:lvlText w:val="%7."/>
      <w:lvlJc w:val="left"/>
      <w:pPr>
        <w:tabs>
          <w:tab w:val="num" w:pos="720"/>
        </w:tabs>
        <w:ind w:left="3528" w:hanging="360"/>
      </w:pPr>
      <w:rPr>
        <w:rFonts w:hint="default"/>
      </w:rPr>
    </w:lvl>
    <w:lvl w:ilvl="7">
      <w:start w:val="1"/>
      <w:numFmt w:val="lowerLetter"/>
      <w:lvlText w:val="%8."/>
      <w:lvlJc w:val="left"/>
      <w:pPr>
        <w:tabs>
          <w:tab w:val="num" w:pos="720"/>
        </w:tabs>
        <w:ind w:left="3888" w:hanging="360"/>
      </w:pPr>
      <w:rPr>
        <w:rFonts w:hint="default"/>
      </w:rPr>
    </w:lvl>
    <w:lvl w:ilvl="8">
      <w:start w:val="1"/>
      <w:numFmt w:val="lowerRoman"/>
      <w:lvlText w:val="%9."/>
      <w:lvlJc w:val="left"/>
      <w:pPr>
        <w:tabs>
          <w:tab w:val="num" w:pos="720"/>
        </w:tabs>
        <w:ind w:left="4248" w:hanging="360"/>
      </w:pPr>
      <w:rPr>
        <w:rFonts w:hint="default"/>
      </w:rPr>
    </w:lvl>
  </w:abstractNum>
  <w:abstractNum w:abstractNumId="149" w15:restartNumberingAfterBreak="0">
    <w:nsid w:val="5E60462C"/>
    <w:multiLevelType w:val="hybridMultilevel"/>
    <w:tmpl w:val="2FC88410"/>
    <w:lvl w:ilvl="0" w:tplc="0409000B">
      <w:start w:val="1"/>
      <w:numFmt w:val="bullet"/>
      <w:lvlText w:val=""/>
      <w:lvlJc w:val="left"/>
      <w:pPr>
        <w:ind w:left="720" w:hanging="360"/>
      </w:pPr>
      <w:rPr>
        <w:rFonts w:ascii="Wingdings" w:hAnsi="Wingdings" w:hint="default"/>
        <w:b/>
        <w:color w:val="0000FF"/>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EAF2CE9"/>
    <w:multiLevelType w:val="singleLevel"/>
    <w:tmpl w:val="B144F52E"/>
    <w:lvl w:ilvl="0">
      <w:start w:val="1"/>
      <w:numFmt w:val="bullet"/>
      <w:pStyle w:val="TableBullet"/>
      <w:lvlText w:val=""/>
      <w:lvlJc w:val="left"/>
      <w:pPr>
        <w:tabs>
          <w:tab w:val="num" w:pos="720"/>
        </w:tabs>
        <w:ind w:left="720" w:hanging="360"/>
      </w:pPr>
      <w:rPr>
        <w:rFonts w:ascii="Wingdings" w:hAnsi="Wingdings" w:hint="default"/>
        <w:sz w:val="14"/>
      </w:rPr>
    </w:lvl>
  </w:abstractNum>
  <w:abstractNum w:abstractNumId="151" w15:restartNumberingAfterBreak="0">
    <w:nsid w:val="5EE70C0D"/>
    <w:multiLevelType w:val="hybridMultilevel"/>
    <w:tmpl w:val="C6DEC22C"/>
    <w:lvl w:ilvl="0" w:tplc="74F07E74">
      <w:start w:val="1"/>
      <w:numFmt w:val="decimal"/>
      <w:lvlText w:val="%1."/>
      <w:lvlJc w:val="left"/>
      <w:pPr>
        <w:tabs>
          <w:tab w:val="num" w:pos="360"/>
        </w:tabs>
        <w:ind w:left="360" w:hanging="360"/>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021CE9"/>
    <w:multiLevelType w:val="hybridMultilevel"/>
    <w:tmpl w:val="15DCF232"/>
    <w:lvl w:ilvl="0" w:tplc="ED1E606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F465531"/>
    <w:multiLevelType w:val="hybridMultilevel"/>
    <w:tmpl w:val="7D70C544"/>
    <w:lvl w:ilvl="0" w:tplc="4EB262EC">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EC341786">
      <w:start w:val="1"/>
      <w:numFmt w:val="bullet"/>
      <w:lvlText w:val=""/>
      <w:lvlJc w:val="left"/>
      <w:pPr>
        <w:tabs>
          <w:tab w:val="num" w:pos="1440"/>
        </w:tabs>
        <w:ind w:left="1440" w:hanging="360"/>
      </w:pPr>
      <w:rPr>
        <w:rFonts w:ascii="Symbol" w:hAnsi="Symbol" w:hint="default"/>
        <w:b w:val="0"/>
        <w:bCs w:val="0"/>
        <w:i w:val="0"/>
        <w:iCs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FB617A2"/>
    <w:multiLevelType w:val="hybridMultilevel"/>
    <w:tmpl w:val="0226D274"/>
    <w:lvl w:ilvl="0" w:tplc="4A087B3A">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FE65861"/>
    <w:multiLevelType w:val="hybridMultilevel"/>
    <w:tmpl w:val="7F48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FE8149B"/>
    <w:multiLevelType w:val="hybridMultilevel"/>
    <w:tmpl w:val="29D06C78"/>
    <w:lvl w:ilvl="0" w:tplc="387A05EA">
      <w:start w:val="1"/>
      <w:numFmt w:val="bullet"/>
      <w:lvlText w:val=""/>
      <w:lvlJc w:val="left"/>
      <w:pPr>
        <w:tabs>
          <w:tab w:val="num" w:pos="360"/>
        </w:tabs>
        <w:ind w:left="360" w:hanging="360"/>
      </w:pPr>
      <w:rPr>
        <w:rFonts w:ascii="Symbol" w:hAnsi="Symbol" w:hint="default"/>
        <w:sz w:val="16"/>
        <w:szCs w:val="16"/>
      </w:rPr>
    </w:lvl>
    <w:lvl w:ilvl="1" w:tplc="A92C6B62">
      <w:start w:val="1"/>
      <w:numFmt w:val="lowerLetter"/>
      <w:lvlText w:val="%2."/>
      <w:lvlJc w:val="left"/>
      <w:pPr>
        <w:tabs>
          <w:tab w:val="num" w:pos="1440"/>
        </w:tabs>
        <w:ind w:left="1440" w:hanging="360"/>
      </w:pPr>
    </w:lvl>
    <w:lvl w:ilvl="2" w:tplc="F6A6E4F2">
      <w:start w:val="1"/>
      <w:numFmt w:val="lowerRoman"/>
      <w:lvlText w:val="%3."/>
      <w:lvlJc w:val="right"/>
      <w:pPr>
        <w:tabs>
          <w:tab w:val="num" w:pos="2160"/>
        </w:tabs>
        <w:ind w:left="2160" w:hanging="180"/>
      </w:pPr>
    </w:lvl>
    <w:lvl w:ilvl="3" w:tplc="9472747C">
      <w:start w:val="1"/>
      <w:numFmt w:val="decimal"/>
      <w:lvlText w:val="%4."/>
      <w:lvlJc w:val="left"/>
      <w:pPr>
        <w:tabs>
          <w:tab w:val="num" w:pos="2880"/>
        </w:tabs>
        <w:ind w:left="2880" w:hanging="360"/>
      </w:pPr>
    </w:lvl>
    <w:lvl w:ilvl="4" w:tplc="4E9402F2">
      <w:start w:val="1"/>
      <w:numFmt w:val="lowerLetter"/>
      <w:lvlText w:val="%5."/>
      <w:lvlJc w:val="left"/>
      <w:pPr>
        <w:tabs>
          <w:tab w:val="num" w:pos="3600"/>
        </w:tabs>
        <w:ind w:left="3600" w:hanging="360"/>
      </w:pPr>
    </w:lvl>
    <w:lvl w:ilvl="5" w:tplc="723CFE04">
      <w:start w:val="1"/>
      <w:numFmt w:val="lowerRoman"/>
      <w:lvlText w:val="%6."/>
      <w:lvlJc w:val="right"/>
      <w:pPr>
        <w:tabs>
          <w:tab w:val="num" w:pos="4320"/>
        </w:tabs>
        <w:ind w:left="4320" w:hanging="180"/>
      </w:pPr>
    </w:lvl>
    <w:lvl w:ilvl="6" w:tplc="755CE6B4">
      <w:start w:val="1"/>
      <w:numFmt w:val="decimal"/>
      <w:lvlText w:val="%7."/>
      <w:lvlJc w:val="left"/>
      <w:pPr>
        <w:tabs>
          <w:tab w:val="num" w:pos="5040"/>
        </w:tabs>
        <w:ind w:left="5040" w:hanging="360"/>
      </w:pPr>
    </w:lvl>
    <w:lvl w:ilvl="7" w:tplc="3EACDBE2">
      <w:start w:val="1"/>
      <w:numFmt w:val="lowerLetter"/>
      <w:lvlText w:val="%8."/>
      <w:lvlJc w:val="left"/>
      <w:pPr>
        <w:tabs>
          <w:tab w:val="num" w:pos="5760"/>
        </w:tabs>
        <w:ind w:left="5760" w:hanging="360"/>
      </w:pPr>
    </w:lvl>
    <w:lvl w:ilvl="8" w:tplc="2184062C">
      <w:start w:val="1"/>
      <w:numFmt w:val="lowerRoman"/>
      <w:lvlText w:val="%9."/>
      <w:lvlJc w:val="right"/>
      <w:pPr>
        <w:tabs>
          <w:tab w:val="num" w:pos="6480"/>
        </w:tabs>
        <w:ind w:left="6480" w:hanging="180"/>
      </w:pPr>
    </w:lvl>
  </w:abstractNum>
  <w:abstractNum w:abstractNumId="157" w15:restartNumberingAfterBreak="0">
    <w:nsid w:val="60310A82"/>
    <w:multiLevelType w:val="hybridMultilevel"/>
    <w:tmpl w:val="AC269A6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8" w15:restartNumberingAfterBreak="0">
    <w:nsid w:val="60A01BA2"/>
    <w:multiLevelType w:val="hybridMultilevel"/>
    <w:tmpl w:val="867A5C36"/>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59" w15:restartNumberingAfterBreak="0">
    <w:nsid w:val="62732684"/>
    <w:multiLevelType w:val="hybridMultilevel"/>
    <w:tmpl w:val="9E98D808"/>
    <w:lvl w:ilvl="0" w:tplc="387A05EA">
      <w:start w:val="1"/>
      <w:numFmt w:val="bullet"/>
      <w:lvlText w:val=""/>
      <w:lvlJc w:val="left"/>
      <w:pPr>
        <w:tabs>
          <w:tab w:val="num" w:pos="360"/>
        </w:tabs>
        <w:ind w:left="360" w:hanging="360"/>
      </w:pPr>
      <w:rPr>
        <w:rFonts w:ascii="Symbol" w:hAnsi="Symbol" w:hint="default"/>
        <w:sz w:val="16"/>
        <w:szCs w:val="16"/>
      </w:rPr>
    </w:lvl>
    <w:lvl w:ilvl="1" w:tplc="C28C07C2">
      <w:start w:val="1"/>
      <w:numFmt w:val="lowerLetter"/>
      <w:lvlText w:val="%2."/>
      <w:lvlJc w:val="left"/>
      <w:pPr>
        <w:tabs>
          <w:tab w:val="num" w:pos="1440"/>
        </w:tabs>
        <w:ind w:left="1440" w:hanging="360"/>
      </w:pPr>
    </w:lvl>
    <w:lvl w:ilvl="2" w:tplc="F91C4860">
      <w:start w:val="1"/>
      <w:numFmt w:val="lowerRoman"/>
      <w:lvlText w:val="%3."/>
      <w:lvlJc w:val="right"/>
      <w:pPr>
        <w:tabs>
          <w:tab w:val="num" w:pos="2160"/>
        </w:tabs>
        <w:ind w:left="2160" w:hanging="180"/>
      </w:pPr>
    </w:lvl>
    <w:lvl w:ilvl="3" w:tplc="18F84EF6">
      <w:start w:val="1"/>
      <w:numFmt w:val="decimal"/>
      <w:lvlText w:val="%4."/>
      <w:lvlJc w:val="left"/>
      <w:pPr>
        <w:tabs>
          <w:tab w:val="num" w:pos="2880"/>
        </w:tabs>
        <w:ind w:left="2880" w:hanging="360"/>
      </w:pPr>
    </w:lvl>
    <w:lvl w:ilvl="4" w:tplc="A2AAD494">
      <w:start w:val="1"/>
      <w:numFmt w:val="lowerLetter"/>
      <w:lvlText w:val="%5."/>
      <w:lvlJc w:val="left"/>
      <w:pPr>
        <w:tabs>
          <w:tab w:val="num" w:pos="3600"/>
        </w:tabs>
        <w:ind w:left="3600" w:hanging="360"/>
      </w:pPr>
    </w:lvl>
    <w:lvl w:ilvl="5" w:tplc="AE76795E">
      <w:start w:val="1"/>
      <w:numFmt w:val="lowerRoman"/>
      <w:lvlText w:val="%6."/>
      <w:lvlJc w:val="right"/>
      <w:pPr>
        <w:tabs>
          <w:tab w:val="num" w:pos="4320"/>
        </w:tabs>
        <w:ind w:left="4320" w:hanging="180"/>
      </w:pPr>
    </w:lvl>
    <w:lvl w:ilvl="6" w:tplc="9922218C">
      <w:start w:val="1"/>
      <w:numFmt w:val="decimal"/>
      <w:lvlText w:val="%7."/>
      <w:lvlJc w:val="left"/>
      <w:pPr>
        <w:tabs>
          <w:tab w:val="num" w:pos="5040"/>
        </w:tabs>
        <w:ind w:left="5040" w:hanging="360"/>
      </w:pPr>
    </w:lvl>
    <w:lvl w:ilvl="7" w:tplc="7A44F6FA">
      <w:start w:val="1"/>
      <w:numFmt w:val="lowerLetter"/>
      <w:lvlText w:val="%8."/>
      <w:lvlJc w:val="left"/>
      <w:pPr>
        <w:tabs>
          <w:tab w:val="num" w:pos="5760"/>
        </w:tabs>
        <w:ind w:left="5760" w:hanging="360"/>
      </w:pPr>
    </w:lvl>
    <w:lvl w:ilvl="8" w:tplc="8AE040D6">
      <w:start w:val="1"/>
      <w:numFmt w:val="lowerRoman"/>
      <w:lvlText w:val="%9."/>
      <w:lvlJc w:val="right"/>
      <w:pPr>
        <w:tabs>
          <w:tab w:val="num" w:pos="6480"/>
        </w:tabs>
        <w:ind w:left="6480" w:hanging="180"/>
      </w:pPr>
    </w:lvl>
  </w:abstractNum>
  <w:abstractNum w:abstractNumId="160" w15:restartNumberingAfterBreak="0">
    <w:nsid w:val="62B16B12"/>
    <w:multiLevelType w:val="hybridMultilevel"/>
    <w:tmpl w:val="29CE2BD2"/>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4AF68E4"/>
    <w:multiLevelType w:val="hybridMultilevel"/>
    <w:tmpl w:val="7A048E4C"/>
    <w:lvl w:ilvl="0" w:tplc="387A05EA">
      <w:start w:val="1"/>
      <w:numFmt w:val="bullet"/>
      <w:lvlText w:val=""/>
      <w:lvlJc w:val="left"/>
      <w:pPr>
        <w:tabs>
          <w:tab w:val="num" w:pos="720"/>
        </w:tabs>
        <w:ind w:left="72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64B83104"/>
    <w:multiLevelType w:val="hybridMultilevel"/>
    <w:tmpl w:val="E272AF8E"/>
    <w:lvl w:ilvl="0" w:tplc="18D4DE7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4E2660"/>
    <w:multiLevelType w:val="singleLevel"/>
    <w:tmpl w:val="828A4634"/>
    <w:lvl w:ilvl="0">
      <w:start w:val="1"/>
      <w:numFmt w:val="bullet"/>
      <w:pStyle w:val="bullet"/>
      <w:lvlText w:val=""/>
      <w:lvlJc w:val="left"/>
      <w:pPr>
        <w:tabs>
          <w:tab w:val="num" w:pos="360"/>
        </w:tabs>
        <w:ind w:left="360" w:hanging="360"/>
      </w:pPr>
      <w:rPr>
        <w:rFonts w:ascii="Wingdings" w:hAnsi="Wingdings" w:hint="default"/>
      </w:rPr>
    </w:lvl>
  </w:abstractNum>
  <w:abstractNum w:abstractNumId="164" w15:restartNumberingAfterBreak="0">
    <w:nsid w:val="655A6AD9"/>
    <w:multiLevelType w:val="hybridMultilevel"/>
    <w:tmpl w:val="9A961D00"/>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4F14065C">
      <w:numFmt w:val="bullet"/>
      <w:lvlText w:val="-"/>
      <w:lvlJc w:val="left"/>
      <w:pPr>
        <w:tabs>
          <w:tab w:val="num" w:pos="1350"/>
        </w:tabs>
        <w:ind w:left="1350" w:hanging="360"/>
      </w:pPr>
      <w:rPr>
        <w:rFonts w:ascii="Book Antiqua" w:eastAsia="Calibri" w:hAnsi="Book Antiqua" w:cs="Times New Roman" w:hint="default"/>
        <w:b w:val="0"/>
        <w:i w:val="0"/>
        <w:color w:val="auto"/>
        <w:sz w:val="16"/>
        <w:szCs w:val="16"/>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5" w15:restartNumberingAfterBreak="0">
    <w:nsid w:val="65B92ABB"/>
    <w:multiLevelType w:val="singleLevel"/>
    <w:tmpl w:val="31805BA6"/>
    <w:lvl w:ilvl="0">
      <w:start w:val="1"/>
      <w:numFmt w:val="decimal"/>
      <w:lvlText w:val="%1."/>
      <w:lvlJc w:val="left"/>
      <w:pPr>
        <w:ind w:left="720" w:hanging="360"/>
      </w:pPr>
      <w:rPr>
        <w:rFonts w:ascii="Arial" w:hAnsi="Arial" w:hint="default"/>
        <w:b w:val="0"/>
        <w:i w:val="0"/>
        <w:sz w:val="20"/>
      </w:rPr>
    </w:lvl>
  </w:abstractNum>
  <w:abstractNum w:abstractNumId="166" w15:restartNumberingAfterBreak="0">
    <w:nsid w:val="65C462C5"/>
    <w:multiLevelType w:val="hybridMultilevel"/>
    <w:tmpl w:val="D188063E"/>
    <w:lvl w:ilvl="0" w:tplc="387A05EA">
      <w:start w:val="1"/>
      <w:numFmt w:val="bullet"/>
      <w:lvlText w:val=""/>
      <w:lvlJc w:val="left"/>
      <w:pPr>
        <w:tabs>
          <w:tab w:val="num" w:pos="360"/>
        </w:tabs>
        <w:ind w:left="360" w:hanging="360"/>
      </w:pPr>
      <w:rPr>
        <w:rFonts w:ascii="Symbol" w:hAnsi="Symbol" w:hint="default"/>
        <w:b w:val="0"/>
        <w:i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5DD2924"/>
    <w:multiLevelType w:val="hybridMultilevel"/>
    <w:tmpl w:val="40F2FF94"/>
    <w:lvl w:ilvl="0" w:tplc="387A05EA">
      <w:start w:val="1"/>
      <w:numFmt w:val="bullet"/>
      <w:lvlText w:val=""/>
      <w:lvlJc w:val="left"/>
      <w:pPr>
        <w:tabs>
          <w:tab w:val="num" w:pos="1080"/>
        </w:tabs>
        <w:ind w:left="1080" w:hanging="360"/>
      </w:pPr>
      <w:rPr>
        <w:rFonts w:ascii="Symbol" w:hAnsi="Symbol" w:hint="default"/>
        <w:sz w:val="16"/>
        <w:szCs w:val="16"/>
      </w:rPr>
    </w:lvl>
    <w:lvl w:ilvl="1" w:tplc="0A8E34AA">
      <w:start w:val="1"/>
      <w:numFmt w:val="decimal"/>
      <w:lvlText w:val="%2."/>
      <w:lvlJc w:val="left"/>
      <w:pPr>
        <w:tabs>
          <w:tab w:val="num" w:pos="1080"/>
        </w:tabs>
        <w:ind w:left="1080" w:hanging="360"/>
      </w:pPr>
      <w:rPr>
        <w:rFonts w:cs="Times New Roman" w:hint="default"/>
      </w:rPr>
    </w:lvl>
    <w:lvl w:ilvl="2" w:tplc="DABE2B9A">
      <w:start w:val="1"/>
      <w:numFmt w:val="lowerRoman"/>
      <w:lvlText w:val="%3."/>
      <w:lvlJc w:val="right"/>
      <w:pPr>
        <w:tabs>
          <w:tab w:val="num" w:pos="1800"/>
        </w:tabs>
        <w:ind w:left="1800" w:hanging="180"/>
      </w:pPr>
      <w:rPr>
        <w:rFonts w:cs="Times New Roman"/>
      </w:rPr>
    </w:lvl>
    <w:lvl w:ilvl="3" w:tplc="2ACACE6C">
      <w:start w:val="1"/>
      <w:numFmt w:val="decimal"/>
      <w:lvlText w:val="%4."/>
      <w:lvlJc w:val="left"/>
      <w:pPr>
        <w:tabs>
          <w:tab w:val="num" w:pos="2520"/>
        </w:tabs>
        <w:ind w:left="2520" w:hanging="360"/>
      </w:pPr>
      <w:rPr>
        <w:rFonts w:cs="Times New Roman"/>
      </w:rPr>
    </w:lvl>
    <w:lvl w:ilvl="4" w:tplc="ACF6ED5A">
      <w:start w:val="1"/>
      <w:numFmt w:val="lowerLetter"/>
      <w:lvlText w:val="%5."/>
      <w:lvlJc w:val="left"/>
      <w:pPr>
        <w:tabs>
          <w:tab w:val="num" w:pos="3240"/>
        </w:tabs>
        <w:ind w:left="3240" w:hanging="360"/>
      </w:pPr>
      <w:rPr>
        <w:rFonts w:cs="Times New Roman"/>
      </w:rPr>
    </w:lvl>
    <w:lvl w:ilvl="5" w:tplc="5BA2D616">
      <w:start w:val="1"/>
      <w:numFmt w:val="lowerRoman"/>
      <w:lvlText w:val="%6."/>
      <w:lvlJc w:val="right"/>
      <w:pPr>
        <w:tabs>
          <w:tab w:val="num" w:pos="3960"/>
        </w:tabs>
        <w:ind w:left="3960" w:hanging="180"/>
      </w:pPr>
      <w:rPr>
        <w:rFonts w:cs="Times New Roman"/>
      </w:rPr>
    </w:lvl>
    <w:lvl w:ilvl="6" w:tplc="BE568354">
      <w:start w:val="1"/>
      <w:numFmt w:val="decimal"/>
      <w:lvlText w:val="%7."/>
      <w:lvlJc w:val="left"/>
      <w:pPr>
        <w:tabs>
          <w:tab w:val="num" w:pos="4680"/>
        </w:tabs>
        <w:ind w:left="4680" w:hanging="360"/>
      </w:pPr>
      <w:rPr>
        <w:rFonts w:cs="Times New Roman"/>
      </w:rPr>
    </w:lvl>
    <w:lvl w:ilvl="7" w:tplc="BA5E479A">
      <w:start w:val="1"/>
      <w:numFmt w:val="lowerLetter"/>
      <w:lvlText w:val="%8."/>
      <w:lvlJc w:val="left"/>
      <w:pPr>
        <w:tabs>
          <w:tab w:val="num" w:pos="5400"/>
        </w:tabs>
        <w:ind w:left="5400" w:hanging="360"/>
      </w:pPr>
      <w:rPr>
        <w:rFonts w:cs="Times New Roman"/>
      </w:rPr>
    </w:lvl>
    <w:lvl w:ilvl="8" w:tplc="34F4D8A2">
      <w:start w:val="1"/>
      <w:numFmt w:val="lowerRoman"/>
      <w:lvlText w:val="%9."/>
      <w:lvlJc w:val="right"/>
      <w:pPr>
        <w:tabs>
          <w:tab w:val="num" w:pos="6120"/>
        </w:tabs>
        <w:ind w:left="6120" w:hanging="180"/>
      </w:pPr>
      <w:rPr>
        <w:rFonts w:cs="Times New Roman"/>
      </w:rPr>
    </w:lvl>
  </w:abstractNum>
  <w:abstractNum w:abstractNumId="168" w15:restartNumberingAfterBreak="0">
    <w:nsid w:val="65EE2D48"/>
    <w:multiLevelType w:val="hybridMultilevel"/>
    <w:tmpl w:val="ACB2961A"/>
    <w:lvl w:ilvl="0" w:tplc="387A05EA">
      <w:start w:val="1"/>
      <w:numFmt w:val="bullet"/>
      <w:lvlText w:val=""/>
      <w:lvlJc w:val="left"/>
      <w:pPr>
        <w:tabs>
          <w:tab w:val="num" w:pos="360"/>
        </w:tabs>
        <w:ind w:left="360" w:hanging="360"/>
      </w:pPr>
      <w:rPr>
        <w:rFonts w:ascii="Symbol" w:hAnsi="Symbol" w:hint="default"/>
        <w:sz w:val="16"/>
        <w:szCs w:val="16"/>
      </w:rPr>
    </w:lvl>
    <w:lvl w:ilvl="1" w:tplc="DE340ED2">
      <w:start w:val="1"/>
      <w:numFmt w:val="lowerLetter"/>
      <w:lvlText w:val="%2."/>
      <w:lvlJc w:val="left"/>
      <w:pPr>
        <w:tabs>
          <w:tab w:val="num" w:pos="1440"/>
        </w:tabs>
        <w:ind w:left="1440" w:hanging="360"/>
      </w:pPr>
      <w:rPr>
        <w:rFonts w:cs="SAP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68D6BE0"/>
    <w:multiLevelType w:val="hybridMultilevel"/>
    <w:tmpl w:val="337C9684"/>
    <w:lvl w:ilvl="0" w:tplc="0409000F">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7044980"/>
    <w:multiLevelType w:val="hybridMultilevel"/>
    <w:tmpl w:val="D43A76F4"/>
    <w:lvl w:ilvl="0" w:tplc="56F2F19E">
      <w:start w:val="1"/>
      <w:numFmt w:val="bullet"/>
      <w:lvlText w:val="▪"/>
      <w:lvlJc w:val="left"/>
      <w:pPr>
        <w:tabs>
          <w:tab w:val="num" w:pos="720"/>
        </w:tabs>
        <w:ind w:left="720" w:hanging="360"/>
      </w:pPr>
      <w:rPr>
        <w:rFonts w:ascii="Book Antiqua" w:hAnsi="Book Antiqua"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171" w15:restartNumberingAfterBreak="0">
    <w:nsid w:val="672E265F"/>
    <w:multiLevelType w:val="hybridMultilevel"/>
    <w:tmpl w:val="2E004270"/>
    <w:lvl w:ilvl="0" w:tplc="387A05EA">
      <w:start w:val="1"/>
      <w:numFmt w:val="bullet"/>
      <w:lvlText w:val=""/>
      <w:lvlJc w:val="left"/>
      <w:pPr>
        <w:tabs>
          <w:tab w:val="num" w:pos="720"/>
        </w:tabs>
        <w:ind w:left="720" w:hanging="360"/>
      </w:pPr>
      <w:rPr>
        <w:rFonts w:ascii="Symbol" w:hAnsi="Symbol" w:hint="default"/>
        <w:sz w:val="16"/>
        <w:szCs w:val="16"/>
      </w:rPr>
    </w:lvl>
    <w:lvl w:ilvl="1" w:tplc="EC341786">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67573AEC"/>
    <w:multiLevelType w:val="hybridMultilevel"/>
    <w:tmpl w:val="3CF0278E"/>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3" w15:restartNumberingAfterBreak="0">
    <w:nsid w:val="67667323"/>
    <w:multiLevelType w:val="hybridMultilevel"/>
    <w:tmpl w:val="AE98AC6A"/>
    <w:lvl w:ilvl="0" w:tplc="387A05EA">
      <w:start w:val="1"/>
      <w:numFmt w:val="bullet"/>
      <w:lvlText w:val=""/>
      <w:lvlJc w:val="left"/>
      <w:pPr>
        <w:tabs>
          <w:tab w:val="num" w:pos="450"/>
        </w:tabs>
        <w:ind w:left="45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4" w15:restartNumberingAfterBreak="0">
    <w:nsid w:val="676F6173"/>
    <w:multiLevelType w:val="hybridMultilevel"/>
    <w:tmpl w:val="9AECBF8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67DD59D8"/>
    <w:multiLevelType w:val="hybridMultilevel"/>
    <w:tmpl w:val="0406C8D6"/>
    <w:lvl w:ilvl="0" w:tplc="04090001">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6" w15:restartNumberingAfterBreak="0">
    <w:nsid w:val="68706BF3"/>
    <w:multiLevelType w:val="hybridMultilevel"/>
    <w:tmpl w:val="4D74CCDA"/>
    <w:lvl w:ilvl="0" w:tplc="74F07E7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FD0062"/>
    <w:multiLevelType w:val="hybridMultilevel"/>
    <w:tmpl w:val="A20C0FB2"/>
    <w:lvl w:ilvl="0" w:tplc="56F2F19E">
      <w:start w:val="1"/>
      <w:numFmt w:val="bullet"/>
      <w:lvlText w:val="▪"/>
      <w:lvlJc w:val="left"/>
      <w:pPr>
        <w:tabs>
          <w:tab w:val="num" w:pos="816"/>
        </w:tabs>
        <w:ind w:left="816" w:hanging="360"/>
      </w:pPr>
      <w:rPr>
        <w:rFonts w:ascii="Book Antiqua" w:hAnsi="Book Antiqua" w:hint="default"/>
      </w:rPr>
    </w:lvl>
    <w:lvl w:ilvl="1" w:tplc="6C60FB26">
      <w:start w:val="1"/>
      <w:numFmt w:val="decimal"/>
      <w:lvlText w:val="%2."/>
      <w:lvlJc w:val="left"/>
      <w:pPr>
        <w:tabs>
          <w:tab w:val="num" w:pos="1440"/>
        </w:tabs>
        <w:ind w:left="1440" w:hanging="360"/>
      </w:pPr>
      <w:rPr>
        <w:rFonts w:ascii="Arial" w:hAnsi="Arial" w:cs="Arial" w:hint="default"/>
        <w:b w:val="0"/>
        <w:bCs w:val="0"/>
        <w:i w:val="0"/>
        <w:iCs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BCD64F4"/>
    <w:multiLevelType w:val="hybridMultilevel"/>
    <w:tmpl w:val="5D584DC0"/>
    <w:lvl w:ilvl="0" w:tplc="EC34178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9" w15:restartNumberingAfterBreak="0">
    <w:nsid w:val="6D010437"/>
    <w:multiLevelType w:val="hybridMultilevel"/>
    <w:tmpl w:val="ACFE17D0"/>
    <w:lvl w:ilvl="0" w:tplc="1D22E2BC">
      <w:start w:val="25"/>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D0F2C30"/>
    <w:multiLevelType w:val="hybridMultilevel"/>
    <w:tmpl w:val="721AAE60"/>
    <w:lvl w:ilvl="0" w:tplc="6C60FB26">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387A05EA">
      <w:start w:val="1"/>
      <w:numFmt w:val="bullet"/>
      <w:lvlText w:val=""/>
      <w:lvlJc w:val="left"/>
      <w:pPr>
        <w:tabs>
          <w:tab w:val="num" w:pos="1440"/>
        </w:tabs>
        <w:ind w:left="1440" w:hanging="360"/>
      </w:pPr>
      <w:rPr>
        <w:rFonts w:ascii="Symbol" w:hAnsi="Symbol" w:hint="default"/>
        <w:b w:val="0"/>
        <w:bCs w:val="0"/>
        <w:i w:val="0"/>
        <w:iCs w:val="0"/>
        <w:color w:val="auto"/>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6DDE2131"/>
    <w:multiLevelType w:val="hybridMultilevel"/>
    <w:tmpl w:val="1E46CC6C"/>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6E046D65"/>
    <w:multiLevelType w:val="hybridMultilevel"/>
    <w:tmpl w:val="252A4518"/>
    <w:lvl w:ilvl="0" w:tplc="387A05EA">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6E6D25EB"/>
    <w:multiLevelType w:val="hybridMultilevel"/>
    <w:tmpl w:val="E5FA663C"/>
    <w:lvl w:ilvl="0" w:tplc="0409000F">
      <w:start w:val="1"/>
      <w:numFmt w:val="decimal"/>
      <w:lvlText w:val="%1."/>
      <w:lvlJc w:val="left"/>
      <w:pPr>
        <w:tabs>
          <w:tab w:val="num" w:pos="360"/>
        </w:tabs>
        <w:ind w:left="360" w:hanging="360"/>
      </w:pPr>
    </w:lvl>
    <w:lvl w:ilvl="1" w:tplc="387A05EA">
      <w:start w:val="1"/>
      <w:numFmt w:val="bullet"/>
      <w:lvlText w:val=""/>
      <w:lvlJc w:val="left"/>
      <w:pPr>
        <w:tabs>
          <w:tab w:val="num" w:pos="1080"/>
        </w:tabs>
        <w:ind w:left="1080" w:hanging="360"/>
      </w:pPr>
      <w:rPr>
        <w:rFonts w:ascii="Symbol" w:hAnsi="Symbol" w:hint="default"/>
        <w:sz w:val="16"/>
        <w:szCs w:val="16"/>
      </w:rPr>
    </w:lvl>
    <w:lvl w:ilvl="2" w:tplc="56F2F19E">
      <w:start w:val="1"/>
      <w:numFmt w:val="bullet"/>
      <w:lvlText w:val="▪"/>
      <w:lvlJc w:val="left"/>
      <w:pPr>
        <w:tabs>
          <w:tab w:val="num" w:pos="1980"/>
        </w:tabs>
        <w:ind w:left="1980" w:hanging="360"/>
      </w:pPr>
      <w:rPr>
        <w:rFonts w:ascii="Book Antiqua" w:hAnsi="Book Antiqua"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6E811A70"/>
    <w:multiLevelType w:val="hybridMultilevel"/>
    <w:tmpl w:val="F5E60EA0"/>
    <w:lvl w:ilvl="0" w:tplc="387A05EA">
      <w:start w:val="1"/>
      <w:numFmt w:val="bullet"/>
      <w:lvlText w:val=""/>
      <w:lvlJc w:val="left"/>
      <w:pPr>
        <w:tabs>
          <w:tab w:val="num" w:pos="720"/>
        </w:tabs>
        <w:ind w:left="720" w:hanging="360"/>
      </w:pPr>
      <w:rPr>
        <w:rFonts w:ascii="Symbol" w:hAnsi="Symbol"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6F62653A"/>
    <w:multiLevelType w:val="hybridMultilevel"/>
    <w:tmpl w:val="61A436A0"/>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6" w15:restartNumberingAfterBreak="0">
    <w:nsid w:val="702753FF"/>
    <w:multiLevelType w:val="hybridMultilevel"/>
    <w:tmpl w:val="565C876A"/>
    <w:lvl w:ilvl="0" w:tplc="56F2F19E">
      <w:start w:val="1"/>
      <w:numFmt w:val="bullet"/>
      <w:lvlText w:val="▪"/>
      <w:lvlJc w:val="left"/>
      <w:pPr>
        <w:tabs>
          <w:tab w:val="num" w:pos="816"/>
        </w:tabs>
        <w:ind w:left="816"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02C2235"/>
    <w:multiLevelType w:val="hybridMultilevel"/>
    <w:tmpl w:val="27B6C558"/>
    <w:lvl w:ilvl="0" w:tplc="387A05EA">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8" w15:restartNumberingAfterBreak="0">
    <w:nsid w:val="704A1EAC"/>
    <w:multiLevelType w:val="hybridMultilevel"/>
    <w:tmpl w:val="D67286AE"/>
    <w:lvl w:ilvl="0" w:tplc="27DC6B32">
      <w:start w:val="1"/>
      <w:numFmt w:val="decimal"/>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09374EA"/>
    <w:multiLevelType w:val="hybridMultilevel"/>
    <w:tmpl w:val="0922A82A"/>
    <w:lvl w:ilvl="0" w:tplc="DB1C539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1077A28"/>
    <w:multiLevelType w:val="hybridMultilevel"/>
    <w:tmpl w:val="5264616C"/>
    <w:lvl w:ilvl="0" w:tplc="F2D2E40A">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1366733"/>
    <w:multiLevelType w:val="hybridMultilevel"/>
    <w:tmpl w:val="FC9EBE0E"/>
    <w:lvl w:ilvl="0" w:tplc="387A05EA">
      <w:start w:val="1"/>
      <w:numFmt w:val="bullet"/>
      <w:lvlText w:val=""/>
      <w:lvlJc w:val="left"/>
      <w:pPr>
        <w:tabs>
          <w:tab w:val="num" w:pos="1080"/>
        </w:tabs>
        <w:ind w:left="1080" w:hanging="360"/>
      </w:pPr>
      <w:rPr>
        <w:rFonts w:ascii="Symbol" w:hAnsi="Symbol" w:hint="default"/>
        <w:sz w:val="16"/>
        <w:szCs w:val="16"/>
      </w:rPr>
    </w:lvl>
    <w:lvl w:ilvl="1" w:tplc="DFC6326E">
      <w:start w:val="1"/>
      <w:numFmt w:val="decimal"/>
      <w:lvlText w:val="%2."/>
      <w:lvlJc w:val="left"/>
      <w:pPr>
        <w:tabs>
          <w:tab w:val="num" w:pos="1080"/>
        </w:tabs>
        <w:ind w:left="1080" w:hanging="360"/>
      </w:pPr>
      <w:rPr>
        <w:rFonts w:cs="Times New Roman" w:hint="default"/>
      </w:rPr>
    </w:lvl>
    <w:lvl w:ilvl="2" w:tplc="2D94E0D8">
      <w:start w:val="1"/>
      <w:numFmt w:val="lowerRoman"/>
      <w:lvlText w:val="%3."/>
      <w:lvlJc w:val="right"/>
      <w:pPr>
        <w:tabs>
          <w:tab w:val="num" w:pos="1800"/>
        </w:tabs>
        <w:ind w:left="1800" w:hanging="180"/>
      </w:pPr>
      <w:rPr>
        <w:rFonts w:cs="Times New Roman"/>
      </w:rPr>
    </w:lvl>
    <w:lvl w:ilvl="3" w:tplc="7C3A3E2E">
      <w:start w:val="1"/>
      <w:numFmt w:val="decimal"/>
      <w:lvlText w:val="%4."/>
      <w:lvlJc w:val="left"/>
      <w:pPr>
        <w:tabs>
          <w:tab w:val="num" w:pos="2520"/>
        </w:tabs>
        <w:ind w:left="2520" w:hanging="360"/>
      </w:pPr>
      <w:rPr>
        <w:rFonts w:cs="Times New Roman"/>
      </w:rPr>
    </w:lvl>
    <w:lvl w:ilvl="4" w:tplc="C6A2EFBE">
      <w:start w:val="1"/>
      <w:numFmt w:val="lowerLetter"/>
      <w:lvlText w:val="%5."/>
      <w:lvlJc w:val="left"/>
      <w:pPr>
        <w:tabs>
          <w:tab w:val="num" w:pos="3240"/>
        </w:tabs>
        <w:ind w:left="3240" w:hanging="360"/>
      </w:pPr>
      <w:rPr>
        <w:rFonts w:cs="Times New Roman"/>
      </w:rPr>
    </w:lvl>
    <w:lvl w:ilvl="5" w:tplc="CB90E6E0">
      <w:start w:val="1"/>
      <w:numFmt w:val="lowerRoman"/>
      <w:lvlText w:val="%6."/>
      <w:lvlJc w:val="right"/>
      <w:pPr>
        <w:tabs>
          <w:tab w:val="num" w:pos="3960"/>
        </w:tabs>
        <w:ind w:left="3960" w:hanging="180"/>
      </w:pPr>
      <w:rPr>
        <w:rFonts w:cs="Times New Roman"/>
      </w:rPr>
    </w:lvl>
    <w:lvl w:ilvl="6" w:tplc="DE060BDE">
      <w:start w:val="1"/>
      <w:numFmt w:val="decimal"/>
      <w:lvlText w:val="%7."/>
      <w:lvlJc w:val="left"/>
      <w:pPr>
        <w:tabs>
          <w:tab w:val="num" w:pos="4680"/>
        </w:tabs>
        <w:ind w:left="4680" w:hanging="360"/>
      </w:pPr>
      <w:rPr>
        <w:rFonts w:cs="Times New Roman"/>
      </w:rPr>
    </w:lvl>
    <w:lvl w:ilvl="7" w:tplc="84401F7C">
      <w:start w:val="1"/>
      <w:numFmt w:val="lowerLetter"/>
      <w:lvlText w:val="%8."/>
      <w:lvlJc w:val="left"/>
      <w:pPr>
        <w:tabs>
          <w:tab w:val="num" w:pos="5400"/>
        </w:tabs>
        <w:ind w:left="5400" w:hanging="360"/>
      </w:pPr>
      <w:rPr>
        <w:rFonts w:cs="Times New Roman"/>
      </w:rPr>
    </w:lvl>
    <w:lvl w:ilvl="8" w:tplc="21E832E6">
      <w:start w:val="1"/>
      <w:numFmt w:val="lowerRoman"/>
      <w:lvlText w:val="%9."/>
      <w:lvlJc w:val="right"/>
      <w:pPr>
        <w:tabs>
          <w:tab w:val="num" w:pos="6120"/>
        </w:tabs>
        <w:ind w:left="6120" w:hanging="180"/>
      </w:pPr>
      <w:rPr>
        <w:rFonts w:cs="Times New Roman"/>
      </w:rPr>
    </w:lvl>
  </w:abstractNum>
  <w:abstractNum w:abstractNumId="192" w15:restartNumberingAfterBreak="0">
    <w:nsid w:val="717F707D"/>
    <w:multiLevelType w:val="hybridMultilevel"/>
    <w:tmpl w:val="34561600"/>
    <w:lvl w:ilvl="0" w:tplc="DBD05D60">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3" w15:restartNumberingAfterBreak="0">
    <w:nsid w:val="72450DFF"/>
    <w:multiLevelType w:val="hybridMultilevel"/>
    <w:tmpl w:val="32E01EBE"/>
    <w:lvl w:ilvl="0" w:tplc="E1760792">
      <w:start w:val="1"/>
      <w:numFmt w:val="lowerLetter"/>
      <w:lvlText w:val="%1."/>
      <w:lvlJc w:val="left"/>
      <w:pPr>
        <w:tabs>
          <w:tab w:val="num" w:pos="810"/>
        </w:tabs>
        <w:ind w:left="81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72D76F54"/>
    <w:multiLevelType w:val="hybridMultilevel"/>
    <w:tmpl w:val="4FF260A2"/>
    <w:lvl w:ilvl="0" w:tplc="387A05EA">
      <w:start w:val="1"/>
      <w:numFmt w:val="bullet"/>
      <w:lvlText w:val=""/>
      <w:lvlJc w:val="left"/>
      <w:pPr>
        <w:tabs>
          <w:tab w:val="num" w:pos="720"/>
        </w:tabs>
        <w:ind w:left="720" w:hanging="360"/>
      </w:pPr>
      <w:rPr>
        <w:rFonts w:ascii="Symbol" w:hAnsi="Symbol" w:hint="default"/>
        <w:b w:val="0"/>
        <w:bCs w:val="0"/>
        <w:i w:val="0"/>
        <w:iCs w:val="0"/>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5" w15:restartNumberingAfterBreak="0">
    <w:nsid w:val="736D7646"/>
    <w:multiLevelType w:val="hybridMultilevel"/>
    <w:tmpl w:val="627EF02E"/>
    <w:lvl w:ilvl="0" w:tplc="387A05EA">
      <w:start w:val="1"/>
      <w:numFmt w:val="bullet"/>
      <w:lvlText w:val=""/>
      <w:lvlJc w:val="left"/>
      <w:pPr>
        <w:tabs>
          <w:tab w:val="num" w:pos="1080"/>
        </w:tabs>
        <w:ind w:left="1080" w:hanging="360"/>
      </w:pPr>
      <w:rPr>
        <w:rFonts w:ascii="Symbol" w:hAnsi="Symbol" w:hint="default"/>
        <w:b w:val="0"/>
        <w:bCs w:val="0"/>
        <w:i w:val="0"/>
        <w:iCs w:val="0"/>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73B65669"/>
    <w:multiLevelType w:val="hybridMultilevel"/>
    <w:tmpl w:val="77C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3F123D6"/>
    <w:multiLevelType w:val="hybridMultilevel"/>
    <w:tmpl w:val="A4C0F7AA"/>
    <w:lvl w:ilvl="0" w:tplc="C8865124">
      <w:start w:val="1"/>
      <w:numFmt w:val="decimal"/>
      <w:lvlText w:val="%1."/>
      <w:lvlJc w:val="left"/>
      <w:pPr>
        <w:tabs>
          <w:tab w:val="num" w:pos="360"/>
        </w:tabs>
        <w:ind w:left="360" w:hanging="360"/>
      </w:pPr>
      <w:rPr>
        <w:rFonts w:hint="default"/>
        <w:b w:val="0"/>
        <w:i w:val="0"/>
        <w:sz w:val="20"/>
      </w:rPr>
    </w:lvl>
    <w:lvl w:ilvl="1" w:tplc="FCCA5A70">
      <w:start w:val="4"/>
      <w:numFmt w:val="bullet"/>
      <w:lvlText w:val=""/>
      <w:lvlJc w:val="left"/>
      <w:pPr>
        <w:tabs>
          <w:tab w:val="num" w:pos="1368"/>
        </w:tabs>
        <w:ind w:left="1368" w:hanging="288"/>
      </w:pPr>
      <w:rPr>
        <w:rFonts w:ascii="Wingdings" w:hAnsi="Wingdings" w:hint="default"/>
        <w:b/>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74356502"/>
    <w:multiLevelType w:val="singleLevel"/>
    <w:tmpl w:val="AF5E26E8"/>
    <w:lvl w:ilvl="0">
      <w:start w:val="1"/>
      <w:numFmt w:val="bullet"/>
      <w:pStyle w:val="Bullet3"/>
      <w:lvlText w:val=""/>
      <w:lvlJc w:val="left"/>
      <w:pPr>
        <w:tabs>
          <w:tab w:val="num" w:pos="360"/>
        </w:tabs>
        <w:ind w:left="360" w:hanging="360"/>
      </w:pPr>
      <w:rPr>
        <w:rFonts w:ascii="Wingdings" w:hAnsi="Wingdings" w:hint="default"/>
        <w:sz w:val="16"/>
      </w:rPr>
    </w:lvl>
  </w:abstractNum>
  <w:abstractNum w:abstractNumId="199" w15:restartNumberingAfterBreak="0">
    <w:nsid w:val="758078DF"/>
    <w:multiLevelType w:val="hybridMultilevel"/>
    <w:tmpl w:val="C0563C0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0" w15:restartNumberingAfterBreak="0">
    <w:nsid w:val="75C8536E"/>
    <w:multiLevelType w:val="hybridMultilevel"/>
    <w:tmpl w:val="BDF85B80"/>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1" w15:restartNumberingAfterBreak="0">
    <w:nsid w:val="76420AB4"/>
    <w:multiLevelType w:val="hybridMultilevel"/>
    <w:tmpl w:val="9ABA5F6C"/>
    <w:lvl w:ilvl="0" w:tplc="387A05EA">
      <w:start w:val="1"/>
      <w:numFmt w:val="bullet"/>
      <w:lvlText w:val=""/>
      <w:lvlJc w:val="left"/>
      <w:pPr>
        <w:tabs>
          <w:tab w:val="num" w:pos="360"/>
        </w:tabs>
        <w:ind w:left="36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71E1CF1"/>
    <w:multiLevelType w:val="hybridMultilevel"/>
    <w:tmpl w:val="ECF2C8B2"/>
    <w:lvl w:ilvl="0" w:tplc="387A05EA">
      <w:start w:val="1"/>
      <w:numFmt w:val="bullet"/>
      <w:lvlText w:val=""/>
      <w:lvlJc w:val="left"/>
      <w:pPr>
        <w:tabs>
          <w:tab w:val="num" w:pos="720"/>
        </w:tabs>
        <w:ind w:left="720" w:hanging="360"/>
      </w:pPr>
      <w:rPr>
        <w:rFonts w:ascii="Symbol" w:hAnsi="Symbol" w:hint="default"/>
        <w:b w:val="0"/>
        <w:i w:val="0"/>
        <w:sz w:val="16"/>
        <w:szCs w:val="16"/>
      </w:rPr>
    </w:lvl>
    <w:lvl w:ilvl="1" w:tplc="2542B1CA">
      <w:start w:val="1"/>
      <w:numFmt w:val="lowerLetter"/>
      <w:lvlText w:val="%2."/>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783606FF"/>
    <w:multiLevelType w:val="hybridMultilevel"/>
    <w:tmpl w:val="3F76F03E"/>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784B2948"/>
    <w:multiLevelType w:val="hybridMultilevel"/>
    <w:tmpl w:val="4050978E"/>
    <w:lvl w:ilvl="0" w:tplc="64626524">
      <w:start w:val="1"/>
      <w:numFmt w:val="decimal"/>
      <w:lvlText w:val="%1."/>
      <w:lvlJc w:val="left"/>
      <w:pPr>
        <w:tabs>
          <w:tab w:val="num" w:pos="1080"/>
        </w:tabs>
        <w:ind w:left="1080" w:hanging="360"/>
      </w:pPr>
      <w:rPr>
        <w:rFonts w:ascii="Arial" w:hAnsi="Arial" w:cs="Arial" w:hint="default"/>
        <w:b w:val="0"/>
        <w:bCs w:val="0"/>
        <w:i w:val="0"/>
        <w:iCs w:val="0"/>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5" w15:restartNumberingAfterBreak="0">
    <w:nsid w:val="786047F7"/>
    <w:multiLevelType w:val="hybridMultilevel"/>
    <w:tmpl w:val="3E46968E"/>
    <w:lvl w:ilvl="0" w:tplc="387A05EA">
      <w:start w:val="1"/>
      <w:numFmt w:val="bullet"/>
      <w:lvlText w:val=""/>
      <w:lvlJc w:val="left"/>
      <w:pPr>
        <w:tabs>
          <w:tab w:val="num" w:pos="810"/>
        </w:tabs>
        <w:ind w:left="810" w:hanging="360"/>
      </w:pPr>
      <w:rPr>
        <w:rFonts w:ascii="Symbol" w:hAnsi="Symbol" w:hint="default"/>
        <w:b w:val="0"/>
        <w:i w:val="0"/>
        <w:sz w:val="16"/>
        <w:szCs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15:restartNumberingAfterBreak="0">
    <w:nsid w:val="79410170"/>
    <w:multiLevelType w:val="hybridMultilevel"/>
    <w:tmpl w:val="A2BED79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79E10D52"/>
    <w:multiLevelType w:val="hybridMultilevel"/>
    <w:tmpl w:val="78003108"/>
    <w:lvl w:ilvl="0" w:tplc="387A05EA">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7A0A332A"/>
    <w:multiLevelType w:val="hybridMultilevel"/>
    <w:tmpl w:val="2B500EB2"/>
    <w:lvl w:ilvl="0" w:tplc="D19E303C">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A3D5338"/>
    <w:multiLevelType w:val="hybridMultilevel"/>
    <w:tmpl w:val="476675D8"/>
    <w:lvl w:ilvl="0" w:tplc="3BEC1F42">
      <w:start w:val="1"/>
      <w:numFmt w:val="decimal"/>
      <w:lvlText w:val="%1."/>
      <w:lvlJc w:val="left"/>
      <w:pPr>
        <w:tabs>
          <w:tab w:val="num" w:pos="360"/>
        </w:tabs>
        <w:ind w:left="360" w:hanging="360"/>
      </w:pPr>
      <w:rPr>
        <w:rFonts w:ascii="Arial" w:hAnsi="Arial" w:cs="Arial" w:hint="default"/>
        <w:b w:val="0"/>
        <w:bCs w:val="0"/>
        <w:i w:val="0"/>
        <w:iCs w:val="0"/>
        <w:color w:val="auto"/>
        <w:sz w:val="20"/>
        <w:szCs w:val="20"/>
      </w:rPr>
    </w:lvl>
    <w:lvl w:ilvl="1" w:tplc="18003146">
      <w:start w:val="1"/>
      <w:numFmt w:val="bullet"/>
      <w:lvlText w:val=""/>
      <w:lvlJc w:val="left"/>
      <w:pPr>
        <w:tabs>
          <w:tab w:val="num" w:pos="1224"/>
        </w:tabs>
        <w:ind w:left="1224" w:hanging="144"/>
      </w:pPr>
      <w:rPr>
        <w:rFonts w:ascii="Wingdings" w:hAnsi="Wingdings" w:hint="default"/>
        <w:b/>
        <w:bCs w:val="0"/>
        <w:i w:val="0"/>
        <w:iCs w:val="0"/>
        <w:color w:val="00000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AA274C2"/>
    <w:multiLevelType w:val="hybridMultilevel"/>
    <w:tmpl w:val="735C03E6"/>
    <w:lvl w:ilvl="0" w:tplc="387A05EA">
      <w:start w:val="1"/>
      <w:numFmt w:val="bullet"/>
      <w:lvlText w:val=""/>
      <w:lvlJc w:val="left"/>
      <w:pPr>
        <w:tabs>
          <w:tab w:val="num" w:pos="450"/>
        </w:tabs>
        <w:ind w:left="450" w:hanging="360"/>
      </w:pPr>
      <w:rPr>
        <w:rFonts w:ascii="Symbol" w:hAnsi="Symbol" w:hint="default"/>
        <w:b w:val="0"/>
        <w:i w:val="0"/>
        <w:sz w:val="16"/>
        <w:szCs w:val="16"/>
      </w:rPr>
    </w:lvl>
    <w:lvl w:ilvl="1" w:tplc="EC341786">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7B733C07"/>
    <w:multiLevelType w:val="hybridMultilevel"/>
    <w:tmpl w:val="0E089FEA"/>
    <w:lvl w:ilvl="0" w:tplc="387A05EA">
      <w:start w:val="1"/>
      <w:numFmt w:val="bullet"/>
      <w:lvlText w:val=""/>
      <w:lvlJc w:val="left"/>
      <w:pPr>
        <w:tabs>
          <w:tab w:val="num" w:pos="1080"/>
        </w:tabs>
        <w:ind w:left="1080" w:hanging="360"/>
      </w:pPr>
      <w:rPr>
        <w:rFonts w:ascii="Symbol" w:hAnsi="Symbol" w:hint="default"/>
        <w:b w:val="0"/>
        <w:bCs w:val="0"/>
        <w:i w:val="0"/>
        <w:iCs w:val="0"/>
        <w:color w:val="auto"/>
        <w:sz w:val="16"/>
        <w:szCs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2" w15:restartNumberingAfterBreak="0">
    <w:nsid w:val="7C1051C7"/>
    <w:multiLevelType w:val="multilevel"/>
    <w:tmpl w:val="1C3EC1A8"/>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3" w15:restartNumberingAfterBreak="0">
    <w:nsid w:val="7C564A52"/>
    <w:multiLevelType w:val="hybridMultilevel"/>
    <w:tmpl w:val="27B49B56"/>
    <w:lvl w:ilvl="0" w:tplc="FFFFFFFF">
      <w:start w:val="1"/>
      <w:numFmt w:val="bullet"/>
      <w:lvlText w:val=""/>
      <w:lvlJc w:val="left"/>
      <w:pPr>
        <w:tabs>
          <w:tab w:val="num" w:pos="432"/>
        </w:tabs>
        <w:ind w:left="432" w:hanging="216"/>
      </w:pPr>
      <w:rPr>
        <w:rFonts w:ascii="Wingdings" w:hAnsi="Wingdings" w:hint="default"/>
      </w:rPr>
    </w:lvl>
    <w:lvl w:ilvl="1" w:tplc="FFFFFFFF">
      <w:start w:val="1"/>
      <w:numFmt w:val="bullet"/>
      <w:lvlText w:val="o"/>
      <w:lvlJc w:val="left"/>
      <w:pPr>
        <w:tabs>
          <w:tab w:val="num" w:pos="1656"/>
        </w:tabs>
        <w:ind w:left="1656" w:hanging="360"/>
      </w:pPr>
      <w:rPr>
        <w:rFonts w:ascii="Courier New" w:hAnsi="Courier New" w:cs="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cs="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cs="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214" w15:restartNumberingAfterBreak="0">
    <w:nsid w:val="7C5A62E2"/>
    <w:multiLevelType w:val="multilevel"/>
    <w:tmpl w:val="AB847B54"/>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tabs>
          <w:tab w:val="num" w:pos="-720"/>
        </w:tabs>
        <w:ind w:left="288" w:hanging="360"/>
      </w:pPr>
      <w:rPr>
        <w:rFonts w:hint="default"/>
      </w:rPr>
    </w:lvl>
    <w:lvl w:ilvl="2">
      <w:start w:val="1"/>
      <w:numFmt w:val="lowerRoman"/>
      <w:lvlText w:val="%3)"/>
      <w:lvlJc w:val="left"/>
      <w:pPr>
        <w:tabs>
          <w:tab w:val="num" w:pos="-720"/>
        </w:tabs>
        <w:ind w:left="648" w:hanging="360"/>
      </w:pPr>
      <w:rPr>
        <w:rFonts w:hint="default"/>
      </w:rPr>
    </w:lvl>
    <w:lvl w:ilvl="3">
      <w:start w:val="1"/>
      <w:numFmt w:val="decimal"/>
      <w:lvlText w:val="(%4)"/>
      <w:lvlJc w:val="left"/>
      <w:pPr>
        <w:tabs>
          <w:tab w:val="num" w:pos="-720"/>
        </w:tabs>
        <w:ind w:left="1008" w:hanging="360"/>
      </w:pPr>
      <w:rPr>
        <w:rFonts w:hint="default"/>
      </w:rPr>
    </w:lvl>
    <w:lvl w:ilvl="4">
      <w:start w:val="1"/>
      <w:numFmt w:val="lowerLetter"/>
      <w:lvlText w:val="(%5)"/>
      <w:lvlJc w:val="left"/>
      <w:pPr>
        <w:tabs>
          <w:tab w:val="num" w:pos="-720"/>
        </w:tabs>
        <w:ind w:left="1368" w:hanging="360"/>
      </w:pPr>
      <w:rPr>
        <w:rFonts w:hint="default"/>
      </w:rPr>
    </w:lvl>
    <w:lvl w:ilvl="5">
      <w:start w:val="1"/>
      <w:numFmt w:val="lowerRoman"/>
      <w:lvlText w:val="(%6)"/>
      <w:lvlJc w:val="left"/>
      <w:pPr>
        <w:tabs>
          <w:tab w:val="num" w:pos="-720"/>
        </w:tabs>
        <w:ind w:left="1728" w:hanging="360"/>
      </w:pPr>
      <w:rPr>
        <w:rFonts w:hint="default"/>
      </w:rPr>
    </w:lvl>
    <w:lvl w:ilvl="6">
      <w:start w:val="1"/>
      <w:numFmt w:val="decimal"/>
      <w:lvlText w:val="%7."/>
      <w:lvlJc w:val="left"/>
      <w:pPr>
        <w:tabs>
          <w:tab w:val="num" w:pos="-720"/>
        </w:tabs>
        <w:ind w:left="2088" w:hanging="360"/>
      </w:pPr>
      <w:rPr>
        <w:rFonts w:hint="default"/>
      </w:rPr>
    </w:lvl>
    <w:lvl w:ilvl="7">
      <w:start w:val="1"/>
      <w:numFmt w:val="lowerLetter"/>
      <w:lvlText w:val="%8."/>
      <w:lvlJc w:val="left"/>
      <w:pPr>
        <w:tabs>
          <w:tab w:val="num" w:pos="-720"/>
        </w:tabs>
        <w:ind w:left="2448" w:hanging="360"/>
      </w:pPr>
      <w:rPr>
        <w:rFonts w:hint="default"/>
      </w:rPr>
    </w:lvl>
    <w:lvl w:ilvl="8">
      <w:start w:val="1"/>
      <w:numFmt w:val="lowerRoman"/>
      <w:lvlText w:val="%9."/>
      <w:lvlJc w:val="left"/>
      <w:pPr>
        <w:tabs>
          <w:tab w:val="num" w:pos="-720"/>
        </w:tabs>
        <w:ind w:left="2808" w:hanging="360"/>
      </w:pPr>
      <w:rPr>
        <w:rFonts w:hint="default"/>
      </w:rPr>
    </w:lvl>
  </w:abstractNum>
  <w:abstractNum w:abstractNumId="215" w15:restartNumberingAfterBreak="0">
    <w:nsid w:val="7CBC1859"/>
    <w:multiLevelType w:val="hybridMultilevel"/>
    <w:tmpl w:val="6D049BB2"/>
    <w:lvl w:ilvl="0" w:tplc="B22E0E18">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16" w15:restartNumberingAfterBreak="0">
    <w:nsid w:val="7DA03C33"/>
    <w:multiLevelType w:val="hybridMultilevel"/>
    <w:tmpl w:val="E494C75A"/>
    <w:lvl w:ilvl="0" w:tplc="387A05EA">
      <w:start w:val="1"/>
      <w:numFmt w:val="bullet"/>
      <w:lvlText w:val=""/>
      <w:lvlJc w:val="left"/>
      <w:pPr>
        <w:tabs>
          <w:tab w:val="num" w:pos="720"/>
        </w:tabs>
        <w:ind w:left="720" w:hanging="360"/>
      </w:pPr>
      <w:rPr>
        <w:rFonts w:ascii="Symbol" w:hAnsi="Symbol"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7" w15:restartNumberingAfterBreak="0">
    <w:nsid w:val="7DF20AC2"/>
    <w:multiLevelType w:val="hybridMultilevel"/>
    <w:tmpl w:val="E6F01784"/>
    <w:lvl w:ilvl="0" w:tplc="F54AC5DE">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8" w15:restartNumberingAfterBreak="0">
    <w:nsid w:val="7E1821ED"/>
    <w:multiLevelType w:val="hybridMultilevel"/>
    <w:tmpl w:val="5E16F732"/>
    <w:lvl w:ilvl="0" w:tplc="4322BC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7F24640D"/>
    <w:multiLevelType w:val="hybridMultilevel"/>
    <w:tmpl w:val="FDBA6520"/>
    <w:lvl w:ilvl="0" w:tplc="04090001">
      <w:start w:val="1"/>
      <w:numFmt w:val="bullet"/>
      <w:lvlText w:val=""/>
      <w:lvlJc w:val="left"/>
      <w:pPr>
        <w:tabs>
          <w:tab w:val="num" w:pos="1080"/>
        </w:tabs>
        <w:ind w:left="1080" w:hanging="360"/>
      </w:pPr>
      <w:rPr>
        <w:rFonts w:ascii="Symbol" w:hAnsi="Symbol" w:hint="default"/>
        <w:b w:val="0"/>
        <w:bCs w:val="0"/>
        <w:i w:val="0"/>
        <w:iCs w:val="0"/>
        <w:color w:val="auto"/>
        <w:sz w:val="20"/>
        <w:szCs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0" w15:restartNumberingAfterBreak="0">
    <w:nsid w:val="7F523769"/>
    <w:multiLevelType w:val="hybridMultilevel"/>
    <w:tmpl w:val="62B8BB22"/>
    <w:lvl w:ilvl="0" w:tplc="FFFFFFFF">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1" w15:restartNumberingAfterBreak="0">
    <w:nsid w:val="7FEA03D4"/>
    <w:multiLevelType w:val="singleLevel"/>
    <w:tmpl w:val="ED324068"/>
    <w:lvl w:ilvl="0">
      <w:start w:val="12"/>
      <w:numFmt w:val="decimal"/>
      <w:lvlText w:val="%1."/>
      <w:lvlJc w:val="left"/>
      <w:pPr>
        <w:tabs>
          <w:tab w:val="num" w:pos="360"/>
        </w:tabs>
        <w:ind w:left="360" w:hanging="360"/>
      </w:pPr>
      <w:rPr>
        <w:rFonts w:ascii="Arial" w:hAnsi="Arial" w:hint="default"/>
        <w:b w:val="0"/>
        <w:i w:val="0"/>
        <w:sz w:val="20"/>
      </w:rPr>
    </w:lvl>
  </w:abstractNum>
  <w:num w:numId="1" w16cid:durableId="1657951751">
    <w:abstractNumId w:val="144"/>
  </w:num>
  <w:num w:numId="2" w16cid:durableId="78454106">
    <w:abstractNumId w:val="48"/>
  </w:num>
  <w:num w:numId="3" w16cid:durableId="1265646441">
    <w:abstractNumId w:val="32"/>
  </w:num>
  <w:num w:numId="4" w16cid:durableId="1563756489">
    <w:abstractNumId w:val="150"/>
  </w:num>
  <w:num w:numId="5" w16cid:durableId="1643536780">
    <w:abstractNumId w:val="198"/>
  </w:num>
  <w:num w:numId="6" w16cid:durableId="2141340786">
    <w:abstractNumId w:val="86"/>
  </w:num>
  <w:num w:numId="7" w16cid:durableId="2061049980">
    <w:abstractNumId w:val="49"/>
  </w:num>
  <w:num w:numId="8" w16cid:durableId="2027830265">
    <w:abstractNumId w:val="163"/>
  </w:num>
  <w:num w:numId="9" w16cid:durableId="225578968">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082672936">
    <w:abstractNumId w:val="221"/>
  </w:num>
  <w:num w:numId="11" w16cid:durableId="1429546454">
    <w:abstractNumId w:val="165"/>
  </w:num>
  <w:num w:numId="12" w16cid:durableId="1106656261">
    <w:abstractNumId w:val="52"/>
  </w:num>
  <w:num w:numId="13" w16cid:durableId="1061052364">
    <w:abstractNumId w:val="126"/>
  </w:num>
  <w:num w:numId="14" w16cid:durableId="1359623767">
    <w:abstractNumId w:val="215"/>
  </w:num>
  <w:num w:numId="15" w16cid:durableId="1801146779">
    <w:abstractNumId w:val="36"/>
  </w:num>
  <w:num w:numId="16" w16cid:durableId="1824857351">
    <w:abstractNumId w:val="129"/>
  </w:num>
  <w:num w:numId="17" w16cid:durableId="1512717320">
    <w:abstractNumId w:val="68"/>
  </w:num>
  <w:num w:numId="18" w16cid:durableId="1055473511">
    <w:abstractNumId w:val="172"/>
  </w:num>
  <w:num w:numId="19" w16cid:durableId="410321913">
    <w:abstractNumId w:val="220"/>
  </w:num>
  <w:num w:numId="20" w16cid:durableId="502818371">
    <w:abstractNumId w:val="81"/>
  </w:num>
  <w:num w:numId="21" w16cid:durableId="1525440775">
    <w:abstractNumId w:val="147"/>
  </w:num>
  <w:num w:numId="22" w16cid:durableId="248000558">
    <w:abstractNumId w:val="199"/>
  </w:num>
  <w:num w:numId="23" w16cid:durableId="578443633">
    <w:abstractNumId w:val="108"/>
  </w:num>
  <w:num w:numId="24" w16cid:durableId="254245944">
    <w:abstractNumId w:val="157"/>
  </w:num>
  <w:num w:numId="25" w16cid:durableId="1095057250">
    <w:abstractNumId w:val="213"/>
  </w:num>
  <w:num w:numId="26" w16cid:durableId="1096825513">
    <w:abstractNumId w:val="197"/>
  </w:num>
  <w:num w:numId="27" w16cid:durableId="496383039">
    <w:abstractNumId w:val="152"/>
  </w:num>
  <w:num w:numId="28" w16cid:durableId="107824101">
    <w:abstractNumId w:val="16"/>
  </w:num>
  <w:num w:numId="29" w16cid:durableId="1776170244">
    <w:abstractNumId w:val="21"/>
  </w:num>
  <w:num w:numId="30" w16cid:durableId="578298044">
    <w:abstractNumId w:val="218"/>
  </w:num>
  <w:num w:numId="31" w16cid:durableId="2147114045">
    <w:abstractNumId w:val="145"/>
  </w:num>
  <w:num w:numId="32" w16cid:durableId="1571958247">
    <w:abstractNumId w:val="61"/>
  </w:num>
  <w:num w:numId="33" w16cid:durableId="968247429">
    <w:abstractNumId w:val="193"/>
  </w:num>
  <w:num w:numId="34" w16cid:durableId="1678383607">
    <w:abstractNumId w:val="14"/>
  </w:num>
  <w:num w:numId="35" w16cid:durableId="1547182266">
    <w:abstractNumId w:val="188"/>
  </w:num>
  <w:num w:numId="36" w16cid:durableId="742533196">
    <w:abstractNumId w:val="22"/>
  </w:num>
  <w:num w:numId="37" w16cid:durableId="888614086">
    <w:abstractNumId w:val="76"/>
  </w:num>
  <w:num w:numId="38" w16cid:durableId="1783378264">
    <w:abstractNumId w:val="64"/>
  </w:num>
  <w:num w:numId="39" w16cid:durableId="1226451439">
    <w:abstractNumId w:val="18"/>
  </w:num>
  <w:num w:numId="40" w16cid:durableId="1738043155">
    <w:abstractNumId w:val="170"/>
  </w:num>
  <w:num w:numId="41" w16cid:durableId="1964581874">
    <w:abstractNumId w:val="24"/>
  </w:num>
  <w:num w:numId="42" w16cid:durableId="628827494">
    <w:abstractNumId w:val="132"/>
  </w:num>
  <w:num w:numId="43" w16cid:durableId="110444870">
    <w:abstractNumId w:val="25"/>
  </w:num>
  <w:num w:numId="44" w16cid:durableId="1239751758">
    <w:abstractNumId w:val="186"/>
  </w:num>
  <w:num w:numId="45" w16cid:durableId="96104662">
    <w:abstractNumId w:val="55"/>
  </w:num>
  <w:num w:numId="46" w16cid:durableId="252132837">
    <w:abstractNumId w:val="125"/>
  </w:num>
  <w:num w:numId="47" w16cid:durableId="983894015">
    <w:abstractNumId w:val="80"/>
  </w:num>
  <w:num w:numId="48" w16cid:durableId="1617980023">
    <w:abstractNumId w:val="133"/>
  </w:num>
  <w:num w:numId="49" w16cid:durableId="439106087">
    <w:abstractNumId w:val="110"/>
  </w:num>
  <w:num w:numId="50" w16cid:durableId="521015999">
    <w:abstractNumId w:val="177"/>
  </w:num>
  <w:num w:numId="51" w16cid:durableId="1317152943">
    <w:abstractNumId w:val="146"/>
  </w:num>
  <w:num w:numId="52" w16cid:durableId="1974941253">
    <w:abstractNumId w:val="87"/>
  </w:num>
  <w:num w:numId="53" w16cid:durableId="664287366">
    <w:abstractNumId w:val="148"/>
  </w:num>
  <w:num w:numId="54" w16cid:durableId="892233471">
    <w:abstractNumId w:val="63"/>
  </w:num>
  <w:num w:numId="55" w16cid:durableId="382749921">
    <w:abstractNumId w:val="111"/>
  </w:num>
  <w:num w:numId="56" w16cid:durableId="512426244">
    <w:abstractNumId w:val="160"/>
  </w:num>
  <w:num w:numId="57" w16cid:durableId="528181466">
    <w:abstractNumId w:val="40"/>
  </w:num>
  <w:num w:numId="58" w16cid:durableId="1195652004">
    <w:abstractNumId w:val="85"/>
  </w:num>
  <w:num w:numId="59" w16cid:durableId="1396662224">
    <w:abstractNumId w:val="33"/>
  </w:num>
  <w:num w:numId="60" w16cid:durableId="1780295455">
    <w:abstractNumId w:val="205"/>
  </w:num>
  <w:num w:numId="61" w16cid:durableId="41098819">
    <w:abstractNumId w:val="28"/>
  </w:num>
  <w:num w:numId="62" w16cid:durableId="955716390">
    <w:abstractNumId w:val="67"/>
  </w:num>
  <w:num w:numId="63" w16cid:durableId="1023826696">
    <w:abstractNumId w:val="15"/>
  </w:num>
  <w:num w:numId="64" w16cid:durableId="300961131">
    <w:abstractNumId w:val="167"/>
  </w:num>
  <w:num w:numId="65" w16cid:durableId="1080718175">
    <w:abstractNumId w:val="91"/>
  </w:num>
  <w:num w:numId="66" w16cid:durableId="1267806851">
    <w:abstractNumId w:val="191"/>
  </w:num>
  <w:num w:numId="67" w16cid:durableId="350841094">
    <w:abstractNumId w:val="141"/>
  </w:num>
  <w:num w:numId="68" w16cid:durableId="1551189712">
    <w:abstractNumId w:val="203"/>
  </w:num>
  <w:num w:numId="69" w16cid:durableId="1677265631">
    <w:abstractNumId w:val="45"/>
  </w:num>
  <w:num w:numId="70" w16cid:durableId="1286430121">
    <w:abstractNumId w:val="57"/>
  </w:num>
  <w:num w:numId="71" w16cid:durableId="1660575768">
    <w:abstractNumId w:val="74"/>
  </w:num>
  <w:num w:numId="72" w16cid:durableId="1230309364">
    <w:abstractNumId w:val="107"/>
  </w:num>
  <w:num w:numId="73" w16cid:durableId="1049107277">
    <w:abstractNumId w:val="135"/>
  </w:num>
  <w:num w:numId="74" w16cid:durableId="151411910">
    <w:abstractNumId w:val="82"/>
  </w:num>
  <w:num w:numId="75" w16cid:durableId="1835219604">
    <w:abstractNumId w:val="216"/>
  </w:num>
  <w:num w:numId="76" w16cid:durableId="1049913">
    <w:abstractNumId w:val="71"/>
  </w:num>
  <w:num w:numId="77" w16cid:durableId="38868355">
    <w:abstractNumId w:val="140"/>
  </w:num>
  <w:num w:numId="78" w16cid:durableId="156968517">
    <w:abstractNumId w:val="117"/>
  </w:num>
  <w:num w:numId="79" w16cid:durableId="1301572041">
    <w:abstractNumId w:val="97"/>
  </w:num>
  <w:num w:numId="80" w16cid:durableId="414984924">
    <w:abstractNumId w:val="12"/>
  </w:num>
  <w:num w:numId="81" w16cid:durableId="1835753340">
    <w:abstractNumId w:val="113"/>
  </w:num>
  <w:num w:numId="82" w16cid:durableId="1921713597">
    <w:abstractNumId w:val="194"/>
  </w:num>
  <w:num w:numId="83" w16cid:durableId="1379469740">
    <w:abstractNumId w:val="184"/>
  </w:num>
  <w:num w:numId="84" w16cid:durableId="711076810">
    <w:abstractNumId w:val="109"/>
  </w:num>
  <w:num w:numId="85" w16cid:durableId="541747451">
    <w:abstractNumId w:val="102"/>
  </w:num>
  <w:num w:numId="86" w16cid:durableId="1116757592">
    <w:abstractNumId w:val="207"/>
  </w:num>
  <w:num w:numId="87" w16cid:durableId="442848320">
    <w:abstractNumId w:val="13"/>
  </w:num>
  <w:num w:numId="88" w16cid:durableId="1701198382">
    <w:abstractNumId w:val="73"/>
  </w:num>
  <w:num w:numId="89" w16cid:durableId="1179124062">
    <w:abstractNumId w:val="118"/>
  </w:num>
  <w:num w:numId="90" w16cid:durableId="256909867">
    <w:abstractNumId w:val="83"/>
  </w:num>
  <w:num w:numId="91" w16cid:durableId="165167962">
    <w:abstractNumId w:val="84"/>
  </w:num>
  <w:num w:numId="92" w16cid:durableId="255021222">
    <w:abstractNumId w:val="39"/>
  </w:num>
  <w:num w:numId="93" w16cid:durableId="997152526">
    <w:abstractNumId w:val="202"/>
  </w:num>
  <w:num w:numId="94" w16cid:durableId="237059348">
    <w:abstractNumId w:val="114"/>
  </w:num>
  <w:num w:numId="95" w16cid:durableId="1959993808">
    <w:abstractNumId w:val="46"/>
  </w:num>
  <w:num w:numId="96" w16cid:durableId="1317032241">
    <w:abstractNumId w:val="153"/>
  </w:num>
  <w:num w:numId="97" w16cid:durableId="445513902">
    <w:abstractNumId w:val="195"/>
  </w:num>
  <w:num w:numId="98" w16cid:durableId="1177498460">
    <w:abstractNumId w:val="124"/>
  </w:num>
  <w:num w:numId="99" w16cid:durableId="435684754">
    <w:abstractNumId w:val="93"/>
  </w:num>
  <w:num w:numId="100" w16cid:durableId="1783570478">
    <w:abstractNumId w:val="98"/>
  </w:num>
  <w:num w:numId="101" w16cid:durableId="882906152">
    <w:abstractNumId w:val="72"/>
  </w:num>
  <w:num w:numId="102" w16cid:durableId="55131665">
    <w:abstractNumId w:val="104"/>
  </w:num>
  <w:num w:numId="103" w16cid:durableId="1366246741">
    <w:abstractNumId w:val="212"/>
  </w:num>
  <w:num w:numId="104" w16cid:durableId="169177631">
    <w:abstractNumId w:val="214"/>
  </w:num>
  <w:num w:numId="105" w16cid:durableId="1286353061">
    <w:abstractNumId w:val="4"/>
  </w:num>
  <w:num w:numId="106" w16cid:durableId="1613631088">
    <w:abstractNumId w:val="23"/>
  </w:num>
  <w:num w:numId="107" w16cid:durableId="513033069">
    <w:abstractNumId w:val="112"/>
  </w:num>
  <w:num w:numId="108" w16cid:durableId="1812625463">
    <w:abstractNumId w:val="60"/>
  </w:num>
  <w:num w:numId="109" w16cid:durableId="782921008">
    <w:abstractNumId w:val="210"/>
  </w:num>
  <w:num w:numId="110" w16cid:durableId="721444974">
    <w:abstractNumId w:val="192"/>
  </w:num>
  <w:num w:numId="111" w16cid:durableId="766269257">
    <w:abstractNumId w:val="54"/>
  </w:num>
  <w:num w:numId="112" w16cid:durableId="1671516377">
    <w:abstractNumId w:val="130"/>
  </w:num>
  <w:num w:numId="113" w16cid:durableId="1505700737">
    <w:abstractNumId w:val="173"/>
  </w:num>
  <w:num w:numId="114" w16cid:durableId="561185759">
    <w:abstractNumId w:val="8"/>
  </w:num>
  <w:num w:numId="115" w16cid:durableId="1117262405">
    <w:abstractNumId w:val="27"/>
  </w:num>
  <w:num w:numId="116" w16cid:durableId="543180558">
    <w:abstractNumId w:val="206"/>
  </w:num>
  <w:num w:numId="117" w16cid:durableId="596138160">
    <w:abstractNumId w:val="51"/>
  </w:num>
  <w:num w:numId="118" w16cid:durableId="724135244">
    <w:abstractNumId w:val="181"/>
  </w:num>
  <w:num w:numId="119" w16cid:durableId="1381171700">
    <w:abstractNumId w:val="168"/>
  </w:num>
  <w:num w:numId="120" w16cid:durableId="613942244">
    <w:abstractNumId w:val="211"/>
  </w:num>
  <w:num w:numId="121" w16cid:durableId="2099057783">
    <w:abstractNumId w:val="58"/>
  </w:num>
  <w:num w:numId="122" w16cid:durableId="996491787">
    <w:abstractNumId w:val="161"/>
  </w:num>
  <w:num w:numId="123" w16cid:durableId="1709448094">
    <w:abstractNumId w:val="78"/>
  </w:num>
  <w:num w:numId="124" w16cid:durableId="710881924">
    <w:abstractNumId w:val="171"/>
  </w:num>
  <w:num w:numId="125" w16cid:durableId="712928994">
    <w:abstractNumId w:val="180"/>
  </w:num>
  <w:num w:numId="126" w16cid:durableId="786855580">
    <w:abstractNumId w:val="200"/>
  </w:num>
  <w:num w:numId="127" w16cid:durableId="339702712">
    <w:abstractNumId w:val="137"/>
  </w:num>
  <w:num w:numId="128" w16cid:durableId="950627011">
    <w:abstractNumId w:val="9"/>
  </w:num>
  <w:num w:numId="129" w16cid:durableId="283118342">
    <w:abstractNumId w:val="201"/>
  </w:num>
  <w:num w:numId="130" w16cid:durableId="680738241">
    <w:abstractNumId w:val="35"/>
  </w:num>
  <w:num w:numId="131" w16cid:durableId="1477184641">
    <w:abstractNumId w:val="143"/>
  </w:num>
  <w:num w:numId="132" w16cid:durableId="1464619440">
    <w:abstractNumId w:val="138"/>
  </w:num>
  <w:num w:numId="133" w16cid:durableId="508839489">
    <w:abstractNumId w:val="100"/>
  </w:num>
  <w:num w:numId="134" w16cid:durableId="1710950948">
    <w:abstractNumId w:val="101"/>
  </w:num>
  <w:num w:numId="135" w16cid:durableId="703139895">
    <w:abstractNumId w:val="131"/>
  </w:num>
  <w:num w:numId="136" w16cid:durableId="1246380352">
    <w:abstractNumId w:val="156"/>
  </w:num>
  <w:num w:numId="137" w16cid:durableId="35617896">
    <w:abstractNumId w:val="159"/>
  </w:num>
  <w:num w:numId="138" w16cid:durableId="124473454">
    <w:abstractNumId w:val="29"/>
  </w:num>
  <w:num w:numId="139" w16cid:durableId="1565606950">
    <w:abstractNumId w:val="69"/>
  </w:num>
  <w:num w:numId="140" w16cid:durableId="478501414">
    <w:abstractNumId w:val="158"/>
  </w:num>
  <w:num w:numId="141" w16cid:durableId="517621542">
    <w:abstractNumId w:val="185"/>
  </w:num>
  <w:num w:numId="142" w16cid:durableId="979269668">
    <w:abstractNumId w:val="187"/>
  </w:num>
  <w:num w:numId="143" w16cid:durableId="1651515017">
    <w:abstractNumId w:val="17"/>
  </w:num>
  <w:num w:numId="144" w16cid:durableId="890575662">
    <w:abstractNumId w:val="209"/>
  </w:num>
  <w:num w:numId="145" w16cid:durableId="1538659805">
    <w:abstractNumId w:val="1"/>
  </w:num>
  <w:num w:numId="146" w16cid:durableId="87165451">
    <w:abstractNumId w:val="174"/>
  </w:num>
  <w:num w:numId="147" w16cid:durableId="1780878723">
    <w:abstractNumId w:val="20"/>
  </w:num>
  <w:num w:numId="148" w16cid:durableId="25299669">
    <w:abstractNumId w:val="77"/>
  </w:num>
  <w:num w:numId="149" w16cid:durableId="745420474">
    <w:abstractNumId w:val="136"/>
  </w:num>
  <w:num w:numId="150" w16cid:durableId="739139858">
    <w:abstractNumId w:val="183"/>
  </w:num>
  <w:num w:numId="151" w16cid:durableId="996152133">
    <w:abstractNumId w:val="166"/>
  </w:num>
  <w:num w:numId="152" w16cid:durableId="1612391853">
    <w:abstractNumId w:val="75"/>
  </w:num>
  <w:num w:numId="153" w16cid:durableId="151676120">
    <w:abstractNumId w:val="90"/>
  </w:num>
  <w:num w:numId="154" w16cid:durableId="1248714">
    <w:abstractNumId w:val="182"/>
  </w:num>
  <w:num w:numId="155" w16cid:durableId="503324598">
    <w:abstractNumId w:val="38"/>
  </w:num>
  <w:num w:numId="156" w16cid:durableId="1152672149">
    <w:abstractNumId w:val="105"/>
  </w:num>
  <w:num w:numId="157" w16cid:durableId="1411611854">
    <w:abstractNumId w:val="56"/>
  </w:num>
  <w:num w:numId="158" w16cid:durableId="829296622">
    <w:abstractNumId w:val="43"/>
  </w:num>
  <w:num w:numId="159" w16cid:durableId="1490050323">
    <w:abstractNumId w:val="94"/>
  </w:num>
  <w:num w:numId="160" w16cid:durableId="2060008643">
    <w:abstractNumId w:val="30"/>
  </w:num>
  <w:num w:numId="161" w16cid:durableId="1189679969">
    <w:abstractNumId w:val="42"/>
  </w:num>
  <w:num w:numId="162" w16cid:durableId="331102779">
    <w:abstractNumId w:val="178"/>
  </w:num>
  <w:num w:numId="163" w16cid:durableId="864372181">
    <w:abstractNumId w:val="34"/>
  </w:num>
  <w:num w:numId="164" w16cid:durableId="1035159971">
    <w:abstractNumId w:val="7"/>
  </w:num>
  <w:num w:numId="165" w16cid:durableId="873812504">
    <w:abstractNumId w:val="115"/>
  </w:num>
  <w:num w:numId="166" w16cid:durableId="834027662">
    <w:abstractNumId w:val="106"/>
  </w:num>
  <w:num w:numId="167" w16cid:durableId="1209104195">
    <w:abstractNumId w:val="5"/>
  </w:num>
  <w:num w:numId="168" w16cid:durableId="643778221">
    <w:abstractNumId w:val="2"/>
  </w:num>
  <w:num w:numId="169" w16cid:durableId="581648086">
    <w:abstractNumId w:val="79"/>
  </w:num>
  <w:num w:numId="170" w16cid:durableId="1805193596">
    <w:abstractNumId w:val="169"/>
  </w:num>
  <w:num w:numId="171" w16cid:durableId="1839231855">
    <w:abstractNumId w:val="155"/>
  </w:num>
  <w:num w:numId="172" w16cid:durableId="1077677686">
    <w:abstractNumId w:val="149"/>
  </w:num>
  <w:num w:numId="173" w16cid:durableId="1962375096">
    <w:abstractNumId w:val="70"/>
  </w:num>
  <w:num w:numId="174" w16cid:durableId="380326084">
    <w:abstractNumId w:val="164"/>
  </w:num>
  <w:num w:numId="175" w16cid:durableId="1194264708">
    <w:abstractNumId w:val="127"/>
  </w:num>
  <w:num w:numId="176" w16cid:durableId="1812092991">
    <w:abstractNumId w:val="59"/>
  </w:num>
  <w:num w:numId="177" w16cid:durableId="994528433">
    <w:abstractNumId w:val="66"/>
  </w:num>
  <w:num w:numId="178" w16cid:durableId="1543637601">
    <w:abstractNumId w:val="154"/>
  </w:num>
  <w:num w:numId="179" w16cid:durableId="1851749079">
    <w:abstractNumId w:val="179"/>
  </w:num>
  <w:num w:numId="180" w16cid:durableId="3286185">
    <w:abstractNumId w:val="189"/>
  </w:num>
  <w:num w:numId="181" w16cid:durableId="405616271">
    <w:abstractNumId w:val="95"/>
  </w:num>
  <w:num w:numId="182" w16cid:durableId="1561820706">
    <w:abstractNumId w:val="162"/>
  </w:num>
  <w:num w:numId="183" w16cid:durableId="1075515263">
    <w:abstractNumId w:val="204"/>
  </w:num>
  <w:num w:numId="184" w16cid:durableId="948124801">
    <w:abstractNumId w:val="128"/>
  </w:num>
  <w:num w:numId="185" w16cid:durableId="1406414234">
    <w:abstractNumId w:val="26"/>
  </w:num>
  <w:num w:numId="186" w16cid:durableId="913315832">
    <w:abstractNumId w:val="208"/>
  </w:num>
  <w:num w:numId="187" w16cid:durableId="1105154387">
    <w:abstractNumId w:val="3"/>
  </w:num>
  <w:num w:numId="188" w16cid:durableId="295767844">
    <w:abstractNumId w:val="190"/>
  </w:num>
  <w:num w:numId="189" w16cid:durableId="104276630">
    <w:abstractNumId w:val="92"/>
  </w:num>
  <w:num w:numId="190" w16cid:durableId="389962170">
    <w:abstractNumId w:val="175"/>
  </w:num>
  <w:num w:numId="191" w16cid:durableId="1860775029">
    <w:abstractNumId w:val="10"/>
  </w:num>
  <w:num w:numId="192" w16cid:durableId="897202328">
    <w:abstractNumId w:val="123"/>
  </w:num>
  <w:num w:numId="193" w16cid:durableId="1889607156">
    <w:abstractNumId w:val="217"/>
  </w:num>
  <w:num w:numId="194" w16cid:durableId="1620066799">
    <w:abstractNumId w:val="62"/>
  </w:num>
  <w:num w:numId="195" w16cid:durableId="910967152">
    <w:abstractNumId w:val="6"/>
  </w:num>
  <w:num w:numId="196" w16cid:durableId="871264388">
    <w:abstractNumId w:val="142"/>
  </w:num>
  <w:num w:numId="197" w16cid:durableId="1492797156">
    <w:abstractNumId w:val="196"/>
  </w:num>
  <w:num w:numId="198" w16cid:durableId="1426153413">
    <w:abstractNumId w:val="122"/>
  </w:num>
  <w:num w:numId="199" w16cid:durableId="1425805308">
    <w:abstractNumId w:val="151"/>
  </w:num>
  <w:num w:numId="200" w16cid:durableId="2055614225">
    <w:abstractNumId w:val="44"/>
  </w:num>
  <w:num w:numId="201" w16cid:durableId="1424257200">
    <w:abstractNumId w:val="47"/>
  </w:num>
  <w:num w:numId="202" w16cid:durableId="1508059353">
    <w:abstractNumId w:val="31"/>
  </w:num>
  <w:num w:numId="203" w16cid:durableId="1125277023">
    <w:abstractNumId w:val="89"/>
  </w:num>
  <w:num w:numId="204" w16cid:durableId="1193568811">
    <w:abstractNumId w:val="120"/>
  </w:num>
  <w:num w:numId="205" w16cid:durableId="832797902">
    <w:abstractNumId w:val="103"/>
  </w:num>
  <w:num w:numId="206" w16cid:durableId="1273055486">
    <w:abstractNumId w:val="99"/>
  </w:num>
  <w:num w:numId="207" w16cid:durableId="1958217080">
    <w:abstractNumId w:val="65"/>
  </w:num>
  <w:num w:numId="208" w16cid:durableId="1985620705">
    <w:abstractNumId w:val="119"/>
  </w:num>
  <w:num w:numId="209" w16cid:durableId="1056658764">
    <w:abstractNumId w:val="50"/>
  </w:num>
  <w:num w:numId="210" w16cid:durableId="165177168">
    <w:abstractNumId w:val="37"/>
  </w:num>
  <w:num w:numId="211" w16cid:durableId="1020159349">
    <w:abstractNumId w:val="53"/>
  </w:num>
  <w:num w:numId="212" w16cid:durableId="215553832">
    <w:abstractNumId w:val="139"/>
  </w:num>
  <w:num w:numId="213" w16cid:durableId="12650684">
    <w:abstractNumId w:val="134"/>
  </w:num>
  <w:num w:numId="214" w16cid:durableId="1013649048">
    <w:abstractNumId w:val="116"/>
  </w:num>
  <w:num w:numId="215" w16cid:durableId="415707574">
    <w:abstractNumId w:val="19"/>
  </w:num>
  <w:num w:numId="216" w16cid:durableId="1063135935">
    <w:abstractNumId w:val="96"/>
  </w:num>
  <w:num w:numId="217" w16cid:durableId="529759223">
    <w:abstractNumId w:val="121"/>
  </w:num>
  <w:num w:numId="218" w16cid:durableId="378355992">
    <w:abstractNumId w:val="176"/>
  </w:num>
  <w:num w:numId="219" w16cid:durableId="2072075359">
    <w:abstractNumId w:val="11"/>
  </w:num>
  <w:num w:numId="220" w16cid:durableId="163478404">
    <w:abstractNumId w:val="219"/>
  </w:num>
  <w:num w:numId="221" w16cid:durableId="1593583567">
    <w:abstractNumId w:val="41"/>
  </w:num>
  <w:num w:numId="222" w16cid:durableId="1253516184">
    <w:abstractNumId w:val="88"/>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7b7ff,#fc9,#ff9"/>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zMDAzMDW2MDcxM7dU0lEKTi0uzszPAykwrAUAil7xwCwAAAA="/>
  </w:docVars>
  <w:rsids>
    <w:rsidRoot w:val="00504B60"/>
    <w:rsid w:val="0000000B"/>
    <w:rsid w:val="0000144A"/>
    <w:rsid w:val="00002054"/>
    <w:rsid w:val="00002BE0"/>
    <w:rsid w:val="000030F6"/>
    <w:rsid w:val="00003179"/>
    <w:rsid w:val="0000477B"/>
    <w:rsid w:val="0000479E"/>
    <w:rsid w:val="00004FDC"/>
    <w:rsid w:val="00005247"/>
    <w:rsid w:val="0000707B"/>
    <w:rsid w:val="000070E8"/>
    <w:rsid w:val="000104BD"/>
    <w:rsid w:val="000117BD"/>
    <w:rsid w:val="00011A87"/>
    <w:rsid w:val="00012C40"/>
    <w:rsid w:val="00013052"/>
    <w:rsid w:val="0001530F"/>
    <w:rsid w:val="00015A2C"/>
    <w:rsid w:val="00015EFD"/>
    <w:rsid w:val="0001691D"/>
    <w:rsid w:val="000170C5"/>
    <w:rsid w:val="0002019C"/>
    <w:rsid w:val="000201F7"/>
    <w:rsid w:val="00020DA4"/>
    <w:rsid w:val="00021CEA"/>
    <w:rsid w:val="0002202B"/>
    <w:rsid w:val="0002221A"/>
    <w:rsid w:val="0002239F"/>
    <w:rsid w:val="00024E66"/>
    <w:rsid w:val="000271AC"/>
    <w:rsid w:val="00027F9B"/>
    <w:rsid w:val="000303A4"/>
    <w:rsid w:val="0003051E"/>
    <w:rsid w:val="000311E6"/>
    <w:rsid w:val="000312B4"/>
    <w:rsid w:val="0003135F"/>
    <w:rsid w:val="0003279B"/>
    <w:rsid w:val="00032AC2"/>
    <w:rsid w:val="00032DA5"/>
    <w:rsid w:val="00033493"/>
    <w:rsid w:val="00034281"/>
    <w:rsid w:val="00035099"/>
    <w:rsid w:val="000350CF"/>
    <w:rsid w:val="00040DB8"/>
    <w:rsid w:val="00040DF7"/>
    <w:rsid w:val="00044179"/>
    <w:rsid w:val="0004622B"/>
    <w:rsid w:val="00047182"/>
    <w:rsid w:val="00047ABC"/>
    <w:rsid w:val="00052923"/>
    <w:rsid w:val="00052C34"/>
    <w:rsid w:val="000540C5"/>
    <w:rsid w:val="00054380"/>
    <w:rsid w:val="00054C76"/>
    <w:rsid w:val="00056446"/>
    <w:rsid w:val="00057685"/>
    <w:rsid w:val="00057C3E"/>
    <w:rsid w:val="00062066"/>
    <w:rsid w:val="00062B31"/>
    <w:rsid w:val="00062B9E"/>
    <w:rsid w:val="000630C1"/>
    <w:rsid w:val="00063B78"/>
    <w:rsid w:val="000656F4"/>
    <w:rsid w:val="000663F3"/>
    <w:rsid w:val="000667BE"/>
    <w:rsid w:val="00066E9A"/>
    <w:rsid w:val="00070B25"/>
    <w:rsid w:val="00070D24"/>
    <w:rsid w:val="00070EB5"/>
    <w:rsid w:val="000716BB"/>
    <w:rsid w:val="00071A1C"/>
    <w:rsid w:val="00071EA6"/>
    <w:rsid w:val="00072013"/>
    <w:rsid w:val="000729E6"/>
    <w:rsid w:val="00072D11"/>
    <w:rsid w:val="00074910"/>
    <w:rsid w:val="00077181"/>
    <w:rsid w:val="00077CE4"/>
    <w:rsid w:val="000813BA"/>
    <w:rsid w:val="000826AE"/>
    <w:rsid w:val="00083B76"/>
    <w:rsid w:val="000845F6"/>
    <w:rsid w:val="000861D5"/>
    <w:rsid w:val="0008620B"/>
    <w:rsid w:val="00087523"/>
    <w:rsid w:val="000876E5"/>
    <w:rsid w:val="00087DE1"/>
    <w:rsid w:val="00091E8D"/>
    <w:rsid w:val="0009205C"/>
    <w:rsid w:val="000922E1"/>
    <w:rsid w:val="00092D5C"/>
    <w:rsid w:val="000931F8"/>
    <w:rsid w:val="0009397E"/>
    <w:rsid w:val="00095394"/>
    <w:rsid w:val="000962B6"/>
    <w:rsid w:val="000A13F2"/>
    <w:rsid w:val="000A1ACD"/>
    <w:rsid w:val="000A28C2"/>
    <w:rsid w:val="000A2D71"/>
    <w:rsid w:val="000A392F"/>
    <w:rsid w:val="000A3B91"/>
    <w:rsid w:val="000A408D"/>
    <w:rsid w:val="000A4926"/>
    <w:rsid w:val="000A571D"/>
    <w:rsid w:val="000A707D"/>
    <w:rsid w:val="000A7244"/>
    <w:rsid w:val="000A7DE4"/>
    <w:rsid w:val="000B2A7C"/>
    <w:rsid w:val="000B509A"/>
    <w:rsid w:val="000B53C2"/>
    <w:rsid w:val="000B571C"/>
    <w:rsid w:val="000B598C"/>
    <w:rsid w:val="000B5C63"/>
    <w:rsid w:val="000C02C4"/>
    <w:rsid w:val="000C0C63"/>
    <w:rsid w:val="000C1E44"/>
    <w:rsid w:val="000C2877"/>
    <w:rsid w:val="000C2E32"/>
    <w:rsid w:val="000C2F0E"/>
    <w:rsid w:val="000C54C2"/>
    <w:rsid w:val="000C6E81"/>
    <w:rsid w:val="000C714D"/>
    <w:rsid w:val="000C7EF4"/>
    <w:rsid w:val="000D00F2"/>
    <w:rsid w:val="000D15F6"/>
    <w:rsid w:val="000D1F5F"/>
    <w:rsid w:val="000D211B"/>
    <w:rsid w:val="000D2A11"/>
    <w:rsid w:val="000D3108"/>
    <w:rsid w:val="000D321B"/>
    <w:rsid w:val="000D4406"/>
    <w:rsid w:val="000D72E5"/>
    <w:rsid w:val="000E083F"/>
    <w:rsid w:val="000E0EE4"/>
    <w:rsid w:val="000E21F9"/>
    <w:rsid w:val="000E2331"/>
    <w:rsid w:val="000E3B6D"/>
    <w:rsid w:val="000E5B32"/>
    <w:rsid w:val="000E6F8A"/>
    <w:rsid w:val="000F0317"/>
    <w:rsid w:val="000F0C7B"/>
    <w:rsid w:val="000F17FF"/>
    <w:rsid w:val="000F27F2"/>
    <w:rsid w:val="000F29BF"/>
    <w:rsid w:val="000F31C0"/>
    <w:rsid w:val="000F38C6"/>
    <w:rsid w:val="000F5C52"/>
    <w:rsid w:val="000F666A"/>
    <w:rsid w:val="000F6E1C"/>
    <w:rsid w:val="000F7DB0"/>
    <w:rsid w:val="00101500"/>
    <w:rsid w:val="00101F32"/>
    <w:rsid w:val="00101F8D"/>
    <w:rsid w:val="001020D0"/>
    <w:rsid w:val="001051B1"/>
    <w:rsid w:val="00105B5D"/>
    <w:rsid w:val="00107058"/>
    <w:rsid w:val="00110B99"/>
    <w:rsid w:val="00110F5E"/>
    <w:rsid w:val="001116F8"/>
    <w:rsid w:val="00114BAD"/>
    <w:rsid w:val="0011572A"/>
    <w:rsid w:val="0011585B"/>
    <w:rsid w:val="00115EDD"/>
    <w:rsid w:val="00116E03"/>
    <w:rsid w:val="00117737"/>
    <w:rsid w:val="00117A82"/>
    <w:rsid w:val="0012119F"/>
    <w:rsid w:val="00122994"/>
    <w:rsid w:val="00122FBC"/>
    <w:rsid w:val="00124AEA"/>
    <w:rsid w:val="00124B23"/>
    <w:rsid w:val="0012549E"/>
    <w:rsid w:val="00127C23"/>
    <w:rsid w:val="00130DBA"/>
    <w:rsid w:val="00131863"/>
    <w:rsid w:val="00132489"/>
    <w:rsid w:val="00132730"/>
    <w:rsid w:val="0013308B"/>
    <w:rsid w:val="00133526"/>
    <w:rsid w:val="001335C6"/>
    <w:rsid w:val="00133C40"/>
    <w:rsid w:val="00133EC7"/>
    <w:rsid w:val="00135C11"/>
    <w:rsid w:val="00136B14"/>
    <w:rsid w:val="00137301"/>
    <w:rsid w:val="00137974"/>
    <w:rsid w:val="00137A2A"/>
    <w:rsid w:val="00140B40"/>
    <w:rsid w:val="00140FBE"/>
    <w:rsid w:val="00141BDF"/>
    <w:rsid w:val="00142108"/>
    <w:rsid w:val="00142686"/>
    <w:rsid w:val="00142BAB"/>
    <w:rsid w:val="00144767"/>
    <w:rsid w:val="001458DA"/>
    <w:rsid w:val="0014675D"/>
    <w:rsid w:val="00146C7F"/>
    <w:rsid w:val="00147D01"/>
    <w:rsid w:val="00147ED0"/>
    <w:rsid w:val="001512AB"/>
    <w:rsid w:val="001543B2"/>
    <w:rsid w:val="00155E43"/>
    <w:rsid w:val="00157500"/>
    <w:rsid w:val="001578CB"/>
    <w:rsid w:val="00161167"/>
    <w:rsid w:val="001615F9"/>
    <w:rsid w:val="001622BC"/>
    <w:rsid w:val="00164176"/>
    <w:rsid w:val="001641B3"/>
    <w:rsid w:val="001647B8"/>
    <w:rsid w:val="001651C9"/>
    <w:rsid w:val="00165FAD"/>
    <w:rsid w:val="00166F43"/>
    <w:rsid w:val="00170BCE"/>
    <w:rsid w:val="00171DFC"/>
    <w:rsid w:val="00172181"/>
    <w:rsid w:val="00172350"/>
    <w:rsid w:val="0017257D"/>
    <w:rsid w:val="001729C5"/>
    <w:rsid w:val="0017304D"/>
    <w:rsid w:val="00173987"/>
    <w:rsid w:val="00174225"/>
    <w:rsid w:val="001755CD"/>
    <w:rsid w:val="0017602D"/>
    <w:rsid w:val="00176A36"/>
    <w:rsid w:val="00177B47"/>
    <w:rsid w:val="0018028E"/>
    <w:rsid w:val="001808DA"/>
    <w:rsid w:val="00182380"/>
    <w:rsid w:val="00182922"/>
    <w:rsid w:val="00182B61"/>
    <w:rsid w:val="00182D79"/>
    <w:rsid w:val="00184479"/>
    <w:rsid w:val="00186276"/>
    <w:rsid w:val="0018745B"/>
    <w:rsid w:val="00191113"/>
    <w:rsid w:val="00191811"/>
    <w:rsid w:val="00191B42"/>
    <w:rsid w:val="00191B62"/>
    <w:rsid w:val="00191D93"/>
    <w:rsid w:val="00192624"/>
    <w:rsid w:val="0019519A"/>
    <w:rsid w:val="001955A3"/>
    <w:rsid w:val="001957A5"/>
    <w:rsid w:val="00195DD1"/>
    <w:rsid w:val="001964B3"/>
    <w:rsid w:val="00196B2E"/>
    <w:rsid w:val="00197247"/>
    <w:rsid w:val="001A0BA0"/>
    <w:rsid w:val="001A26A2"/>
    <w:rsid w:val="001A283C"/>
    <w:rsid w:val="001A32BA"/>
    <w:rsid w:val="001A39EF"/>
    <w:rsid w:val="001A3C1B"/>
    <w:rsid w:val="001A3EEF"/>
    <w:rsid w:val="001A556C"/>
    <w:rsid w:val="001A5732"/>
    <w:rsid w:val="001A7CF4"/>
    <w:rsid w:val="001B0732"/>
    <w:rsid w:val="001B20B6"/>
    <w:rsid w:val="001B2461"/>
    <w:rsid w:val="001B3914"/>
    <w:rsid w:val="001B3F7B"/>
    <w:rsid w:val="001B4BE0"/>
    <w:rsid w:val="001B52F2"/>
    <w:rsid w:val="001B5AC9"/>
    <w:rsid w:val="001B5C23"/>
    <w:rsid w:val="001C0E19"/>
    <w:rsid w:val="001C1067"/>
    <w:rsid w:val="001C182E"/>
    <w:rsid w:val="001C4338"/>
    <w:rsid w:val="001C692C"/>
    <w:rsid w:val="001C7187"/>
    <w:rsid w:val="001C7C34"/>
    <w:rsid w:val="001C7D31"/>
    <w:rsid w:val="001C7FB7"/>
    <w:rsid w:val="001D0ABC"/>
    <w:rsid w:val="001D15DD"/>
    <w:rsid w:val="001D17F8"/>
    <w:rsid w:val="001D69B5"/>
    <w:rsid w:val="001D6CDA"/>
    <w:rsid w:val="001E1BD1"/>
    <w:rsid w:val="001E2588"/>
    <w:rsid w:val="001E2D00"/>
    <w:rsid w:val="001E3F36"/>
    <w:rsid w:val="001E4D8F"/>
    <w:rsid w:val="001E561A"/>
    <w:rsid w:val="001E5674"/>
    <w:rsid w:val="001E6820"/>
    <w:rsid w:val="001E7928"/>
    <w:rsid w:val="001F073C"/>
    <w:rsid w:val="001F1CD6"/>
    <w:rsid w:val="001F1E78"/>
    <w:rsid w:val="001F21F7"/>
    <w:rsid w:val="001F2D09"/>
    <w:rsid w:val="001F360A"/>
    <w:rsid w:val="001F3743"/>
    <w:rsid w:val="001F6C08"/>
    <w:rsid w:val="001F7103"/>
    <w:rsid w:val="001F721E"/>
    <w:rsid w:val="00200F15"/>
    <w:rsid w:val="00201373"/>
    <w:rsid w:val="00202273"/>
    <w:rsid w:val="0020393A"/>
    <w:rsid w:val="00204EAA"/>
    <w:rsid w:val="0020785A"/>
    <w:rsid w:val="00210620"/>
    <w:rsid w:val="00210A4C"/>
    <w:rsid w:val="002139B8"/>
    <w:rsid w:val="00213C61"/>
    <w:rsid w:val="002143F0"/>
    <w:rsid w:val="00214754"/>
    <w:rsid w:val="00215525"/>
    <w:rsid w:val="00216024"/>
    <w:rsid w:val="002165B2"/>
    <w:rsid w:val="002205AD"/>
    <w:rsid w:val="002218CF"/>
    <w:rsid w:val="0022375E"/>
    <w:rsid w:val="00223812"/>
    <w:rsid w:val="00223ADD"/>
    <w:rsid w:val="002253E1"/>
    <w:rsid w:val="00226485"/>
    <w:rsid w:val="00226A1C"/>
    <w:rsid w:val="0022733E"/>
    <w:rsid w:val="0022768D"/>
    <w:rsid w:val="0023064A"/>
    <w:rsid w:val="0023143A"/>
    <w:rsid w:val="00232568"/>
    <w:rsid w:val="00232882"/>
    <w:rsid w:val="00232F86"/>
    <w:rsid w:val="0023328E"/>
    <w:rsid w:val="00234112"/>
    <w:rsid w:val="00235CD3"/>
    <w:rsid w:val="002360CA"/>
    <w:rsid w:val="00237651"/>
    <w:rsid w:val="00237A44"/>
    <w:rsid w:val="00237D14"/>
    <w:rsid w:val="00240716"/>
    <w:rsid w:val="00240DD0"/>
    <w:rsid w:val="002423D4"/>
    <w:rsid w:val="00242A76"/>
    <w:rsid w:val="00242AD4"/>
    <w:rsid w:val="002434FA"/>
    <w:rsid w:val="0024375C"/>
    <w:rsid w:val="00243D5C"/>
    <w:rsid w:val="0024516B"/>
    <w:rsid w:val="0024641E"/>
    <w:rsid w:val="002474C7"/>
    <w:rsid w:val="00247904"/>
    <w:rsid w:val="002504D5"/>
    <w:rsid w:val="0025065B"/>
    <w:rsid w:val="00250AB6"/>
    <w:rsid w:val="002520DB"/>
    <w:rsid w:val="00252104"/>
    <w:rsid w:val="00254290"/>
    <w:rsid w:val="00254D11"/>
    <w:rsid w:val="00255013"/>
    <w:rsid w:val="00255AC3"/>
    <w:rsid w:val="0025753E"/>
    <w:rsid w:val="00260243"/>
    <w:rsid w:val="002608D6"/>
    <w:rsid w:val="00260CA3"/>
    <w:rsid w:val="00260DDF"/>
    <w:rsid w:val="002621FB"/>
    <w:rsid w:val="00262403"/>
    <w:rsid w:val="00263114"/>
    <w:rsid w:val="00264A37"/>
    <w:rsid w:val="002651AC"/>
    <w:rsid w:val="002654C4"/>
    <w:rsid w:val="002656F4"/>
    <w:rsid w:val="00266D75"/>
    <w:rsid w:val="0026777A"/>
    <w:rsid w:val="002705A0"/>
    <w:rsid w:val="002709E0"/>
    <w:rsid w:val="00272BAC"/>
    <w:rsid w:val="0027396F"/>
    <w:rsid w:val="00273E14"/>
    <w:rsid w:val="00273F94"/>
    <w:rsid w:val="00277B34"/>
    <w:rsid w:val="002828D3"/>
    <w:rsid w:val="002835DD"/>
    <w:rsid w:val="00283B73"/>
    <w:rsid w:val="00283E44"/>
    <w:rsid w:val="00284B0D"/>
    <w:rsid w:val="00286B5C"/>
    <w:rsid w:val="00287E4E"/>
    <w:rsid w:val="0029115E"/>
    <w:rsid w:val="0029132A"/>
    <w:rsid w:val="00292640"/>
    <w:rsid w:val="002941AB"/>
    <w:rsid w:val="00295141"/>
    <w:rsid w:val="00296267"/>
    <w:rsid w:val="002965C2"/>
    <w:rsid w:val="00296B0F"/>
    <w:rsid w:val="00297B74"/>
    <w:rsid w:val="002A014B"/>
    <w:rsid w:val="002A0A2C"/>
    <w:rsid w:val="002A1D15"/>
    <w:rsid w:val="002A34A3"/>
    <w:rsid w:val="002A3DF1"/>
    <w:rsid w:val="002A53A4"/>
    <w:rsid w:val="002A5876"/>
    <w:rsid w:val="002A62DB"/>
    <w:rsid w:val="002B0C19"/>
    <w:rsid w:val="002B1D1B"/>
    <w:rsid w:val="002B1DA8"/>
    <w:rsid w:val="002B251D"/>
    <w:rsid w:val="002B2F1C"/>
    <w:rsid w:val="002B52D7"/>
    <w:rsid w:val="002C19EF"/>
    <w:rsid w:val="002C4D13"/>
    <w:rsid w:val="002C56C8"/>
    <w:rsid w:val="002C5F1F"/>
    <w:rsid w:val="002C60C8"/>
    <w:rsid w:val="002D32FD"/>
    <w:rsid w:val="002D48C2"/>
    <w:rsid w:val="002D5441"/>
    <w:rsid w:val="002D58DE"/>
    <w:rsid w:val="002E05B3"/>
    <w:rsid w:val="002E0E25"/>
    <w:rsid w:val="002E1211"/>
    <w:rsid w:val="002E1955"/>
    <w:rsid w:val="002E19A5"/>
    <w:rsid w:val="002E1AF2"/>
    <w:rsid w:val="002E3D9E"/>
    <w:rsid w:val="002E3ECE"/>
    <w:rsid w:val="002E54B6"/>
    <w:rsid w:val="002E721A"/>
    <w:rsid w:val="002F00E9"/>
    <w:rsid w:val="002F0A36"/>
    <w:rsid w:val="002F0B0B"/>
    <w:rsid w:val="002F0C62"/>
    <w:rsid w:val="002F1905"/>
    <w:rsid w:val="002F2C21"/>
    <w:rsid w:val="002F3F09"/>
    <w:rsid w:val="002F435B"/>
    <w:rsid w:val="002F4D14"/>
    <w:rsid w:val="002F59BE"/>
    <w:rsid w:val="002F5CE4"/>
    <w:rsid w:val="002F6FA0"/>
    <w:rsid w:val="002F7300"/>
    <w:rsid w:val="002F7908"/>
    <w:rsid w:val="0030009E"/>
    <w:rsid w:val="00300389"/>
    <w:rsid w:val="0030051E"/>
    <w:rsid w:val="003023FC"/>
    <w:rsid w:val="00302674"/>
    <w:rsid w:val="00303172"/>
    <w:rsid w:val="003031F0"/>
    <w:rsid w:val="003043D3"/>
    <w:rsid w:val="003044C8"/>
    <w:rsid w:val="0030476A"/>
    <w:rsid w:val="00304F30"/>
    <w:rsid w:val="00305D21"/>
    <w:rsid w:val="003063AA"/>
    <w:rsid w:val="003077F4"/>
    <w:rsid w:val="00307802"/>
    <w:rsid w:val="00307C0C"/>
    <w:rsid w:val="003101BA"/>
    <w:rsid w:val="00310328"/>
    <w:rsid w:val="003104F9"/>
    <w:rsid w:val="00311C43"/>
    <w:rsid w:val="00311D25"/>
    <w:rsid w:val="0031217B"/>
    <w:rsid w:val="00312673"/>
    <w:rsid w:val="0031517F"/>
    <w:rsid w:val="00316756"/>
    <w:rsid w:val="003173C7"/>
    <w:rsid w:val="00317F19"/>
    <w:rsid w:val="00317FA2"/>
    <w:rsid w:val="00317FFD"/>
    <w:rsid w:val="00320916"/>
    <w:rsid w:val="0032121C"/>
    <w:rsid w:val="003214C6"/>
    <w:rsid w:val="0032226B"/>
    <w:rsid w:val="00324BC1"/>
    <w:rsid w:val="0033023B"/>
    <w:rsid w:val="003308E7"/>
    <w:rsid w:val="00330A6A"/>
    <w:rsid w:val="00330C0F"/>
    <w:rsid w:val="0033116B"/>
    <w:rsid w:val="0033280F"/>
    <w:rsid w:val="00332DE3"/>
    <w:rsid w:val="003346CC"/>
    <w:rsid w:val="00335319"/>
    <w:rsid w:val="003364EB"/>
    <w:rsid w:val="00340C8E"/>
    <w:rsid w:val="00341168"/>
    <w:rsid w:val="0034232A"/>
    <w:rsid w:val="003429BC"/>
    <w:rsid w:val="00342F7B"/>
    <w:rsid w:val="0034328D"/>
    <w:rsid w:val="00344B21"/>
    <w:rsid w:val="003454A6"/>
    <w:rsid w:val="0034630D"/>
    <w:rsid w:val="0035086C"/>
    <w:rsid w:val="00352136"/>
    <w:rsid w:val="0035231A"/>
    <w:rsid w:val="0035237C"/>
    <w:rsid w:val="00353313"/>
    <w:rsid w:val="0035346A"/>
    <w:rsid w:val="0035488B"/>
    <w:rsid w:val="00355C29"/>
    <w:rsid w:val="0035651A"/>
    <w:rsid w:val="003567CF"/>
    <w:rsid w:val="003574CC"/>
    <w:rsid w:val="00357F43"/>
    <w:rsid w:val="0036091F"/>
    <w:rsid w:val="00363931"/>
    <w:rsid w:val="00363D06"/>
    <w:rsid w:val="00365C97"/>
    <w:rsid w:val="0037019A"/>
    <w:rsid w:val="00374340"/>
    <w:rsid w:val="0037436B"/>
    <w:rsid w:val="00375EA7"/>
    <w:rsid w:val="00380000"/>
    <w:rsid w:val="00380228"/>
    <w:rsid w:val="00380388"/>
    <w:rsid w:val="00380669"/>
    <w:rsid w:val="00381499"/>
    <w:rsid w:val="00382126"/>
    <w:rsid w:val="003831C2"/>
    <w:rsid w:val="003834F5"/>
    <w:rsid w:val="0038394A"/>
    <w:rsid w:val="003839CF"/>
    <w:rsid w:val="0038684C"/>
    <w:rsid w:val="00386CEF"/>
    <w:rsid w:val="00386DA2"/>
    <w:rsid w:val="00386EBF"/>
    <w:rsid w:val="00387278"/>
    <w:rsid w:val="00390D59"/>
    <w:rsid w:val="0039100B"/>
    <w:rsid w:val="00391175"/>
    <w:rsid w:val="00391E0F"/>
    <w:rsid w:val="0039245B"/>
    <w:rsid w:val="003940B9"/>
    <w:rsid w:val="00394E19"/>
    <w:rsid w:val="00394E81"/>
    <w:rsid w:val="00395941"/>
    <w:rsid w:val="003A017B"/>
    <w:rsid w:val="003A0B1C"/>
    <w:rsid w:val="003A1485"/>
    <w:rsid w:val="003A2A26"/>
    <w:rsid w:val="003A2DA9"/>
    <w:rsid w:val="003A319E"/>
    <w:rsid w:val="003A42BB"/>
    <w:rsid w:val="003A487A"/>
    <w:rsid w:val="003A48A6"/>
    <w:rsid w:val="003A612C"/>
    <w:rsid w:val="003A65EE"/>
    <w:rsid w:val="003A7134"/>
    <w:rsid w:val="003A7FC3"/>
    <w:rsid w:val="003B076F"/>
    <w:rsid w:val="003B4E0D"/>
    <w:rsid w:val="003B4FF9"/>
    <w:rsid w:val="003B54C4"/>
    <w:rsid w:val="003B5BA0"/>
    <w:rsid w:val="003B5C1F"/>
    <w:rsid w:val="003B5C5C"/>
    <w:rsid w:val="003B5F05"/>
    <w:rsid w:val="003B7D3C"/>
    <w:rsid w:val="003C06F9"/>
    <w:rsid w:val="003C21D2"/>
    <w:rsid w:val="003C2812"/>
    <w:rsid w:val="003C3331"/>
    <w:rsid w:val="003C46B2"/>
    <w:rsid w:val="003C4D71"/>
    <w:rsid w:val="003C4E6C"/>
    <w:rsid w:val="003D15CA"/>
    <w:rsid w:val="003D191A"/>
    <w:rsid w:val="003D238C"/>
    <w:rsid w:val="003D338B"/>
    <w:rsid w:val="003D4772"/>
    <w:rsid w:val="003D5882"/>
    <w:rsid w:val="003D65CB"/>
    <w:rsid w:val="003D69A9"/>
    <w:rsid w:val="003D6B36"/>
    <w:rsid w:val="003D7837"/>
    <w:rsid w:val="003E011E"/>
    <w:rsid w:val="003E0CCB"/>
    <w:rsid w:val="003E0EFE"/>
    <w:rsid w:val="003E16A5"/>
    <w:rsid w:val="003E1FFB"/>
    <w:rsid w:val="003E2279"/>
    <w:rsid w:val="003E2CB7"/>
    <w:rsid w:val="003E35AC"/>
    <w:rsid w:val="003E415D"/>
    <w:rsid w:val="003E4649"/>
    <w:rsid w:val="003E53BE"/>
    <w:rsid w:val="003E6071"/>
    <w:rsid w:val="003E7026"/>
    <w:rsid w:val="003F03EA"/>
    <w:rsid w:val="003F0BA1"/>
    <w:rsid w:val="003F29BF"/>
    <w:rsid w:val="003F46C2"/>
    <w:rsid w:val="003F5D52"/>
    <w:rsid w:val="003F68EB"/>
    <w:rsid w:val="00400408"/>
    <w:rsid w:val="004012C2"/>
    <w:rsid w:val="00401448"/>
    <w:rsid w:val="00401914"/>
    <w:rsid w:val="00403559"/>
    <w:rsid w:val="00403E16"/>
    <w:rsid w:val="0040512A"/>
    <w:rsid w:val="00405D7E"/>
    <w:rsid w:val="0040635C"/>
    <w:rsid w:val="00407077"/>
    <w:rsid w:val="00412718"/>
    <w:rsid w:val="004127E9"/>
    <w:rsid w:val="00412B54"/>
    <w:rsid w:val="00412D44"/>
    <w:rsid w:val="00413446"/>
    <w:rsid w:val="004145D3"/>
    <w:rsid w:val="0041471E"/>
    <w:rsid w:val="00416CF4"/>
    <w:rsid w:val="00416FE4"/>
    <w:rsid w:val="00417A6B"/>
    <w:rsid w:val="00417AB3"/>
    <w:rsid w:val="00420323"/>
    <w:rsid w:val="00420381"/>
    <w:rsid w:val="004218FC"/>
    <w:rsid w:val="00421A54"/>
    <w:rsid w:val="00422508"/>
    <w:rsid w:val="004247F5"/>
    <w:rsid w:val="00424F84"/>
    <w:rsid w:val="00425398"/>
    <w:rsid w:val="00427318"/>
    <w:rsid w:val="0043170A"/>
    <w:rsid w:val="004344AA"/>
    <w:rsid w:val="00434553"/>
    <w:rsid w:val="00434EE0"/>
    <w:rsid w:val="004350DD"/>
    <w:rsid w:val="0043521A"/>
    <w:rsid w:val="004361B6"/>
    <w:rsid w:val="004364BA"/>
    <w:rsid w:val="00437DF8"/>
    <w:rsid w:val="00440158"/>
    <w:rsid w:val="004409A4"/>
    <w:rsid w:val="00440FC4"/>
    <w:rsid w:val="004447B3"/>
    <w:rsid w:val="00447987"/>
    <w:rsid w:val="00450B55"/>
    <w:rsid w:val="004516D6"/>
    <w:rsid w:val="00451F83"/>
    <w:rsid w:val="00452F47"/>
    <w:rsid w:val="00454324"/>
    <w:rsid w:val="00454BFD"/>
    <w:rsid w:val="00456843"/>
    <w:rsid w:val="00456D25"/>
    <w:rsid w:val="00457685"/>
    <w:rsid w:val="0046035D"/>
    <w:rsid w:val="004604F4"/>
    <w:rsid w:val="00460A1C"/>
    <w:rsid w:val="00460E4C"/>
    <w:rsid w:val="00460F2B"/>
    <w:rsid w:val="004610A7"/>
    <w:rsid w:val="00462278"/>
    <w:rsid w:val="00462A7B"/>
    <w:rsid w:val="0046431E"/>
    <w:rsid w:val="004647E4"/>
    <w:rsid w:val="0046772A"/>
    <w:rsid w:val="00471503"/>
    <w:rsid w:val="00471BFE"/>
    <w:rsid w:val="00472DB2"/>
    <w:rsid w:val="00472EBF"/>
    <w:rsid w:val="00473B4B"/>
    <w:rsid w:val="00473B62"/>
    <w:rsid w:val="00473DBA"/>
    <w:rsid w:val="00484D00"/>
    <w:rsid w:val="0048562A"/>
    <w:rsid w:val="0048572E"/>
    <w:rsid w:val="00485939"/>
    <w:rsid w:val="00485E44"/>
    <w:rsid w:val="004903E2"/>
    <w:rsid w:val="00490D30"/>
    <w:rsid w:val="00494D3D"/>
    <w:rsid w:val="00495094"/>
    <w:rsid w:val="004952BD"/>
    <w:rsid w:val="00495DAE"/>
    <w:rsid w:val="0049683A"/>
    <w:rsid w:val="00496E7B"/>
    <w:rsid w:val="00497233"/>
    <w:rsid w:val="0049765E"/>
    <w:rsid w:val="00497E74"/>
    <w:rsid w:val="004A0713"/>
    <w:rsid w:val="004A0C78"/>
    <w:rsid w:val="004A0F25"/>
    <w:rsid w:val="004A21A4"/>
    <w:rsid w:val="004A27E7"/>
    <w:rsid w:val="004A3F21"/>
    <w:rsid w:val="004A4932"/>
    <w:rsid w:val="004A58D6"/>
    <w:rsid w:val="004A6780"/>
    <w:rsid w:val="004A78A6"/>
    <w:rsid w:val="004B259D"/>
    <w:rsid w:val="004B3244"/>
    <w:rsid w:val="004B368F"/>
    <w:rsid w:val="004B3CAC"/>
    <w:rsid w:val="004B3E86"/>
    <w:rsid w:val="004B5B63"/>
    <w:rsid w:val="004B78E3"/>
    <w:rsid w:val="004C1334"/>
    <w:rsid w:val="004C1F84"/>
    <w:rsid w:val="004C2122"/>
    <w:rsid w:val="004C223B"/>
    <w:rsid w:val="004C4583"/>
    <w:rsid w:val="004C6131"/>
    <w:rsid w:val="004C710C"/>
    <w:rsid w:val="004D08D6"/>
    <w:rsid w:val="004D1C26"/>
    <w:rsid w:val="004D28AD"/>
    <w:rsid w:val="004D3285"/>
    <w:rsid w:val="004D365C"/>
    <w:rsid w:val="004D3667"/>
    <w:rsid w:val="004D4B1B"/>
    <w:rsid w:val="004D4D84"/>
    <w:rsid w:val="004D5051"/>
    <w:rsid w:val="004D50DF"/>
    <w:rsid w:val="004D606E"/>
    <w:rsid w:val="004D64AA"/>
    <w:rsid w:val="004D720D"/>
    <w:rsid w:val="004D7242"/>
    <w:rsid w:val="004D7B05"/>
    <w:rsid w:val="004E08DC"/>
    <w:rsid w:val="004E21A9"/>
    <w:rsid w:val="004E2EA7"/>
    <w:rsid w:val="004E353C"/>
    <w:rsid w:val="004E4054"/>
    <w:rsid w:val="004E4CF3"/>
    <w:rsid w:val="004E5CA8"/>
    <w:rsid w:val="004E6A3A"/>
    <w:rsid w:val="004E6BBE"/>
    <w:rsid w:val="004E704E"/>
    <w:rsid w:val="004E7562"/>
    <w:rsid w:val="004E7779"/>
    <w:rsid w:val="004F069C"/>
    <w:rsid w:val="004F079A"/>
    <w:rsid w:val="004F0A37"/>
    <w:rsid w:val="004F1D31"/>
    <w:rsid w:val="004F40CB"/>
    <w:rsid w:val="004F4474"/>
    <w:rsid w:val="004F468A"/>
    <w:rsid w:val="004F5537"/>
    <w:rsid w:val="004F5668"/>
    <w:rsid w:val="004F5776"/>
    <w:rsid w:val="004F586A"/>
    <w:rsid w:val="00500516"/>
    <w:rsid w:val="005007AB"/>
    <w:rsid w:val="005015F4"/>
    <w:rsid w:val="00501FCF"/>
    <w:rsid w:val="00503062"/>
    <w:rsid w:val="00503B23"/>
    <w:rsid w:val="00504B60"/>
    <w:rsid w:val="00505792"/>
    <w:rsid w:val="0050647F"/>
    <w:rsid w:val="005073C6"/>
    <w:rsid w:val="00507CE4"/>
    <w:rsid w:val="00507F2A"/>
    <w:rsid w:val="00510397"/>
    <w:rsid w:val="00511420"/>
    <w:rsid w:val="00511E43"/>
    <w:rsid w:val="0051422B"/>
    <w:rsid w:val="00514425"/>
    <w:rsid w:val="0051578B"/>
    <w:rsid w:val="00515DFB"/>
    <w:rsid w:val="0051646C"/>
    <w:rsid w:val="0051692D"/>
    <w:rsid w:val="00516D4A"/>
    <w:rsid w:val="00517497"/>
    <w:rsid w:val="005205A7"/>
    <w:rsid w:val="0052179A"/>
    <w:rsid w:val="0052267E"/>
    <w:rsid w:val="0052272F"/>
    <w:rsid w:val="00523A27"/>
    <w:rsid w:val="00524095"/>
    <w:rsid w:val="00524F45"/>
    <w:rsid w:val="0052581C"/>
    <w:rsid w:val="00527DEB"/>
    <w:rsid w:val="00530056"/>
    <w:rsid w:val="00530B7A"/>
    <w:rsid w:val="005315E1"/>
    <w:rsid w:val="00531832"/>
    <w:rsid w:val="0053254D"/>
    <w:rsid w:val="005327CF"/>
    <w:rsid w:val="00532BA3"/>
    <w:rsid w:val="0053339C"/>
    <w:rsid w:val="00533DEF"/>
    <w:rsid w:val="00534083"/>
    <w:rsid w:val="00534A10"/>
    <w:rsid w:val="00534B9F"/>
    <w:rsid w:val="00535189"/>
    <w:rsid w:val="00535BB7"/>
    <w:rsid w:val="005365BE"/>
    <w:rsid w:val="0053721F"/>
    <w:rsid w:val="00544CA4"/>
    <w:rsid w:val="00545442"/>
    <w:rsid w:val="00545566"/>
    <w:rsid w:val="00546751"/>
    <w:rsid w:val="00546D60"/>
    <w:rsid w:val="00550FA4"/>
    <w:rsid w:val="005512E1"/>
    <w:rsid w:val="00551B7E"/>
    <w:rsid w:val="0055257A"/>
    <w:rsid w:val="00553A43"/>
    <w:rsid w:val="00554F0E"/>
    <w:rsid w:val="00555547"/>
    <w:rsid w:val="0055703E"/>
    <w:rsid w:val="00560B48"/>
    <w:rsid w:val="005610DC"/>
    <w:rsid w:val="00561A03"/>
    <w:rsid w:val="00561A8B"/>
    <w:rsid w:val="00561B1E"/>
    <w:rsid w:val="00562615"/>
    <w:rsid w:val="00563122"/>
    <w:rsid w:val="005633D6"/>
    <w:rsid w:val="00563929"/>
    <w:rsid w:val="005646E3"/>
    <w:rsid w:val="00564E61"/>
    <w:rsid w:val="00566416"/>
    <w:rsid w:val="00567CDF"/>
    <w:rsid w:val="00570659"/>
    <w:rsid w:val="005710A8"/>
    <w:rsid w:val="005711C2"/>
    <w:rsid w:val="00571865"/>
    <w:rsid w:val="0057243B"/>
    <w:rsid w:val="00573061"/>
    <w:rsid w:val="0057469C"/>
    <w:rsid w:val="00575292"/>
    <w:rsid w:val="00575ED0"/>
    <w:rsid w:val="00576843"/>
    <w:rsid w:val="00576D10"/>
    <w:rsid w:val="00580F40"/>
    <w:rsid w:val="00581886"/>
    <w:rsid w:val="005822F7"/>
    <w:rsid w:val="0058283A"/>
    <w:rsid w:val="005828DF"/>
    <w:rsid w:val="00583083"/>
    <w:rsid w:val="00583BEF"/>
    <w:rsid w:val="00584685"/>
    <w:rsid w:val="005847F1"/>
    <w:rsid w:val="005868D9"/>
    <w:rsid w:val="00586FA9"/>
    <w:rsid w:val="00590695"/>
    <w:rsid w:val="00590EBD"/>
    <w:rsid w:val="00593054"/>
    <w:rsid w:val="005933C5"/>
    <w:rsid w:val="005934A6"/>
    <w:rsid w:val="00593D6A"/>
    <w:rsid w:val="00593ED0"/>
    <w:rsid w:val="005965FF"/>
    <w:rsid w:val="005967DB"/>
    <w:rsid w:val="005A01D9"/>
    <w:rsid w:val="005A09C8"/>
    <w:rsid w:val="005A0D0B"/>
    <w:rsid w:val="005A17D7"/>
    <w:rsid w:val="005A1965"/>
    <w:rsid w:val="005A24C4"/>
    <w:rsid w:val="005A45F2"/>
    <w:rsid w:val="005A4FC4"/>
    <w:rsid w:val="005A6141"/>
    <w:rsid w:val="005A6ABC"/>
    <w:rsid w:val="005A6FA9"/>
    <w:rsid w:val="005A6FE2"/>
    <w:rsid w:val="005A713D"/>
    <w:rsid w:val="005B0361"/>
    <w:rsid w:val="005B05DD"/>
    <w:rsid w:val="005B09B2"/>
    <w:rsid w:val="005B25C8"/>
    <w:rsid w:val="005B326E"/>
    <w:rsid w:val="005B3581"/>
    <w:rsid w:val="005B44FB"/>
    <w:rsid w:val="005B654A"/>
    <w:rsid w:val="005B6C30"/>
    <w:rsid w:val="005B7FAC"/>
    <w:rsid w:val="005C0A03"/>
    <w:rsid w:val="005C1D31"/>
    <w:rsid w:val="005C2183"/>
    <w:rsid w:val="005C2776"/>
    <w:rsid w:val="005C2E46"/>
    <w:rsid w:val="005C3AE1"/>
    <w:rsid w:val="005C3D84"/>
    <w:rsid w:val="005C3DA9"/>
    <w:rsid w:val="005C51B9"/>
    <w:rsid w:val="005C5E06"/>
    <w:rsid w:val="005C656C"/>
    <w:rsid w:val="005C6613"/>
    <w:rsid w:val="005C6B51"/>
    <w:rsid w:val="005C70A4"/>
    <w:rsid w:val="005C770D"/>
    <w:rsid w:val="005C792D"/>
    <w:rsid w:val="005C7FA4"/>
    <w:rsid w:val="005D01F5"/>
    <w:rsid w:val="005D027F"/>
    <w:rsid w:val="005D132D"/>
    <w:rsid w:val="005D1687"/>
    <w:rsid w:val="005D182D"/>
    <w:rsid w:val="005D1C08"/>
    <w:rsid w:val="005D1F0C"/>
    <w:rsid w:val="005D329A"/>
    <w:rsid w:val="005D3AA6"/>
    <w:rsid w:val="005D54CC"/>
    <w:rsid w:val="005D60FD"/>
    <w:rsid w:val="005E021B"/>
    <w:rsid w:val="005E090F"/>
    <w:rsid w:val="005E24C1"/>
    <w:rsid w:val="005E37E2"/>
    <w:rsid w:val="005E5A6F"/>
    <w:rsid w:val="005E5F26"/>
    <w:rsid w:val="005E61FE"/>
    <w:rsid w:val="005E71FF"/>
    <w:rsid w:val="005F00B3"/>
    <w:rsid w:val="005F05C9"/>
    <w:rsid w:val="005F0F6B"/>
    <w:rsid w:val="005F142E"/>
    <w:rsid w:val="005F198E"/>
    <w:rsid w:val="005F2877"/>
    <w:rsid w:val="005F3006"/>
    <w:rsid w:val="005F3331"/>
    <w:rsid w:val="005F38F8"/>
    <w:rsid w:val="005F3B3F"/>
    <w:rsid w:val="005F40A3"/>
    <w:rsid w:val="005F4565"/>
    <w:rsid w:val="005F4E61"/>
    <w:rsid w:val="005F57D3"/>
    <w:rsid w:val="005F669F"/>
    <w:rsid w:val="006020AB"/>
    <w:rsid w:val="006035B3"/>
    <w:rsid w:val="00603BB6"/>
    <w:rsid w:val="00603DFB"/>
    <w:rsid w:val="00603F71"/>
    <w:rsid w:val="006048FD"/>
    <w:rsid w:val="00604F27"/>
    <w:rsid w:val="006072EC"/>
    <w:rsid w:val="006073AD"/>
    <w:rsid w:val="006100B8"/>
    <w:rsid w:val="006111FA"/>
    <w:rsid w:val="00612D32"/>
    <w:rsid w:val="00612D98"/>
    <w:rsid w:val="0061356E"/>
    <w:rsid w:val="006147BE"/>
    <w:rsid w:val="0061497C"/>
    <w:rsid w:val="00614D74"/>
    <w:rsid w:val="00615780"/>
    <w:rsid w:val="006162F4"/>
    <w:rsid w:val="006168B2"/>
    <w:rsid w:val="00616F83"/>
    <w:rsid w:val="0061723C"/>
    <w:rsid w:val="0061783F"/>
    <w:rsid w:val="006179E0"/>
    <w:rsid w:val="00617B52"/>
    <w:rsid w:val="00617B7F"/>
    <w:rsid w:val="00620284"/>
    <w:rsid w:val="00620A98"/>
    <w:rsid w:val="00621BED"/>
    <w:rsid w:val="00621D6D"/>
    <w:rsid w:val="00622276"/>
    <w:rsid w:val="00623B53"/>
    <w:rsid w:val="006247C8"/>
    <w:rsid w:val="00625837"/>
    <w:rsid w:val="00625AC6"/>
    <w:rsid w:val="006260EF"/>
    <w:rsid w:val="00627368"/>
    <w:rsid w:val="00627FCD"/>
    <w:rsid w:val="00630EFD"/>
    <w:rsid w:val="00631AFA"/>
    <w:rsid w:val="00633367"/>
    <w:rsid w:val="00634151"/>
    <w:rsid w:val="00634A25"/>
    <w:rsid w:val="00634C3B"/>
    <w:rsid w:val="00634C50"/>
    <w:rsid w:val="0063557B"/>
    <w:rsid w:val="006366E3"/>
    <w:rsid w:val="006368B3"/>
    <w:rsid w:val="00637C0E"/>
    <w:rsid w:val="00640702"/>
    <w:rsid w:val="006418E8"/>
    <w:rsid w:val="00641B0C"/>
    <w:rsid w:val="00643C56"/>
    <w:rsid w:val="00643D5E"/>
    <w:rsid w:val="00643EC6"/>
    <w:rsid w:val="00644C12"/>
    <w:rsid w:val="00644E87"/>
    <w:rsid w:val="00645CF4"/>
    <w:rsid w:val="0064630A"/>
    <w:rsid w:val="00647006"/>
    <w:rsid w:val="00647630"/>
    <w:rsid w:val="00650B7B"/>
    <w:rsid w:val="00651494"/>
    <w:rsid w:val="00652E57"/>
    <w:rsid w:val="00652F05"/>
    <w:rsid w:val="00653F87"/>
    <w:rsid w:val="00656B4E"/>
    <w:rsid w:val="00661408"/>
    <w:rsid w:val="00662F86"/>
    <w:rsid w:val="00663352"/>
    <w:rsid w:val="00663F90"/>
    <w:rsid w:val="006641F5"/>
    <w:rsid w:val="00664753"/>
    <w:rsid w:val="00664CE9"/>
    <w:rsid w:val="0066514E"/>
    <w:rsid w:val="00665755"/>
    <w:rsid w:val="00666EFA"/>
    <w:rsid w:val="00667271"/>
    <w:rsid w:val="00667C95"/>
    <w:rsid w:val="0067025A"/>
    <w:rsid w:val="00670453"/>
    <w:rsid w:val="00670632"/>
    <w:rsid w:val="00670730"/>
    <w:rsid w:val="00670E83"/>
    <w:rsid w:val="00670F04"/>
    <w:rsid w:val="00671C74"/>
    <w:rsid w:val="00673DEE"/>
    <w:rsid w:val="0067401D"/>
    <w:rsid w:val="00674245"/>
    <w:rsid w:val="0067724B"/>
    <w:rsid w:val="0068093F"/>
    <w:rsid w:val="00681D6E"/>
    <w:rsid w:val="00682351"/>
    <w:rsid w:val="0068561F"/>
    <w:rsid w:val="00685F75"/>
    <w:rsid w:val="00686895"/>
    <w:rsid w:val="006876A6"/>
    <w:rsid w:val="006877A5"/>
    <w:rsid w:val="00687C65"/>
    <w:rsid w:val="00687CA6"/>
    <w:rsid w:val="006911BA"/>
    <w:rsid w:val="006927B4"/>
    <w:rsid w:val="00693AA1"/>
    <w:rsid w:val="00695327"/>
    <w:rsid w:val="00695C10"/>
    <w:rsid w:val="006A13BB"/>
    <w:rsid w:val="006A13DE"/>
    <w:rsid w:val="006A1B31"/>
    <w:rsid w:val="006A24D1"/>
    <w:rsid w:val="006A5B84"/>
    <w:rsid w:val="006A6456"/>
    <w:rsid w:val="006A7356"/>
    <w:rsid w:val="006B08D4"/>
    <w:rsid w:val="006B2421"/>
    <w:rsid w:val="006B3E3E"/>
    <w:rsid w:val="006B6CB8"/>
    <w:rsid w:val="006B7FB3"/>
    <w:rsid w:val="006C06FA"/>
    <w:rsid w:val="006C0960"/>
    <w:rsid w:val="006C0F37"/>
    <w:rsid w:val="006C2602"/>
    <w:rsid w:val="006C27FB"/>
    <w:rsid w:val="006C2B78"/>
    <w:rsid w:val="006C3748"/>
    <w:rsid w:val="006C4317"/>
    <w:rsid w:val="006C4BA6"/>
    <w:rsid w:val="006C4D10"/>
    <w:rsid w:val="006C5E68"/>
    <w:rsid w:val="006C61E2"/>
    <w:rsid w:val="006D051D"/>
    <w:rsid w:val="006D1F54"/>
    <w:rsid w:val="006D1F73"/>
    <w:rsid w:val="006D305C"/>
    <w:rsid w:val="006D4663"/>
    <w:rsid w:val="006D59DF"/>
    <w:rsid w:val="006D5C58"/>
    <w:rsid w:val="006D6230"/>
    <w:rsid w:val="006D72C9"/>
    <w:rsid w:val="006E1E20"/>
    <w:rsid w:val="006E25E4"/>
    <w:rsid w:val="006E3B4C"/>
    <w:rsid w:val="006E4017"/>
    <w:rsid w:val="006E60C3"/>
    <w:rsid w:val="006E724C"/>
    <w:rsid w:val="006E7BB2"/>
    <w:rsid w:val="006E7C89"/>
    <w:rsid w:val="006F024D"/>
    <w:rsid w:val="006F080F"/>
    <w:rsid w:val="006F09B9"/>
    <w:rsid w:val="006F0DAB"/>
    <w:rsid w:val="006F11D6"/>
    <w:rsid w:val="006F1886"/>
    <w:rsid w:val="006F3600"/>
    <w:rsid w:val="006F3DE4"/>
    <w:rsid w:val="006F49F2"/>
    <w:rsid w:val="006F5AB6"/>
    <w:rsid w:val="006F729A"/>
    <w:rsid w:val="006F7ED8"/>
    <w:rsid w:val="00700F73"/>
    <w:rsid w:val="007013D1"/>
    <w:rsid w:val="007013E6"/>
    <w:rsid w:val="00702241"/>
    <w:rsid w:val="0070258F"/>
    <w:rsid w:val="00702E53"/>
    <w:rsid w:val="00703B3D"/>
    <w:rsid w:val="00704BDA"/>
    <w:rsid w:val="00707996"/>
    <w:rsid w:val="00707CF1"/>
    <w:rsid w:val="00711156"/>
    <w:rsid w:val="00711DE4"/>
    <w:rsid w:val="007131A9"/>
    <w:rsid w:val="00713966"/>
    <w:rsid w:val="00715768"/>
    <w:rsid w:val="007201B0"/>
    <w:rsid w:val="00720805"/>
    <w:rsid w:val="0072195E"/>
    <w:rsid w:val="00723AB7"/>
    <w:rsid w:val="0072436F"/>
    <w:rsid w:val="0072462D"/>
    <w:rsid w:val="00725364"/>
    <w:rsid w:val="00725567"/>
    <w:rsid w:val="00725E61"/>
    <w:rsid w:val="0072600A"/>
    <w:rsid w:val="007261D8"/>
    <w:rsid w:val="00727736"/>
    <w:rsid w:val="00727BB9"/>
    <w:rsid w:val="00727C7F"/>
    <w:rsid w:val="00731652"/>
    <w:rsid w:val="00732729"/>
    <w:rsid w:val="00733014"/>
    <w:rsid w:val="0073419F"/>
    <w:rsid w:val="00734C40"/>
    <w:rsid w:val="00734CF5"/>
    <w:rsid w:val="00735FE6"/>
    <w:rsid w:val="00737502"/>
    <w:rsid w:val="0074034E"/>
    <w:rsid w:val="007406A0"/>
    <w:rsid w:val="00741A48"/>
    <w:rsid w:val="00741CC0"/>
    <w:rsid w:val="00741CD9"/>
    <w:rsid w:val="007428C8"/>
    <w:rsid w:val="007432B3"/>
    <w:rsid w:val="00743868"/>
    <w:rsid w:val="00743AE7"/>
    <w:rsid w:val="00745D9E"/>
    <w:rsid w:val="00747FB9"/>
    <w:rsid w:val="0075023C"/>
    <w:rsid w:val="0075040E"/>
    <w:rsid w:val="00750420"/>
    <w:rsid w:val="00750738"/>
    <w:rsid w:val="00750C63"/>
    <w:rsid w:val="00750EA0"/>
    <w:rsid w:val="00751186"/>
    <w:rsid w:val="0075207D"/>
    <w:rsid w:val="007541A6"/>
    <w:rsid w:val="007546D7"/>
    <w:rsid w:val="007561FE"/>
    <w:rsid w:val="007564FA"/>
    <w:rsid w:val="00756A1D"/>
    <w:rsid w:val="00756BEC"/>
    <w:rsid w:val="007577BA"/>
    <w:rsid w:val="00760416"/>
    <w:rsid w:val="00760F83"/>
    <w:rsid w:val="00762055"/>
    <w:rsid w:val="0076236A"/>
    <w:rsid w:val="00762473"/>
    <w:rsid w:val="00764190"/>
    <w:rsid w:val="00764346"/>
    <w:rsid w:val="00764353"/>
    <w:rsid w:val="00764BE0"/>
    <w:rsid w:val="00764F2E"/>
    <w:rsid w:val="00764F86"/>
    <w:rsid w:val="00765DD0"/>
    <w:rsid w:val="00767849"/>
    <w:rsid w:val="00767A1F"/>
    <w:rsid w:val="00767CF5"/>
    <w:rsid w:val="00770404"/>
    <w:rsid w:val="00770CE5"/>
    <w:rsid w:val="0077127C"/>
    <w:rsid w:val="00772C9D"/>
    <w:rsid w:val="00773565"/>
    <w:rsid w:val="00773C1F"/>
    <w:rsid w:val="00774ED9"/>
    <w:rsid w:val="00775446"/>
    <w:rsid w:val="007756E9"/>
    <w:rsid w:val="00775B0D"/>
    <w:rsid w:val="00780279"/>
    <w:rsid w:val="00780848"/>
    <w:rsid w:val="00780BD8"/>
    <w:rsid w:val="00781219"/>
    <w:rsid w:val="00781523"/>
    <w:rsid w:val="007828FF"/>
    <w:rsid w:val="007832F8"/>
    <w:rsid w:val="00784162"/>
    <w:rsid w:val="007862CA"/>
    <w:rsid w:val="0078799C"/>
    <w:rsid w:val="00787DA7"/>
    <w:rsid w:val="00790DB7"/>
    <w:rsid w:val="00791501"/>
    <w:rsid w:val="00792393"/>
    <w:rsid w:val="00792CAF"/>
    <w:rsid w:val="00792E99"/>
    <w:rsid w:val="00792F75"/>
    <w:rsid w:val="0079310C"/>
    <w:rsid w:val="007934A2"/>
    <w:rsid w:val="00793BD3"/>
    <w:rsid w:val="00793CCD"/>
    <w:rsid w:val="007945FB"/>
    <w:rsid w:val="007949FE"/>
    <w:rsid w:val="007952FF"/>
    <w:rsid w:val="007969D4"/>
    <w:rsid w:val="00796F13"/>
    <w:rsid w:val="00796F70"/>
    <w:rsid w:val="007A3A9F"/>
    <w:rsid w:val="007A4A3D"/>
    <w:rsid w:val="007A512B"/>
    <w:rsid w:val="007A6A7B"/>
    <w:rsid w:val="007A6D3A"/>
    <w:rsid w:val="007B0F3B"/>
    <w:rsid w:val="007B17CA"/>
    <w:rsid w:val="007B2413"/>
    <w:rsid w:val="007B264C"/>
    <w:rsid w:val="007B34CA"/>
    <w:rsid w:val="007B4660"/>
    <w:rsid w:val="007B4AF8"/>
    <w:rsid w:val="007B613C"/>
    <w:rsid w:val="007B63BF"/>
    <w:rsid w:val="007B6EB4"/>
    <w:rsid w:val="007B77BE"/>
    <w:rsid w:val="007C0655"/>
    <w:rsid w:val="007C16E4"/>
    <w:rsid w:val="007C1972"/>
    <w:rsid w:val="007C32BA"/>
    <w:rsid w:val="007C39C6"/>
    <w:rsid w:val="007C3F8F"/>
    <w:rsid w:val="007C5591"/>
    <w:rsid w:val="007C5CD3"/>
    <w:rsid w:val="007C6078"/>
    <w:rsid w:val="007C6103"/>
    <w:rsid w:val="007C68DC"/>
    <w:rsid w:val="007D0D80"/>
    <w:rsid w:val="007D2CB7"/>
    <w:rsid w:val="007D4572"/>
    <w:rsid w:val="007D4691"/>
    <w:rsid w:val="007D474B"/>
    <w:rsid w:val="007D580F"/>
    <w:rsid w:val="007D6791"/>
    <w:rsid w:val="007D7311"/>
    <w:rsid w:val="007D7DDE"/>
    <w:rsid w:val="007E0553"/>
    <w:rsid w:val="007E1DED"/>
    <w:rsid w:val="007E2002"/>
    <w:rsid w:val="007E2C0A"/>
    <w:rsid w:val="007E415C"/>
    <w:rsid w:val="007E44C5"/>
    <w:rsid w:val="007E4BDB"/>
    <w:rsid w:val="007E5E06"/>
    <w:rsid w:val="007E5FD5"/>
    <w:rsid w:val="007E740D"/>
    <w:rsid w:val="007E76EE"/>
    <w:rsid w:val="007F02AC"/>
    <w:rsid w:val="007F299D"/>
    <w:rsid w:val="007F38A5"/>
    <w:rsid w:val="007F4EBB"/>
    <w:rsid w:val="007F6A7B"/>
    <w:rsid w:val="007F78F1"/>
    <w:rsid w:val="00801E40"/>
    <w:rsid w:val="00801EA5"/>
    <w:rsid w:val="00802D05"/>
    <w:rsid w:val="00803C1E"/>
    <w:rsid w:val="008060DF"/>
    <w:rsid w:val="00810ACE"/>
    <w:rsid w:val="00810DDC"/>
    <w:rsid w:val="00811180"/>
    <w:rsid w:val="008111B4"/>
    <w:rsid w:val="00811D4C"/>
    <w:rsid w:val="00812391"/>
    <w:rsid w:val="00812F77"/>
    <w:rsid w:val="008134AA"/>
    <w:rsid w:val="008141D3"/>
    <w:rsid w:val="00814799"/>
    <w:rsid w:val="008160EE"/>
    <w:rsid w:val="00817BEA"/>
    <w:rsid w:val="00817EB4"/>
    <w:rsid w:val="0082084D"/>
    <w:rsid w:val="0082093C"/>
    <w:rsid w:val="008209AF"/>
    <w:rsid w:val="00820E4C"/>
    <w:rsid w:val="00821032"/>
    <w:rsid w:val="00821433"/>
    <w:rsid w:val="00822D41"/>
    <w:rsid w:val="008232C0"/>
    <w:rsid w:val="00823FD8"/>
    <w:rsid w:val="008260FA"/>
    <w:rsid w:val="00826F89"/>
    <w:rsid w:val="0082774A"/>
    <w:rsid w:val="00830F97"/>
    <w:rsid w:val="008326DC"/>
    <w:rsid w:val="00836698"/>
    <w:rsid w:val="00840CB1"/>
    <w:rsid w:val="008428A0"/>
    <w:rsid w:val="00842937"/>
    <w:rsid w:val="00842CE5"/>
    <w:rsid w:val="008444EB"/>
    <w:rsid w:val="008447F4"/>
    <w:rsid w:val="0084483D"/>
    <w:rsid w:val="008463F2"/>
    <w:rsid w:val="00846BFD"/>
    <w:rsid w:val="00846E05"/>
    <w:rsid w:val="00847524"/>
    <w:rsid w:val="00847596"/>
    <w:rsid w:val="00847D20"/>
    <w:rsid w:val="00847F5E"/>
    <w:rsid w:val="0085020D"/>
    <w:rsid w:val="00850652"/>
    <w:rsid w:val="00850FF0"/>
    <w:rsid w:val="00852130"/>
    <w:rsid w:val="00852959"/>
    <w:rsid w:val="00852F65"/>
    <w:rsid w:val="0085509C"/>
    <w:rsid w:val="008553F9"/>
    <w:rsid w:val="008555DD"/>
    <w:rsid w:val="0085576E"/>
    <w:rsid w:val="00855988"/>
    <w:rsid w:val="00855C79"/>
    <w:rsid w:val="0085615A"/>
    <w:rsid w:val="00861D1A"/>
    <w:rsid w:val="00861FA6"/>
    <w:rsid w:val="00863425"/>
    <w:rsid w:val="008636B8"/>
    <w:rsid w:val="00863AA6"/>
    <w:rsid w:val="00867037"/>
    <w:rsid w:val="008676B1"/>
    <w:rsid w:val="00867DEB"/>
    <w:rsid w:val="00870619"/>
    <w:rsid w:val="00871710"/>
    <w:rsid w:val="00871F7D"/>
    <w:rsid w:val="0087478B"/>
    <w:rsid w:val="0087608A"/>
    <w:rsid w:val="00876E46"/>
    <w:rsid w:val="008814A6"/>
    <w:rsid w:val="00881FCD"/>
    <w:rsid w:val="00882513"/>
    <w:rsid w:val="0088338C"/>
    <w:rsid w:val="008838E1"/>
    <w:rsid w:val="00884F31"/>
    <w:rsid w:val="00886512"/>
    <w:rsid w:val="00886644"/>
    <w:rsid w:val="00887C2C"/>
    <w:rsid w:val="0089220A"/>
    <w:rsid w:val="00892F3D"/>
    <w:rsid w:val="008930B4"/>
    <w:rsid w:val="00893262"/>
    <w:rsid w:val="00895AAB"/>
    <w:rsid w:val="008960E6"/>
    <w:rsid w:val="0089658E"/>
    <w:rsid w:val="008969E4"/>
    <w:rsid w:val="00896AE9"/>
    <w:rsid w:val="00896F79"/>
    <w:rsid w:val="00897563"/>
    <w:rsid w:val="008A1146"/>
    <w:rsid w:val="008A259D"/>
    <w:rsid w:val="008A3E99"/>
    <w:rsid w:val="008B0C8A"/>
    <w:rsid w:val="008B334E"/>
    <w:rsid w:val="008B43C7"/>
    <w:rsid w:val="008B4786"/>
    <w:rsid w:val="008B5987"/>
    <w:rsid w:val="008B5D48"/>
    <w:rsid w:val="008B5D73"/>
    <w:rsid w:val="008B67F2"/>
    <w:rsid w:val="008B7E9B"/>
    <w:rsid w:val="008C0F3E"/>
    <w:rsid w:val="008C1CA0"/>
    <w:rsid w:val="008C1EB1"/>
    <w:rsid w:val="008C1FF5"/>
    <w:rsid w:val="008C35CE"/>
    <w:rsid w:val="008C3E2A"/>
    <w:rsid w:val="008C3F6E"/>
    <w:rsid w:val="008C4F28"/>
    <w:rsid w:val="008C7C29"/>
    <w:rsid w:val="008D0B5F"/>
    <w:rsid w:val="008D2F11"/>
    <w:rsid w:val="008D6162"/>
    <w:rsid w:val="008D71F8"/>
    <w:rsid w:val="008D74AE"/>
    <w:rsid w:val="008D7559"/>
    <w:rsid w:val="008D755E"/>
    <w:rsid w:val="008E012B"/>
    <w:rsid w:val="008E18B7"/>
    <w:rsid w:val="008E21C8"/>
    <w:rsid w:val="008E3749"/>
    <w:rsid w:val="008E40F0"/>
    <w:rsid w:val="008E6D6A"/>
    <w:rsid w:val="008E7162"/>
    <w:rsid w:val="008E722A"/>
    <w:rsid w:val="008E7CF8"/>
    <w:rsid w:val="008F0A4E"/>
    <w:rsid w:val="008F0F00"/>
    <w:rsid w:val="008F1BA8"/>
    <w:rsid w:val="008F1F3F"/>
    <w:rsid w:val="008F36AE"/>
    <w:rsid w:val="008F4379"/>
    <w:rsid w:val="008F606A"/>
    <w:rsid w:val="008F725A"/>
    <w:rsid w:val="00900653"/>
    <w:rsid w:val="00900CEF"/>
    <w:rsid w:val="00901825"/>
    <w:rsid w:val="0090217D"/>
    <w:rsid w:val="009028E5"/>
    <w:rsid w:val="00903637"/>
    <w:rsid w:val="00903843"/>
    <w:rsid w:val="00903D60"/>
    <w:rsid w:val="0090522B"/>
    <w:rsid w:val="0090618B"/>
    <w:rsid w:val="009062A9"/>
    <w:rsid w:val="00906781"/>
    <w:rsid w:val="00906940"/>
    <w:rsid w:val="00910EA5"/>
    <w:rsid w:val="00913056"/>
    <w:rsid w:val="00914322"/>
    <w:rsid w:val="00914351"/>
    <w:rsid w:val="00915430"/>
    <w:rsid w:val="00915484"/>
    <w:rsid w:val="00915C42"/>
    <w:rsid w:val="00917AB5"/>
    <w:rsid w:val="00920C21"/>
    <w:rsid w:val="009223AB"/>
    <w:rsid w:val="009228EF"/>
    <w:rsid w:val="00924A6F"/>
    <w:rsid w:val="0092685A"/>
    <w:rsid w:val="009314E3"/>
    <w:rsid w:val="00931710"/>
    <w:rsid w:val="00931929"/>
    <w:rsid w:val="00931936"/>
    <w:rsid w:val="009331A9"/>
    <w:rsid w:val="00933A51"/>
    <w:rsid w:val="00933A5B"/>
    <w:rsid w:val="009350E4"/>
    <w:rsid w:val="00935D44"/>
    <w:rsid w:val="00936D27"/>
    <w:rsid w:val="0094246A"/>
    <w:rsid w:val="00942509"/>
    <w:rsid w:val="00942D41"/>
    <w:rsid w:val="00942F43"/>
    <w:rsid w:val="00945A34"/>
    <w:rsid w:val="0094609E"/>
    <w:rsid w:val="009472B3"/>
    <w:rsid w:val="009503B5"/>
    <w:rsid w:val="00950A69"/>
    <w:rsid w:val="00951110"/>
    <w:rsid w:val="00952CD1"/>
    <w:rsid w:val="00952D84"/>
    <w:rsid w:val="00953FB6"/>
    <w:rsid w:val="00954443"/>
    <w:rsid w:val="009552D4"/>
    <w:rsid w:val="00956432"/>
    <w:rsid w:val="00960378"/>
    <w:rsid w:val="00960458"/>
    <w:rsid w:val="00960B5A"/>
    <w:rsid w:val="00960C1C"/>
    <w:rsid w:val="00960D51"/>
    <w:rsid w:val="00961332"/>
    <w:rsid w:val="00961B01"/>
    <w:rsid w:val="00962173"/>
    <w:rsid w:val="0096260C"/>
    <w:rsid w:val="0096262A"/>
    <w:rsid w:val="0096378C"/>
    <w:rsid w:val="00964BC2"/>
    <w:rsid w:val="0096544A"/>
    <w:rsid w:val="00965E00"/>
    <w:rsid w:val="00966054"/>
    <w:rsid w:val="00966ADC"/>
    <w:rsid w:val="0096749D"/>
    <w:rsid w:val="0096751F"/>
    <w:rsid w:val="00967525"/>
    <w:rsid w:val="009676C6"/>
    <w:rsid w:val="00967C0F"/>
    <w:rsid w:val="00971303"/>
    <w:rsid w:val="009727B3"/>
    <w:rsid w:val="009727BD"/>
    <w:rsid w:val="00973254"/>
    <w:rsid w:val="0097397B"/>
    <w:rsid w:val="00973EC4"/>
    <w:rsid w:val="00975429"/>
    <w:rsid w:val="009755FF"/>
    <w:rsid w:val="0097712D"/>
    <w:rsid w:val="00977DF6"/>
    <w:rsid w:val="00983529"/>
    <w:rsid w:val="0098507B"/>
    <w:rsid w:val="00986133"/>
    <w:rsid w:val="009867B3"/>
    <w:rsid w:val="00986E2F"/>
    <w:rsid w:val="00987592"/>
    <w:rsid w:val="0099158C"/>
    <w:rsid w:val="0099184C"/>
    <w:rsid w:val="00992AEA"/>
    <w:rsid w:val="00993647"/>
    <w:rsid w:val="00993DFE"/>
    <w:rsid w:val="00995043"/>
    <w:rsid w:val="00996BD3"/>
    <w:rsid w:val="009979E4"/>
    <w:rsid w:val="009979FA"/>
    <w:rsid w:val="009A0B90"/>
    <w:rsid w:val="009A0FED"/>
    <w:rsid w:val="009A195E"/>
    <w:rsid w:val="009A30AA"/>
    <w:rsid w:val="009A3A7C"/>
    <w:rsid w:val="009A4882"/>
    <w:rsid w:val="009A4970"/>
    <w:rsid w:val="009A5424"/>
    <w:rsid w:val="009A6564"/>
    <w:rsid w:val="009B037C"/>
    <w:rsid w:val="009B0B91"/>
    <w:rsid w:val="009B0F03"/>
    <w:rsid w:val="009B2099"/>
    <w:rsid w:val="009B25AF"/>
    <w:rsid w:val="009B265E"/>
    <w:rsid w:val="009B3D22"/>
    <w:rsid w:val="009B3D70"/>
    <w:rsid w:val="009B4062"/>
    <w:rsid w:val="009B4678"/>
    <w:rsid w:val="009B5639"/>
    <w:rsid w:val="009B7525"/>
    <w:rsid w:val="009C197F"/>
    <w:rsid w:val="009C1FF3"/>
    <w:rsid w:val="009C3D72"/>
    <w:rsid w:val="009C4E1C"/>
    <w:rsid w:val="009C4F42"/>
    <w:rsid w:val="009C6A59"/>
    <w:rsid w:val="009D1736"/>
    <w:rsid w:val="009D1C76"/>
    <w:rsid w:val="009D2DB5"/>
    <w:rsid w:val="009D2E86"/>
    <w:rsid w:val="009D3A91"/>
    <w:rsid w:val="009D4F40"/>
    <w:rsid w:val="009D5201"/>
    <w:rsid w:val="009D5A1E"/>
    <w:rsid w:val="009D6005"/>
    <w:rsid w:val="009D6B4A"/>
    <w:rsid w:val="009D7B0E"/>
    <w:rsid w:val="009E0858"/>
    <w:rsid w:val="009E2A15"/>
    <w:rsid w:val="009E4236"/>
    <w:rsid w:val="009F0558"/>
    <w:rsid w:val="009F2918"/>
    <w:rsid w:val="009F4448"/>
    <w:rsid w:val="009F4ACB"/>
    <w:rsid w:val="009F50C6"/>
    <w:rsid w:val="009F51F8"/>
    <w:rsid w:val="009F66F3"/>
    <w:rsid w:val="009F6CCD"/>
    <w:rsid w:val="00A000A5"/>
    <w:rsid w:val="00A003C9"/>
    <w:rsid w:val="00A00D1C"/>
    <w:rsid w:val="00A01019"/>
    <w:rsid w:val="00A0288F"/>
    <w:rsid w:val="00A049E8"/>
    <w:rsid w:val="00A04CF1"/>
    <w:rsid w:val="00A065B1"/>
    <w:rsid w:val="00A06FFD"/>
    <w:rsid w:val="00A07E17"/>
    <w:rsid w:val="00A07E5B"/>
    <w:rsid w:val="00A10487"/>
    <w:rsid w:val="00A1088D"/>
    <w:rsid w:val="00A11A2B"/>
    <w:rsid w:val="00A1380E"/>
    <w:rsid w:val="00A146CE"/>
    <w:rsid w:val="00A16018"/>
    <w:rsid w:val="00A20EDD"/>
    <w:rsid w:val="00A21496"/>
    <w:rsid w:val="00A2188A"/>
    <w:rsid w:val="00A23192"/>
    <w:rsid w:val="00A23569"/>
    <w:rsid w:val="00A238B4"/>
    <w:rsid w:val="00A23F18"/>
    <w:rsid w:val="00A262F6"/>
    <w:rsid w:val="00A2765B"/>
    <w:rsid w:val="00A27CEC"/>
    <w:rsid w:val="00A30253"/>
    <w:rsid w:val="00A312B8"/>
    <w:rsid w:val="00A318D1"/>
    <w:rsid w:val="00A33449"/>
    <w:rsid w:val="00A348B5"/>
    <w:rsid w:val="00A3547E"/>
    <w:rsid w:val="00A35625"/>
    <w:rsid w:val="00A3585C"/>
    <w:rsid w:val="00A35B80"/>
    <w:rsid w:val="00A3642B"/>
    <w:rsid w:val="00A368AA"/>
    <w:rsid w:val="00A37A98"/>
    <w:rsid w:val="00A37F8E"/>
    <w:rsid w:val="00A40012"/>
    <w:rsid w:val="00A40488"/>
    <w:rsid w:val="00A40782"/>
    <w:rsid w:val="00A41A7B"/>
    <w:rsid w:val="00A41E0A"/>
    <w:rsid w:val="00A43568"/>
    <w:rsid w:val="00A4447E"/>
    <w:rsid w:val="00A4464F"/>
    <w:rsid w:val="00A46069"/>
    <w:rsid w:val="00A471A3"/>
    <w:rsid w:val="00A500A9"/>
    <w:rsid w:val="00A500E3"/>
    <w:rsid w:val="00A505C8"/>
    <w:rsid w:val="00A50762"/>
    <w:rsid w:val="00A50B70"/>
    <w:rsid w:val="00A50FD6"/>
    <w:rsid w:val="00A5320F"/>
    <w:rsid w:val="00A535EF"/>
    <w:rsid w:val="00A53E43"/>
    <w:rsid w:val="00A544DE"/>
    <w:rsid w:val="00A54C74"/>
    <w:rsid w:val="00A559C1"/>
    <w:rsid w:val="00A56D71"/>
    <w:rsid w:val="00A576E1"/>
    <w:rsid w:val="00A578BC"/>
    <w:rsid w:val="00A57BE7"/>
    <w:rsid w:val="00A611F1"/>
    <w:rsid w:val="00A61C61"/>
    <w:rsid w:val="00A61DB4"/>
    <w:rsid w:val="00A62EBF"/>
    <w:rsid w:val="00A63132"/>
    <w:rsid w:val="00A6353D"/>
    <w:rsid w:val="00A63853"/>
    <w:rsid w:val="00A640C1"/>
    <w:rsid w:val="00A6570A"/>
    <w:rsid w:val="00A66A39"/>
    <w:rsid w:val="00A672B8"/>
    <w:rsid w:val="00A67E7C"/>
    <w:rsid w:val="00A704F4"/>
    <w:rsid w:val="00A711A8"/>
    <w:rsid w:val="00A719AE"/>
    <w:rsid w:val="00A71D43"/>
    <w:rsid w:val="00A71E1F"/>
    <w:rsid w:val="00A72BBE"/>
    <w:rsid w:val="00A72F64"/>
    <w:rsid w:val="00A73DE0"/>
    <w:rsid w:val="00A73E6C"/>
    <w:rsid w:val="00A74506"/>
    <w:rsid w:val="00A74FD8"/>
    <w:rsid w:val="00A75B5F"/>
    <w:rsid w:val="00A76404"/>
    <w:rsid w:val="00A768CA"/>
    <w:rsid w:val="00A76E6F"/>
    <w:rsid w:val="00A77619"/>
    <w:rsid w:val="00A80084"/>
    <w:rsid w:val="00A813FC"/>
    <w:rsid w:val="00A8172A"/>
    <w:rsid w:val="00A81C81"/>
    <w:rsid w:val="00A8407F"/>
    <w:rsid w:val="00A847F6"/>
    <w:rsid w:val="00A85164"/>
    <w:rsid w:val="00A86BE8"/>
    <w:rsid w:val="00A86CDD"/>
    <w:rsid w:val="00A87D2B"/>
    <w:rsid w:val="00A9054A"/>
    <w:rsid w:val="00A90A84"/>
    <w:rsid w:val="00A916D7"/>
    <w:rsid w:val="00A918E5"/>
    <w:rsid w:val="00A91C4F"/>
    <w:rsid w:val="00A92D23"/>
    <w:rsid w:val="00A92D6C"/>
    <w:rsid w:val="00A932D3"/>
    <w:rsid w:val="00A94044"/>
    <w:rsid w:val="00A959C8"/>
    <w:rsid w:val="00A96D16"/>
    <w:rsid w:val="00A97000"/>
    <w:rsid w:val="00A971B5"/>
    <w:rsid w:val="00A97F10"/>
    <w:rsid w:val="00AA2298"/>
    <w:rsid w:val="00AA32BD"/>
    <w:rsid w:val="00AA3648"/>
    <w:rsid w:val="00AA5387"/>
    <w:rsid w:val="00AA650B"/>
    <w:rsid w:val="00AA66A1"/>
    <w:rsid w:val="00AA7353"/>
    <w:rsid w:val="00AA774D"/>
    <w:rsid w:val="00AA7CA8"/>
    <w:rsid w:val="00AB001E"/>
    <w:rsid w:val="00AB1ACF"/>
    <w:rsid w:val="00AB390A"/>
    <w:rsid w:val="00AB61C5"/>
    <w:rsid w:val="00AB6CD9"/>
    <w:rsid w:val="00AB7302"/>
    <w:rsid w:val="00AC0113"/>
    <w:rsid w:val="00AC04F1"/>
    <w:rsid w:val="00AC1610"/>
    <w:rsid w:val="00AC1B6A"/>
    <w:rsid w:val="00AC1E2B"/>
    <w:rsid w:val="00AC1F42"/>
    <w:rsid w:val="00AC2132"/>
    <w:rsid w:val="00AC34FA"/>
    <w:rsid w:val="00AC4337"/>
    <w:rsid w:val="00AC551B"/>
    <w:rsid w:val="00AC6D6F"/>
    <w:rsid w:val="00AC79AE"/>
    <w:rsid w:val="00AD1B78"/>
    <w:rsid w:val="00AD1F5D"/>
    <w:rsid w:val="00AD4B31"/>
    <w:rsid w:val="00AD4E6A"/>
    <w:rsid w:val="00AD51D1"/>
    <w:rsid w:val="00AE0905"/>
    <w:rsid w:val="00AE0D00"/>
    <w:rsid w:val="00AE158B"/>
    <w:rsid w:val="00AE175F"/>
    <w:rsid w:val="00AE1B3D"/>
    <w:rsid w:val="00AE271B"/>
    <w:rsid w:val="00AE384B"/>
    <w:rsid w:val="00AE3AA3"/>
    <w:rsid w:val="00AE447C"/>
    <w:rsid w:val="00AE4CA8"/>
    <w:rsid w:val="00AE5311"/>
    <w:rsid w:val="00AE6422"/>
    <w:rsid w:val="00AF0C89"/>
    <w:rsid w:val="00AF0ECD"/>
    <w:rsid w:val="00AF10A4"/>
    <w:rsid w:val="00AF125B"/>
    <w:rsid w:val="00AF1BE0"/>
    <w:rsid w:val="00AF3BF5"/>
    <w:rsid w:val="00AF4FFC"/>
    <w:rsid w:val="00AF63F3"/>
    <w:rsid w:val="00AF717E"/>
    <w:rsid w:val="00AF7714"/>
    <w:rsid w:val="00AF7D03"/>
    <w:rsid w:val="00AF7F1E"/>
    <w:rsid w:val="00B007C9"/>
    <w:rsid w:val="00B00E8C"/>
    <w:rsid w:val="00B02631"/>
    <w:rsid w:val="00B02E9E"/>
    <w:rsid w:val="00B0309B"/>
    <w:rsid w:val="00B034A9"/>
    <w:rsid w:val="00B04311"/>
    <w:rsid w:val="00B06A39"/>
    <w:rsid w:val="00B06A3C"/>
    <w:rsid w:val="00B06FB6"/>
    <w:rsid w:val="00B119F5"/>
    <w:rsid w:val="00B12730"/>
    <w:rsid w:val="00B13A74"/>
    <w:rsid w:val="00B13F48"/>
    <w:rsid w:val="00B16863"/>
    <w:rsid w:val="00B16CAE"/>
    <w:rsid w:val="00B17213"/>
    <w:rsid w:val="00B202FE"/>
    <w:rsid w:val="00B220A1"/>
    <w:rsid w:val="00B226E8"/>
    <w:rsid w:val="00B22A71"/>
    <w:rsid w:val="00B22E33"/>
    <w:rsid w:val="00B25B97"/>
    <w:rsid w:val="00B2756F"/>
    <w:rsid w:val="00B27783"/>
    <w:rsid w:val="00B30783"/>
    <w:rsid w:val="00B30A8E"/>
    <w:rsid w:val="00B31451"/>
    <w:rsid w:val="00B31686"/>
    <w:rsid w:val="00B32427"/>
    <w:rsid w:val="00B3245D"/>
    <w:rsid w:val="00B32A96"/>
    <w:rsid w:val="00B33C9E"/>
    <w:rsid w:val="00B34CF3"/>
    <w:rsid w:val="00B351BC"/>
    <w:rsid w:val="00B3549F"/>
    <w:rsid w:val="00B35770"/>
    <w:rsid w:val="00B35E63"/>
    <w:rsid w:val="00B367AF"/>
    <w:rsid w:val="00B371E2"/>
    <w:rsid w:val="00B37433"/>
    <w:rsid w:val="00B409D6"/>
    <w:rsid w:val="00B41944"/>
    <w:rsid w:val="00B436B7"/>
    <w:rsid w:val="00B43851"/>
    <w:rsid w:val="00B43B14"/>
    <w:rsid w:val="00B44BF4"/>
    <w:rsid w:val="00B45187"/>
    <w:rsid w:val="00B467C9"/>
    <w:rsid w:val="00B468B8"/>
    <w:rsid w:val="00B4696F"/>
    <w:rsid w:val="00B47B76"/>
    <w:rsid w:val="00B53EF9"/>
    <w:rsid w:val="00B540D4"/>
    <w:rsid w:val="00B57126"/>
    <w:rsid w:val="00B578FD"/>
    <w:rsid w:val="00B57CB3"/>
    <w:rsid w:val="00B6016D"/>
    <w:rsid w:val="00B60B2F"/>
    <w:rsid w:val="00B64CE0"/>
    <w:rsid w:val="00B65B37"/>
    <w:rsid w:val="00B664BB"/>
    <w:rsid w:val="00B66530"/>
    <w:rsid w:val="00B66F4B"/>
    <w:rsid w:val="00B674F9"/>
    <w:rsid w:val="00B71647"/>
    <w:rsid w:val="00B71B5C"/>
    <w:rsid w:val="00B723CC"/>
    <w:rsid w:val="00B72FBC"/>
    <w:rsid w:val="00B73C44"/>
    <w:rsid w:val="00B73D29"/>
    <w:rsid w:val="00B73E7E"/>
    <w:rsid w:val="00B74784"/>
    <w:rsid w:val="00B74A61"/>
    <w:rsid w:val="00B74EA7"/>
    <w:rsid w:val="00B76410"/>
    <w:rsid w:val="00B77A18"/>
    <w:rsid w:val="00B80257"/>
    <w:rsid w:val="00B802A6"/>
    <w:rsid w:val="00B80791"/>
    <w:rsid w:val="00B817D8"/>
    <w:rsid w:val="00B81FBB"/>
    <w:rsid w:val="00B8305F"/>
    <w:rsid w:val="00B84266"/>
    <w:rsid w:val="00B843A3"/>
    <w:rsid w:val="00B84E18"/>
    <w:rsid w:val="00B84FB1"/>
    <w:rsid w:val="00B8536C"/>
    <w:rsid w:val="00B864AB"/>
    <w:rsid w:val="00B86C00"/>
    <w:rsid w:val="00B8771B"/>
    <w:rsid w:val="00B929C9"/>
    <w:rsid w:val="00B92AE8"/>
    <w:rsid w:val="00B9326F"/>
    <w:rsid w:val="00B9474E"/>
    <w:rsid w:val="00B9499E"/>
    <w:rsid w:val="00B95B5B"/>
    <w:rsid w:val="00B960B2"/>
    <w:rsid w:val="00B964E3"/>
    <w:rsid w:val="00B9716C"/>
    <w:rsid w:val="00B971C8"/>
    <w:rsid w:val="00B9765E"/>
    <w:rsid w:val="00BA1FAE"/>
    <w:rsid w:val="00BA24BF"/>
    <w:rsid w:val="00BA287C"/>
    <w:rsid w:val="00BA2A15"/>
    <w:rsid w:val="00BA56EE"/>
    <w:rsid w:val="00BA646C"/>
    <w:rsid w:val="00BA660F"/>
    <w:rsid w:val="00BA6727"/>
    <w:rsid w:val="00BA6AFD"/>
    <w:rsid w:val="00BB088C"/>
    <w:rsid w:val="00BB16C3"/>
    <w:rsid w:val="00BB1D33"/>
    <w:rsid w:val="00BB3497"/>
    <w:rsid w:val="00BB3589"/>
    <w:rsid w:val="00BB429B"/>
    <w:rsid w:val="00BB582E"/>
    <w:rsid w:val="00BB5B63"/>
    <w:rsid w:val="00BB663E"/>
    <w:rsid w:val="00BB6D89"/>
    <w:rsid w:val="00BB6F0F"/>
    <w:rsid w:val="00BB7161"/>
    <w:rsid w:val="00BB78F8"/>
    <w:rsid w:val="00BB7E72"/>
    <w:rsid w:val="00BC0D9E"/>
    <w:rsid w:val="00BC0F17"/>
    <w:rsid w:val="00BC1837"/>
    <w:rsid w:val="00BC1F3E"/>
    <w:rsid w:val="00BC42D0"/>
    <w:rsid w:val="00BC49ED"/>
    <w:rsid w:val="00BC49F3"/>
    <w:rsid w:val="00BC5039"/>
    <w:rsid w:val="00BC5342"/>
    <w:rsid w:val="00BC545C"/>
    <w:rsid w:val="00BC5548"/>
    <w:rsid w:val="00BC65CF"/>
    <w:rsid w:val="00BC6B80"/>
    <w:rsid w:val="00BC6C44"/>
    <w:rsid w:val="00BC7353"/>
    <w:rsid w:val="00BC7870"/>
    <w:rsid w:val="00BC78E0"/>
    <w:rsid w:val="00BC7F28"/>
    <w:rsid w:val="00BD2C34"/>
    <w:rsid w:val="00BD2E3A"/>
    <w:rsid w:val="00BD3B0F"/>
    <w:rsid w:val="00BD63DA"/>
    <w:rsid w:val="00BD67E6"/>
    <w:rsid w:val="00BE1306"/>
    <w:rsid w:val="00BE2CEF"/>
    <w:rsid w:val="00BE458C"/>
    <w:rsid w:val="00BE52DD"/>
    <w:rsid w:val="00BE6155"/>
    <w:rsid w:val="00BE6BB8"/>
    <w:rsid w:val="00BE6DA3"/>
    <w:rsid w:val="00BE740C"/>
    <w:rsid w:val="00BE7E0E"/>
    <w:rsid w:val="00BF09B5"/>
    <w:rsid w:val="00BF246F"/>
    <w:rsid w:val="00BF3261"/>
    <w:rsid w:val="00BF3DEA"/>
    <w:rsid w:val="00BF40E3"/>
    <w:rsid w:val="00BF4D2D"/>
    <w:rsid w:val="00BF4E07"/>
    <w:rsid w:val="00BF7476"/>
    <w:rsid w:val="00C007F9"/>
    <w:rsid w:val="00C00B52"/>
    <w:rsid w:val="00C01337"/>
    <w:rsid w:val="00C0171A"/>
    <w:rsid w:val="00C0225E"/>
    <w:rsid w:val="00C032FA"/>
    <w:rsid w:val="00C04076"/>
    <w:rsid w:val="00C04959"/>
    <w:rsid w:val="00C05A74"/>
    <w:rsid w:val="00C073A4"/>
    <w:rsid w:val="00C108CD"/>
    <w:rsid w:val="00C10AED"/>
    <w:rsid w:val="00C10D2F"/>
    <w:rsid w:val="00C10FB0"/>
    <w:rsid w:val="00C10FFD"/>
    <w:rsid w:val="00C1152C"/>
    <w:rsid w:val="00C12817"/>
    <w:rsid w:val="00C12C5A"/>
    <w:rsid w:val="00C15549"/>
    <w:rsid w:val="00C15D81"/>
    <w:rsid w:val="00C16337"/>
    <w:rsid w:val="00C16C25"/>
    <w:rsid w:val="00C22009"/>
    <w:rsid w:val="00C23DE2"/>
    <w:rsid w:val="00C242D1"/>
    <w:rsid w:val="00C25EA4"/>
    <w:rsid w:val="00C2620C"/>
    <w:rsid w:val="00C26734"/>
    <w:rsid w:val="00C304F2"/>
    <w:rsid w:val="00C30FBA"/>
    <w:rsid w:val="00C3164E"/>
    <w:rsid w:val="00C331DF"/>
    <w:rsid w:val="00C3331A"/>
    <w:rsid w:val="00C335E4"/>
    <w:rsid w:val="00C337E1"/>
    <w:rsid w:val="00C34248"/>
    <w:rsid w:val="00C34E45"/>
    <w:rsid w:val="00C35262"/>
    <w:rsid w:val="00C36999"/>
    <w:rsid w:val="00C40229"/>
    <w:rsid w:val="00C40746"/>
    <w:rsid w:val="00C40E46"/>
    <w:rsid w:val="00C4139F"/>
    <w:rsid w:val="00C421D7"/>
    <w:rsid w:val="00C4240D"/>
    <w:rsid w:val="00C42D89"/>
    <w:rsid w:val="00C43285"/>
    <w:rsid w:val="00C43600"/>
    <w:rsid w:val="00C4461F"/>
    <w:rsid w:val="00C44773"/>
    <w:rsid w:val="00C44B56"/>
    <w:rsid w:val="00C44DC6"/>
    <w:rsid w:val="00C45C09"/>
    <w:rsid w:val="00C45EB5"/>
    <w:rsid w:val="00C47469"/>
    <w:rsid w:val="00C50385"/>
    <w:rsid w:val="00C5124B"/>
    <w:rsid w:val="00C51512"/>
    <w:rsid w:val="00C52B22"/>
    <w:rsid w:val="00C548E7"/>
    <w:rsid w:val="00C55303"/>
    <w:rsid w:val="00C5643B"/>
    <w:rsid w:val="00C601C5"/>
    <w:rsid w:val="00C63816"/>
    <w:rsid w:val="00C63BC2"/>
    <w:rsid w:val="00C640B9"/>
    <w:rsid w:val="00C6436B"/>
    <w:rsid w:val="00C65827"/>
    <w:rsid w:val="00C66F0C"/>
    <w:rsid w:val="00C670CF"/>
    <w:rsid w:val="00C71097"/>
    <w:rsid w:val="00C71E0E"/>
    <w:rsid w:val="00C7207C"/>
    <w:rsid w:val="00C7248E"/>
    <w:rsid w:val="00C7435F"/>
    <w:rsid w:val="00C74824"/>
    <w:rsid w:val="00C759F2"/>
    <w:rsid w:val="00C75AD5"/>
    <w:rsid w:val="00C76ED8"/>
    <w:rsid w:val="00C77DD2"/>
    <w:rsid w:val="00C8026E"/>
    <w:rsid w:val="00C805CF"/>
    <w:rsid w:val="00C80922"/>
    <w:rsid w:val="00C81522"/>
    <w:rsid w:val="00C815C5"/>
    <w:rsid w:val="00C81743"/>
    <w:rsid w:val="00C83351"/>
    <w:rsid w:val="00C858D4"/>
    <w:rsid w:val="00C86323"/>
    <w:rsid w:val="00C87BE8"/>
    <w:rsid w:val="00C91467"/>
    <w:rsid w:val="00C9205A"/>
    <w:rsid w:val="00C9398E"/>
    <w:rsid w:val="00C94E8B"/>
    <w:rsid w:val="00C95CF2"/>
    <w:rsid w:val="00C95D13"/>
    <w:rsid w:val="00C96BB4"/>
    <w:rsid w:val="00C96D76"/>
    <w:rsid w:val="00C96ED3"/>
    <w:rsid w:val="00CA02F2"/>
    <w:rsid w:val="00CA04BF"/>
    <w:rsid w:val="00CA5F6E"/>
    <w:rsid w:val="00CB0079"/>
    <w:rsid w:val="00CB0132"/>
    <w:rsid w:val="00CB1D7D"/>
    <w:rsid w:val="00CB25D6"/>
    <w:rsid w:val="00CB3948"/>
    <w:rsid w:val="00CB3EC1"/>
    <w:rsid w:val="00CB4650"/>
    <w:rsid w:val="00CB555B"/>
    <w:rsid w:val="00CB5BCD"/>
    <w:rsid w:val="00CB6178"/>
    <w:rsid w:val="00CB6563"/>
    <w:rsid w:val="00CC0037"/>
    <w:rsid w:val="00CC18E5"/>
    <w:rsid w:val="00CC2FCE"/>
    <w:rsid w:val="00CC357C"/>
    <w:rsid w:val="00CC4E69"/>
    <w:rsid w:val="00CC5D04"/>
    <w:rsid w:val="00CC742B"/>
    <w:rsid w:val="00CC7B8E"/>
    <w:rsid w:val="00CD020E"/>
    <w:rsid w:val="00CD07D9"/>
    <w:rsid w:val="00CD0A74"/>
    <w:rsid w:val="00CD1DA3"/>
    <w:rsid w:val="00CD2417"/>
    <w:rsid w:val="00CD2B7B"/>
    <w:rsid w:val="00CD34B8"/>
    <w:rsid w:val="00CD3831"/>
    <w:rsid w:val="00CD3A33"/>
    <w:rsid w:val="00CD3A81"/>
    <w:rsid w:val="00CD3F9D"/>
    <w:rsid w:val="00CD5D75"/>
    <w:rsid w:val="00CD6388"/>
    <w:rsid w:val="00CD7697"/>
    <w:rsid w:val="00CE2049"/>
    <w:rsid w:val="00CE31AF"/>
    <w:rsid w:val="00CE3373"/>
    <w:rsid w:val="00CE3EAC"/>
    <w:rsid w:val="00CE5EC8"/>
    <w:rsid w:val="00CE5FD0"/>
    <w:rsid w:val="00CE6296"/>
    <w:rsid w:val="00CE7990"/>
    <w:rsid w:val="00CF0C6E"/>
    <w:rsid w:val="00CF1810"/>
    <w:rsid w:val="00CF1C43"/>
    <w:rsid w:val="00CF1F55"/>
    <w:rsid w:val="00CF20E0"/>
    <w:rsid w:val="00CF3828"/>
    <w:rsid w:val="00CF4792"/>
    <w:rsid w:val="00CF524A"/>
    <w:rsid w:val="00CF57DC"/>
    <w:rsid w:val="00CF649C"/>
    <w:rsid w:val="00D0193A"/>
    <w:rsid w:val="00D03FE6"/>
    <w:rsid w:val="00D052C5"/>
    <w:rsid w:val="00D0535B"/>
    <w:rsid w:val="00D05BDE"/>
    <w:rsid w:val="00D063F1"/>
    <w:rsid w:val="00D06F3A"/>
    <w:rsid w:val="00D06FDF"/>
    <w:rsid w:val="00D103A1"/>
    <w:rsid w:val="00D105B6"/>
    <w:rsid w:val="00D12E59"/>
    <w:rsid w:val="00D135F6"/>
    <w:rsid w:val="00D13A88"/>
    <w:rsid w:val="00D144F7"/>
    <w:rsid w:val="00D15A52"/>
    <w:rsid w:val="00D15B5E"/>
    <w:rsid w:val="00D167D1"/>
    <w:rsid w:val="00D17039"/>
    <w:rsid w:val="00D171BC"/>
    <w:rsid w:val="00D17CD2"/>
    <w:rsid w:val="00D20176"/>
    <w:rsid w:val="00D207FD"/>
    <w:rsid w:val="00D20C36"/>
    <w:rsid w:val="00D20DDB"/>
    <w:rsid w:val="00D20F51"/>
    <w:rsid w:val="00D22502"/>
    <w:rsid w:val="00D24922"/>
    <w:rsid w:val="00D24957"/>
    <w:rsid w:val="00D25703"/>
    <w:rsid w:val="00D25CD0"/>
    <w:rsid w:val="00D260E5"/>
    <w:rsid w:val="00D26303"/>
    <w:rsid w:val="00D27D7F"/>
    <w:rsid w:val="00D305EC"/>
    <w:rsid w:val="00D31152"/>
    <w:rsid w:val="00D315C1"/>
    <w:rsid w:val="00D3406A"/>
    <w:rsid w:val="00D3509B"/>
    <w:rsid w:val="00D35754"/>
    <w:rsid w:val="00D35ADF"/>
    <w:rsid w:val="00D374D8"/>
    <w:rsid w:val="00D42644"/>
    <w:rsid w:val="00D44807"/>
    <w:rsid w:val="00D4494F"/>
    <w:rsid w:val="00D4563F"/>
    <w:rsid w:val="00D46163"/>
    <w:rsid w:val="00D4789F"/>
    <w:rsid w:val="00D47A92"/>
    <w:rsid w:val="00D51C7C"/>
    <w:rsid w:val="00D52428"/>
    <w:rsid w:val="00D53F3F"/>
    <w:rsid w:val="00D54202"/>
    <w:rsid w:val="00D550AF"/>
    <w:rsid w:val="00D5571F"/>
    <w:rsid w:val="00D609D0"/>
    <w:rsid w:val="00D60B36"/>
    <w:rsid w:val="00D619D5"/>
    <w:rsid w:val="00D63FAA"/>
    <w:rsid w:val="00D65695"/>
    <w:rsid w:val="00D677D5"/>
    <w:rsid w:val="00D67ADB"/>
    <w:rsid w:val="00D67ED0"/>
    <w:rsid w:val="00D70560"/>
    <w:rsid w:val="00D7100E"/>
    <w:rsid w:val="00D738B1"/>
    <w:rsid w:val="00D748BE"/>
    <w:rsid w:val="00D76CD7"/>
    <w:rsid w:val="00D8115A"/>
    <w:rsid w:val="00D81E0F"/>
    <w:rsid w:val="00D8464F"/>
    <w:rsid w:val="00D84DDA"/>
    <w:rsid w:val="00D857D4"/>
    <w:rsid w:val="00D85B1F"/>
    <w:rsid w:val="00D86A6B"/>
    <w:rsid w:val="00D879DF"/>
    <w:rsid w:val="00D87CD8"/>
    <w:rsid w:val="00D93118"/>
    <w:rsid w:val="00D947F0"/>
    <w:rsid w:val="00D9485E"/>
    <w:rsid w:val="00D9536E"/>
    <w:rsid w:val="00D959D5"/>
    <w:rsid w:val="00D96080"/>
    <w:rsid w:val="00D963E5"/>
    <w:rsid w:val="00D97323"/>
    <w:rsid w:val="00D97B55"/>
    <w:rsid w:val="00DA0075"/>
    <w:rsid w:val="00DA0D7F"/>
    <w:rsid w:val="00DA2CD3"/>
    <w:rsid w:val="00DA44BD"/>
    <w:rsid w:val="00DA44CD"/>
    <w:rsid w:val="00DA56A2"/>
    <w:rsid w:val="00DA5942"/>
    <w:rsid w:val="00DA75C8"/>
    <w:rsid w:val="00DB1047"/>
    <w:rsid w:val="00DB1AE2"/>
    <w:rsid w:val="00DB1EFE"/>
    <w:rsid w:val="00DB2748"/>
    <w:rsid w:val="00DB3B2F"/>
    <w:rsid w:val="00DB4019"/>
    <w:rsid w:val="00DB4A28"/>
    <w:rsid w:val="00DB64B2"/>
    <w:rsid w:val="00DB69BE"/>
    <w:rsid w:val="00DB6FF1"/>
    <w:rsid w:val="00DB774B"/>
    <w:rsid w:val="00DB7F95"/>
    <w:rsid w:val="00DC00CE"/>
    <w:rsid w:val="00DC0272"/>
    <w:rsid w:val="00DC2955"/>
    <w:rsid w:val="00DC3BA9"/>
    <w:rsid w:val="00DC43A4"/>
    <w:rsid w:val="00DC4F47"/>
    <w:rsid w:val="00DC5ABF"/>
    <w:rsid w:val="00DC64F0"/>
    <w:rsid w:val="00DC6A34"/>
    <w:rsid w:val="00DC6CCF"/>
    <w:rsid w:val="00DC7159"/>
    <w:rsid w:val="00DD08B6"/>
    <w:rsid w:val="00DD25C1"/>
    <w:rsid w:val="00DD2E3E"/>
    <w:rsid w:val="00DD334E"/>
    <w:rsid w:val="00DD3918"/>
    <w:rsid w:val="00DD49B7"/>
    <w:rsid w:val="00DD6457"/>
    <w:rsid w:val="00DD6D97"/>
    <w:rsid w:val="00DD7F74"/>
    <w:rsid w:val="00DE221D"/>
    <w:rsid w:val="00DE262B"/>
    <w:rsid w:val="00DE2F0B"/>
    <w:rsid w:val="00DE3AC9"/>
    <w:rsid w:val="00DE4439"/>
    <w:rsid w:val="00DE496F"/>
    <w:rsid w:val="00DE4C44"/>
    <w:rsid w:val="00DE4CDE"/>
    <w:rsid w:val="00DE5943"/>
    <w:rsid w:val="00DE691A"/>
    <w:rsid w:val="00DE7597"/>
    <w:rsid w:val="00DF038B"/>
    <w:rsid w:val="00DF151A"/>
    <w:rsid w:val="00DF1700"/>
    <w:rsid w:val="00DF2179"/>
    <w:rsid w:val="00DF2F48"/>
    <w:rsid w:val="00DF3745"/>
    <w:rsid w:val="00DF44BE"/>
    <w:rsid w:val="00DF5CF5"/>
    <w:rsid w:val="00DF6C6A"/>
    <w:rsid w:val="00DF6ED5"/>
    <w:rsid w:val="00DF789E"/>
    <w:rsid w:val="00DF79F7"/>
    <w:rsid w:val="00E013B3"/>
    <w:rsid w:val="00E01DCD"/>
    <w:rsid w:val="00E0258D"/>
    <w:rsid w:val="00E02F6F"/>
    <w:rsid w:val="00E0456E"/>
    <w:rsid w:val="00E05E3D"/>
    <w:rsid w:val="00E073E9"/>
    <w:rsid w:val="00E1074D"/>
    <w:rsid w:val="00E109ED"/>
    <w:rsid w:val="00E10D13"/>
    <w:rsid w:val="00E12269"/>
    <w:rsid w:val="00E126F7"/>
    <w:rsid w:val="00E1272C"/>
    <w:rsid w:val="00E12D89"/>
    <w:rsid w:val="00E14A36"/>
    <w:rsid w:val="00E15886"/>
    <w:rsid w:val="00E15D46"/>
    <w:rsid w:val="00E15EB0"/>
    <w:rsid w:val="00E1714A"/>
    <w:rsid w:val="00E179F1"/>
    <w:rsid w:val="00E21697"/>
    <w:rsid w:val="00E21FFE"/>
    <w:rsid w:val="00E256BE"/>
    <w:rsid w:val="00E25851"/>
    <w:rsid w:val="00E259EC"/>
    <w:rsid w:val="00E26352"/>
    <w:rsid w:val="00E269E2"/>
    <w:rsid w:val="00E27B99"/>
    <w:rsid w:val="00E27E96"/>
    <w:rsid w:val="00E301FF"/>
    <w:rsid w:val="00E30214"/>
    <w:rsid w:val="00E310DA"/>
    <w:rsid w:val="00E31189"/>
    <w:rsid w:val="00E3138D"/>
    <w:rsid w:val="00E316B9"/>
    <w:rsid w:val="00E319E6"/>
    <w:rsid w:val="00E332CC"/>
    <w:rsid w:val="00E342C8"/>
    <w:rsid w:val="00E347B4"/>
    <w:rsid w:val="00E352A6"/>
    <w:rsid w:val="00E35A8A"/>
    <w:rsid w:val="00E3644D"/>
    <w:rsid w:val="00E3647C"/>
    <w:rsid w:val="00E367CA"/>
    <w:rsid w:val="00E36DF7"/>
    <w:rsid w:val="00E37E40"/>
    <w:rsid w:val="00E40004"/>
    <w:rsid w:val="00E4110C"/>
    <w:rsid w:val="00E41733"/>
    <w:rsid w:val="00E41873"/>
    <w:rsid w:val="00E4266B"/>
    <w:rsid w:val="00E45CBD"/>
    <w:rsid w:val="00E46922"/>
    <w:rsid w:val="00E46FBB"/>
    <w:rsid w:val="00E47217"/>
    <w:rsid w:val="00E47CE5"/>
    <w:rsid w:val="00E502CF"/>
    <w:rsid w:val="00E50EDB"/>
    <w:rsid w:val="00E514DC"/>
    <w:rsid w:val="00E528B5"/>
    <w:rsid w:val="00E53700"/>
    <w:rsid w:val="00E546EF"/>
    <w:rsid w:val="00E551EB"/>
    <w:rsid w:val="00E55C24"/>
    <w:rsid w:val="00E55E2E"/>
    <w:rsid w:val="00E567D6"/>
    <w:rsid w:val="00E61E01"/>
    <w:rsid w:val="00E61E7D"/>
    <w:rsid w:val="00E62889"/>
    <w:rsid w:val="00E63465"/>
    <w:rsid w:val="00E635EB"/>
    <w:rsid w:val="00E64180"/>
    <w:rsid w:val="00E64DDE"/>
    <w:rsid w:val="00E6527F"/>
    <w:rsid w:val="00E653DB"/>
    <w:rsid w:val="00E653DC"/>
    <w:rsid w:val="00E65AC9"/>
    <w:rsid w:val="00E6770B"/>
    <w:rsid w:val="00E70F81"/>
    <w:rsid w:val="00E720D2"/>
    <w:rsid w:val="00E72100"/>
    <w:rsid w:val="00E72280"/>
    <w:rsid w:val="00E72FC2"/>
    <w:rsid w:val="00E75B23"/>
    <w:rsid w:val="00E764BD"/>
    <w:rsid w:val="00E77234"/>
    <w:rsid w:val="00E776D2"/>
    <w:rsid w:val="00E818D6"/>
    <w:rsid w:val="00E81BE3"/>
    <w:rsid w:val="00E82383"/>
    <w:rsid w:val="00E825F5"/>
    <w:rsid w:val="00E83840"/>
    <w:rsid w:val="00E84A4F"/>
    <w:rsid w:val="00E84CDE"/>
    <w:rsid w:val="00E85659"/>
    <w:rsid w:val="00E858E8"/>
    <w:rsid w:val="00E90923"/>
    <w:rsid w:val="00E90E96"/>
    <w:rsid w:val="00E91F1C"/>
    <w:rsid w:val="00E92469"/>
    <w:rsid w:val="00E93596"/>
    <w:rsid w:val="00E96C5D"/>
    <w:rsid w:val="00EA00A3"/>
    <w:rsid w:val="00EA13E3"/>
    <w:rsid w:val="00EA297F"/>
    <w:rsid w:val="00EA4161"/>
    <w:rsid w:val="00EA44E6"/>
    <w:rsid w:val="00EA4A9E"/>
    <w:rsid w:val="00EA52C4"/>
    <w:rsid w:val="00EA55F4"/>
    <w:rsid w:val="00EB0362"/>
    <w:rsid w:val="00EB0AC1"/>
    <w:rsid w:val="00EB0DDE"/>
    <w:rsid w:val="00EB347E"/>
    <w:rsid w:val="00EB419E"/>
    <w:rsid w:val="00EB5008"/>
    <w:rsid w:val="00EB6258"/>
    <w:rsid w:val="00EB69A7"/>
    <w:rsid w:val="00EB6F60"/>
    <w:rsid w:val="00EB7F92"/>
    <w:rsid w:val="00EC07CB"/>
    <w:rsid w:val="00EC0893"/>
    <w:rsid w:val="00EC0DF3"/>
    <w:rsid w:val="00EC1D95"/>
    <w:rsid w:val="00EC2C3B"/>
    <w:rsid w:val="00EC3575"/>
    <w:rsid w:val="00EC3D4A"/>
    <w:rsid w:val="00EC4CEE"/>
    <w:rsid w:val="00EC56AD"/>
    <w:rsid w:val="00EC6187"/>
    <w:rsid w:val="00EC71DA"/>
    <w:rsid w:val="00EC7B16"/>
    <w:rsid w:val="00ED060F"/>
    <w:rsid w:val="00ED12A0"/>
    <w:rsid w:val="00ED1EE3"/>
    <w:rsid w:val="00ED254E"/>
    <w:rsid w:val="00ED3409"/>
    <w:rsid w:val="00ED3453"/>
    <w:rsid w:val="00ED4107"/>
    <w:rsid w:val="00ED5DC0"/>
    <w:rsid w:val="00ED61B1"/>
    <w:rsid w:val="00ED61CD"/>
    <w:rsid w:val="00ED757D"/>
    <w:rsid w:val="00ED7A70"/>
    <w:rsid w:val="00ED7C5C"/>
    <w:rsid w:val="00ED7E03"/>
    <w:rsid w:val="00EE00DE"/>
    <w:rsid w:val="00EE01DB"/>
    <w:rsid w:val="00EE0BE1"/>
    <w:rsid w:val="00EE0CF6"/>
    <w:rsid w:val="00EE1BD6"/>
    <w:rsid w:val="00EE1D4E"/>
    <w:rsid w:val="00EE23E6"/>
    <w:rsid w:val="00EE3410"/>
    <w:rsid w:val="00EE4ADA"/>
    <w:rsid w:val="00EE5359"/>
    <w:rsid w:val="00EE5648"/>
    <w:rsid w:val="00EE7098"/>
    <w:rsid w:val="00EE7297"/>
    <w:rsid w:val="00EF02DF"/>
    <w:rsid w:val="00EF0594"/>
    <w:rsid w:val="00EF1FD4"/>
    <w:rsid w:val="00EF2AE7"/>
    <w:rsid w:val="00EF2D6B"/>
    <w:rsid w:val="00EF345A"/>
    <w:rsid w:val="00EF34EB"/>
    <w:rsid w:val="00EF3F4E"/>
    <w:rsid w:val="00EF51F9"/>
    <w:rsid w:val="00EF54D8"/>
    <w:rsid w:val="00EF67D7"/>
    <w:rsid w:val="00F00503"/>
    <w:rsid w:val="00F0310A"/>
    <w:rsid w:val="00F034E5"/>
    <w:rsid w:val="00F037E4"/>
    <w:rsid w:val="00F04AAB"/>
    <w:rsid w:val="00F04EDE"/>
    <w:rsid w:val="00F04F5F"/>
    <w:rsid w:val="00F06A4D"/>
    <w:rsid w:val="00F077BE"/>
    <w:rsid w:val="00F1025F"/>
    <w:rsid w:val="00F1109E"/>
    <w:rsid w:val="00F11E6E"/>
    <w:rsid w:val="00F12DC4"/>
    <w:rsid w:val="00F14A08"/>
    <w:rsid w:val="00F16F1C"/>
    <w:rsid w:val="00F17124"/>
    <w:rsid w:val="00F1741F"/>
    <w:rsid w:val="00F205C9"/>
    <w:rsid w:val="00F21010"/>
    <w:rsid w:val="00F21FF9"/>
    <w:rsid w:val="00F22CD9"/>
    <w:rsid w:val="00F2491E"/>
    <w:rsid w:val="00F25DF4"/>
    <w:rsid w:val="00F261A3"/>
    <w:rsid w:val="00F26209"/>
    <w:rsid w:val="00F26C86"/>
    <w:rsid w:val="00F27CE6"/>
    <w:rsid w:val="00F27E11"/>
    <w:rsid w:val="00F30074"/>
    <w:rsid w:val="00F30897"/>
    <w:rsid w:val="00F30CA8"/>
    <w:rsid w:val="00F3243C"/>
    <w:rsid w:val="00F342E9"/>
    <w:rsid w:val="00F348AC"/>
    <w:rsid w:val="00F35E8A"/>
    <w:rsid w:val="00F35FA9"/>
    <w:rsid w:val="00F370C5"/>
    <w:rsid w:val="00F37305"/>
    <w:rsid w:val="00F376B6"/>
    <w:rsid w:val="00F37D71"/>
    <w:rsid w:val="00F3824C"/>
    <w:rsid w:val="00F42BD0"/>
    <w:rsid w:val="00F43C31"/>
    <w:rsid w:val="00F44373"/>
    <w:rsid w:val="00F44A2D"/>
    <w:rsid w:val="00F46ED0"/>
    <w:rsid w:val="00F4719B"/>
    <w:rsid w:val="00F51B60"/>
    <w:rsid w:val="00F51C35"/>
    <w:rsid w:val="00F52AE9"/>
    <w:rsid w:val="00F52F6A"/>
    <w:rsid w:val="00F53EE4"/>
    <w:rsid w:val="00F54470"/>
    <w:rsid w:val="00F54BF2"/>
    <w:rsid w:val="00F54BF5"/>
    <w:rsid w:val="00F54D93"/>
    <w:rsid w:val="00F55510"/>
    <w:rsid w:val="00F5620D"/>
    <w:rsid w:val="00F60683"/>
    <w:rsid w:val="00F609CA"/>
    <w:rsid w:val="00F6184C"/>
    <w:rsid w:val="00F619A3"/>
    <w:rsid w:val="00F63443"/>
    <w:rsid w:val="00F63A53"/>
    <w:rsid w:val="00F64A6C"/>
    <w:rsid w:val="00F6511B"/>
    <w:rsid w:val="00F6607B"/>
    <w:rsid w:val="00F66F74"/>
    <w:rsid w:val="00F705DC"/>
    <w:rsid w:val="00F70D26"/>
    <w:rsid w:val="00F72FFB"/>
    <w:rsid w:val="00F73F63"/>
    <w:rsid w:val="00F779AC"/>
    <w:rsid w:val="00F77C09"/>
    <w:rsid w:val="00F811DD"/>
    <w:rsid w:val="00F818AA"/>
    <w:rsid w:val="00F828CF"/>
    <w:rsid w:val="00F84955"/>
    <w:rsid w:val="00F84D3F"/>
    <w:rsid w:val="00F867D1"/>
    <w:rsid w:val="00F86888"/>
    <w:rsid w:val="00F91196"/>
    <w:rsid w:val="00F917D7"/>
    <w:rsid w:val="00F9253D"/>
    <w:rsid w:val="00F9365D"/>
    <w:rsid w:val="00F9421E"/>
    <w:rsid w:val="00F94472"/>
    <w:rsid w:val="00F946D9"/>
    <w:rsid w:val="00F94842"/>
    <w:rsid w:val="00F95321"/>
    <w:rsid w:val="00F9594C"/>
    <w:rsid w:val="00F96722"/>
    <w:rsid w:val="00F9713C"/>
    <w:rsid w:val="00F974DA"/>
    <w:rsid w:val="00FA06E2"/>
    <w:rsid w:val="00FA0EF5"/>
    <w:rsid w:val="00FA1DEE"/>
    <w:rsid w:val="00FA229E"/>
    <w:rsid w:val="00FA2F3D"/>
    <w:rsid w:val="00FA3E58"/>
    <w:rsid w:val="00FA4E03"/>
    <w:rsid w:val="00FA5089"/>
    <w:rsid w:val="00FA603C"/>
    <w:rsid w:val="00FA7E01"/>
    <w:rsid w:val="00FB0B09"/>
    <w:rsid w:val="00FB391E"/>
    <w:rsid w:val="00FB633D"/>
    <w:rsid w:val="00FB686C"/>
    <w:rsid w:val="00FB728E"/>
    <w:rsid w:val="00FB75EA"/>
    <w:rsid w:val="00FB7D14"/>
    <w:rsid w:val="00FC0321"/>
    <w:rsid w:val="00FC2253"/>
    <w:rsid w:val="00FC28F3"/>
    <w:rsid w:val="00FC2B26"/>
    <w:rsid w:val="00FC3E26"/>
    <w:rsid w:val="00FC4FFE"/>
    <w:rsid w:val="00FC5406"/>
    <w:rsid w:val="00FC6184"/>
    <w:rsid w:val="00FC63C9"/>
    <w:rsid w:val="00FC7368"/>
    <w:rsid w:val="00FD0115"/>
    <w:rsid w:val="00FD2338"/>
    <w:rsid w:val="00FD2BE1"/>
    <w:rsid w:val="00FD2E04"/>
    <w:rsid w:val="00FD4B76"/>
    <w:rsid w:val="00FD4EF3"/>
    <w:rsid w:val="00FD4F9A"/>
    <w:rsid w:val="00FD5034"/>
    <w:rsid w:val="00FD532F"/>
    <w:rsid w:val="00FD6216"/>
    <w:rsid w:val="00FE0A78"/>
    <w:rsid w:val="00FE0B3F"/>
    <w:rsid w:val="00FE0E7D"/>
    <w:rsid w:val="00FE260F"/>
    <w:rsid w:val="00FE3E6D"/>
    <w:rsid w:val="00FE487A"/>
    <w:rsid w:val="00FE572E"/>
    <w:rsid w:val="00FE57E5"/>
    <w:rsid w:val="00FE630C"/>
    <w:rsid w:val="00FE67C6"/>
    <w:rsid w:val="00FE7122"/>
    <w:rsid w:val="00FE7447"/>
    <w:rsid w:val="00FE7C78"/>
    <w:rsid w:val="00FF0769"/>
    <w:rsid w:val="00FF2486"/>
    <w:rsid w:val="00FF318B"/>
    <w:rsid w:val="00FF421C"/>
    <w:rsid w:val="00FF485B"/>
    <w:rsid w:val="00FF506C"/>
    <w:rsid w:val="00FF5895"/>
    <w:rsid w:val="00FF6C09"/>
    <w:rsid w:val="039AB3BE"/>
    <w:rsid w:val="047AA42C"/>
    <w:rsid w:val="0879FD21"/>
    <w:rsid w:val="099EABC0"/>
    <w:rsid w:val="09E80F77"/>
    <w:rsid w:val="0B12A1FA"/>
    <w:rsid w:val="0CC9A128"/>
    <w:rsid w:val="10C88C15"/>
    <w:rsid w:val="137F64C7"/>
    <w:rsid w:val="1499A9E6"/>
    <w:rsid w:val="16B1963D"/>
    <w:rsid w:val="1AECB1ED"/>
    <w:rsid w:val="1AF53FCE"/>
    <w:rsid w:val="1E168149"/>
    <w:rsid w:val="204390DE"/>
    <w:rsid w:val="246C4F50"/>
    <w:rsid w:val="254626CB"/>
    <w:rsid w:val="25763B55"/>
    <w:rsid w:val="2A3769E1"/>
    <w:rsid w:val="2E6DF01B"/>
    <w:rsid w:val="30CD95D3"/>
    <w:rsid w:val="31563A79"/>
    <w:rsid w:val="357C64C2"/>
    <w:rsid w:val="382E4125"/>
    <w:rsid w:val="3E62A633"/>
    <w:rsid w:val="40C687BC"/>
    <w:rsid w:val="4593B99A"/>
    <w:rsid w:val="47C9FA66"/>
    <w:rsid w:val="4BF809E5"/>
    <w:rsid w:val="4C60C0D6"/>
    <w:rsid w:val="4DB287E4"/>
    <w:rsid w:val="528E18B1"/>
    <w:rsid w:val="57900739"/>
    <w:rsid w:val="5D1F8B11"/>
    <w:rsid w:val="62438FC8"/>
    <w:rsid w:val="65016722"/>
    <w:rsid w:val="666478E8"/>
    <w:rsid w:val="673010FA"/>
    <w:rsid w:val="697381F9"/>
    <w:rsid w:val="6B44A26A"/>
    <w:rsid w:val="6ED97D50"/>
    <w:rsid w:val="6F5C8E7C"/>
    <w:rsid w:val="7168010F"/>
    <w:rsid w:val="726A134F"/>
    <w:rsid w:val="76343E9F"/>
    <w:rsid w:val="76D39890"/>
    <w:rsid w:val="77D95C99"/>
    <w:rsid w:val="77F75D96"/>
    <w:rsid w:val="7CDA7B06"/>
    <w:rsid w:val="7D901E7C"/>
    <w:rsid w:val="7FAE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7b7ff,#fc9,#ff9"/>
    </o:shapedefaults>
    <o:shapelayout v:ext="edit">
      <o:idmap v:ext="edit" data="2"/>
    </o:shapelayout>
  </w:shapeDefaults>
  <w:decimalSymbol w:val="."/>
  <w:listSeparator w:val=","/>
  <w14:docId w14:val="0DA2E375"/>
  <w15:chartTrackingRefBased/>
  <w15:docId w15:val="{600644A7-CD27-46E0-9B2E-B671F7C7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6E7B"/>
    <w:pPr>
      <w:keepNext/>
      <w:spacing w:after="240"/>
      <w:jc w:val="right"/>
      <w:outlineLvl w:val="0"/>
    </w:pPr>
    <w:rPr>
      <w:rFonts w:ascii="Lucida Sans Unicode" w:hAnsi="Lucida Sans Unicode"/>
      <w:b/>
      <w:color w:val="1B119F"/>
      <w:sz w:val="40"/>
    </w:rPr>
  </w:style>
  <w:style w:type="paragraph" w:styleId="Heading2">
    <w:name w:val="heading 2"/>
    <w:basedOn w:val="Normal"/>
    <w:next w:val="Normal"/>
    <w:link w:val="Heading2Char"/>
    <w:qFormat/>
    <w:rsid w:val="00496E7B"/>
    <w:pPr>
      <w:keepNext/>
      <w:spacing w:after="240"/>
      <w:outlineLvl w:val="1"/>
    </w:pPr>
    <w:rPr>
      <w:rFonts w:ascii="Lucida Sans Unicode" w:hAnsi="Lucida Sans Unicode"/>
      <w:color w:val="1B119F"/>
      <w:sz w:val="28"/>
    </w:rPr>
  </w:style>
  <w:style w:type="paragraph" w:styleId="Heading3">
    <w:name w:val="heading 3"/>
    <w:basedOn w:val="Normal"/>
    <w:next w:val="Normal"/>
    <w:link w:val="Heading3Char"/>
    <w:uiPriority w:val="99"/>
    <w:qFormat/>
    <w:rsid w:val="00E4110C"/>
    <w:pPr>
      <w:keepNext/>
      <w:outlineLvl w:val="2"/>
    </w:pPr>
    <w:rPr>
      <w:rFonts w:ascii="Arial" w:hAnsi="Arial"/>
      <w:b/>
      <w:i/>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link w:val="Heading5Char"/>
    <w:qFormat/>
    <w:pPr>
      <w:keepNext/>
      <w:spacing w:after="120" w:line="320" w:lineRule="exact"/>
      <w:outlineLvl w:val="4"/>
    </w:pPr>
    <w:rPr>
      <w:rFonts w:ascii="Arial" w:hAnsi="Arial"/>
      <w:b/>
      <w:sz w:val="24"/>
    </w:rPr>
  </w:style>
  <w:style w:type="paragraph" w:styleId="Heading6">
    <w:name w:val="heading 6"/>
    <w:basedOn w:val="Heading5"/>
    <w:next w:val="Normal"/>
    <w:link w:val="Heading6Char"/>
    <w:qFormat/>
    <w:pPr>
      <w:numPr>
        <w:ilvl w:val="5"/>
        <w:numId w:val="7"/>
      </w:numPr>
      <w:tabs>
        <w:tab w:val="clear" w:pos="2142"/>
        <w:tab w:val="num" w:pos="1152"/>
      </w:tabs>
      <w:ind w:left="1152"/>
      <w:outlineLvl w:val="5"/>
    </w:pPr>
    <w:rPr>
      <w:b w:val="0"/>
      <w:i/>
    </w:rPr>
  </w:style>
  <w:style w:type="paragraph" w:styleId="Heading7">
    <w:name w:val="heading 7"/>
    <w:basedOn w:val="Heading6"/>
    <w:next w:val="Normal"/>
    <w:qFormat/>
    <w:pPr>
      <w:numPr>
        <w:ilvl w:val="6"/>
      </w:numPr>
      <w:tabs>
        <w:tab w:val="clear" w:pos="1296"/>
        <w:tab w:val="num" w:pos="360"/>
      </w:tabs>
      <w:outlineLvl w:val="6"/>
    </w:pPr>
    <w:rPr>
      <w:rFonts w:ascii="Times New Roman" w:hAnsi="Times New Roman"/>
      <w:b/>
      <w:i w:val="0"/>
    </w:rPr>
  </w:style>
  <w:style w:type="paragraph" w:styleId="Heading8">
    <w:name w:val="heading 8"/>
    <w:basedOn w:val="Normal"/>
    <w:next w:val="Normal"/>
    <w:link w:val="Heading8Char"/>
    <w:qFormat/>
    <w:pPr>
      <w:numPr>
        <w:ilvl w:val="7"/>
        <w:numId w:val="7"/>
      </w:numPr>
      <w:ind w:right="460"/>
      <w:jc w:val="both"/>
      <w:outlineLvl w:val="7"/>
    </w:pPr>
    <w:rPr>
      <w:rFonts w:ascii="CG Times (WN)" w:hAnsi="CG Times (WN)"/>
      <w:i/>
      <w:sz w:val="24"/>
    </w:rPr>
  </w:style>
  <w:style w:type="paragraph" w:styleId="Heading9">
    <w:name w:val="heading 9"/>
    <w:basedOn w:val="Normal"/>
    <w:next w:val="Normal"/>
    <w:qFormat/>
    <w:pPr>
      <w:numPr>
        <w:ilvl w:val="8"/>
        <w:numId w:val="7"/>
      </w:numPr>
      <w:ind w:right="460"/>
      <w:jc w:val="both"/>
      <w:outlineLvl w:val="8"/>
    </w:pPr>
    <w:rPr>
      <w:rFonts w:ascii="CG Times (WN)" w:hAnsi="CG Times (W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6E7B"/>
    <w:rPr>
      <w:rFonts w:ascii="Lucida Sans Unicode" w:hAnsi="Lucida Sans Unicode"/>
      <w:b/>
      <w:color w:val="1B119F"/>
      <w:sz w:val="40"/>
    </w:rPr>
  </w:style>
  <w:style w:type="character" w:customStyle="1" w:styleId="Heading2Char">
    <w:name w:val="Heading 2 Char"/>
    <w:link w:val="Heading2"/>
    <w:locked/>
    <w:rsid w:val="00496E7B"/>
    <w:rPr>
      <w:rFonts w:ascii="Lucida Sans Unicode" w:hAnsi="Lucida Sans Unicode"/>
      <w:color w:val="1B119F"/>
      <w:sz w:val="28"/>
    </w:rPr>
  </w:style>
  <w:style w:type="character" w:customStyle="1" w:styleId="Heading3Char">
    <w:name w:val="Heading 3 Char"/>
    <w:link w:val="Heading3"/>
    <w:uiPriority w:val="99"/>
    <w:locked/>
    <w:rsid w:val="00E4110C"/>
    <w:rPr>
      <w:rFonts w:ascii="Arial" w:hAnsi="Arial"/>
      <w:b/>
      <w:i/>
      <w:sz w:val="28"/>
    </w:rPr>
  </w:style>
  <w:style w:type="character" w:customStyle="1" w:styleId="Heading4Char">
    <w:name w:val="Heading 4 Char"/>
    <w:link w:val="Heading4"/>
    <w:semiHidden/>
    <w:locked/>
    <w:rsid w:val="00CC7B8E"/>
    <w:rPr>
      <w:sz w:val="24"/>
      <w:lang w:val="en-US" w:eastAsia="en-US" w:bidi="ar-SA"/>
    </w:rPr>
  </w:style>
  <w:style w:type="character" w:customStyle="1" w:styleId="Heading5Char">
    <w:name w:val="Heading 5 Char"/>
    <w:link w:val="Heading5"/>
    <w:semiHidden/>
    <w:locked/>
    <w:rsid w:val="00CC7B8E"/>
    <w:rPr>
      <w:rFonts w:ascii="Arial" w:hAnsi="Arial"/>
      <w:b/>
      <w:sz w:val="24"/>
      <w:lang w:val="en-US" w:eastAsia="en-US" w:bidi="ar-SA"/>
    </w:rPr>
  </w:style>
  <w:style w:type="character" w:customStyle="1" w:styleId="Heading6Char">
    <w:name w:val="Heading 6 Char"/>
    <w:link w:val="Heading6"/>
    <w:locked/>
    <w:rsid w:val="00CC7B8E"/>
    <w:rPr>
      <w:rFonts w:ascii="Arial" w:hAnsi="Arial"/>
      <w:i/>
      <w:sz w:val="24"/>
    </w:rPr>
  </w:style>
  <w:style w:type="character" w:customStyle="1" w:styleId="Heading8Char">
    <w:name w:val="Heading 8 Char"/>
    <w:link w:val="Heading8"/>
    <w:locked/>
    <w:rsid w:val="00CC7B8E"/>
    <w:rPr>
      <w:rFonts w:ascii="CG Times (WN)" w:hAnsi="CG Times (WN)"/>
      <w:i/>
      <w:sz w:val="24"/>
    </w:rPr>
  </w:style>
  <w:style w:type="paragraph" w:styleId="Title">
    <w:name w:val="Title"/>
    <w:basedOn w:val="Normal"/>
    <w:link w:val="TitleChar"/>
    <w:qFormat/>
    <w:pPr>
      <w:jc w:val="center"/>
    </w:pPr>
    <w:rPr>
      <w:rFonts w:ascii="Arial" w:hAnsi="Arial"/>
      <w:b/>
      <w:sz w:val="24"/>
    </w:rPr>
  </w:style>
  <w:style w:type="character" w:customStyle="1" w:styleId="TitleChar">
    <w:name w:val="Title Char"/>
    <w:link w:val="Title"/>
    <w:locked/>
    <w:rsid w:val="00CC7B8E"/>
    <w:rPr>
      <w:rFonts w:ascii="Arial" w:hAnsi="Arial"/>
      <w:b/>
      <w:sz w:val="24"/>
      <w:lang w:val="en-US" w:eastAsia="en-US" w:bidi="ar-SA"/>
    </w:rPr>
  </w:style>
  <w:style w:type="paragraph" w:styleId="Subtitle">
    <w:name w:val="Subtitle"/>
    <w:basedOn w:val="Normal"/>
    <w:qFormat/>
    <w:rPr>
      <w:rFonts w:ascii="Arial" w:hAnsi="Arial"/>
      <w:b/>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sid w:val="00CC7B8E"/>
    <w:rPr>
      <w:lang w:val="en-US" w:eastAsia="en-US" w:bidi="ar-SA"/>
    </w:rPr>
  </w:style>
  <w:style w:type="character" w:styleId="PageNumber">
    <w:name w:val="page number"/>
    <w:basedOn w:val="DefaultParagraphFont"/>
  </w:style>
  <w:style w:type="paragraph" w:styleId="BodyText">
    <w:name w:val="Body Text"/>
    <w:aliases w:val="bt,Body Text-dc"/>
    <w:basedOn w:val="Normal"/>
    <w:link w:val="BodyTextChar"/>
    <w:rPr>
      <w:sz w:val="24"/>
    </w:rPr>
  </w:style>
  <w:style w:type="character" w:customStyle="1" w:styleId="BodyTextChar">
    <w:name w:val="Body Text Char"/>
    <w:aliases w:val="bt Char,Body Text-dc Char"/>
    <w:link w:val="BodyText"/>
    <w:semiHidden/>
    <w:locked/>
    <w:rsid w:val="00CC7B8E"/>
    <w:rPr>
      <w:sz w:val="24"/>
      <w:lang w:val="en-US" w:eastAsia="en-US" w:bidi="ar-SA"/>
    </w:rPr>
  </w:style>
  <w:style w:type="paragraph" w:customStyle="1" w:styleId="TableBullet">
    <w:name w:val="Table Bullet"/>
    <w:basedOn w:val="Normal"/>
    <w:pPr>
      <w:numPr>
        <w:numId w:val="4"/>
      </w:numPr>
      <w:tabs>
        <w:tab w:val="left" w:pos="360"/>
      </w:tabs>
      <w:spacing w:before="40" w:after="40"/>
      <w:ind w:left="360"/>
    </w:pPr>
    <w:rPr>
      <w:rFonts w:ascii="Arial" w:hAnsi="Arial"/>
      <w:sz w:val="18"/>
    </w:rPr>
  </w:style>
  <w:style w:type="paragraph" w:customStyle="1" w:styleId="Bullet1">
    <w:name w:val="Bullet 1"/>
    <w:basedOn w:val="Normal"/>
    <w:pPr>
      <w:numPr>
        <w:numId w:val="1"/>
      </w:numPr>
      <w:spacing w:after="120" w:line="320" w:lineRule="exact"/>
      <w:jc w:val="both"/>
    </w:pPr>
    <w:rPr>
      <w:sz w:val="22"/>
    </w:rPr>
  </w:style>
  <w:style w:type="paragraph" w:customStyle="1" w:styleId="Bullet1Last">
    <w:name w:val="Bullet 1 Last"/>
    <w:basedOn w:val="Normal"/>
    <w:pPr>
      <w:numPr>
        <w:numId w:val="3"/>
      </w:numPr>
      <w:spacing w:after="300" w:line="320" w:lineRule="exact"/>
      <w:jc w:val="both"/>
    </w:pPr>
    <w:rPr>
      <w:sz w:val="22"/>
    </w:rPr>
  </w:style>
  <w:style w:type="paragraph" w:customStyle="1" w:styleId="Bullet2">
    <w:name w:val="Bullet 2"/>
    <w:basedOn w:val="Bullet1"/>
    <w:pPr>
      <w:numPr>
        <w:numId w:val="2"/>
      </w:numPr>
      <w:ind w:left="1080"/>
    </w:pPr>
    <w:rPr>
      <w:snapToGrid w:val="0"/>
    </w:rPr>
  </w:style>
  <w:style w:type="paragraph" w:customStyle="1" w:styleId="Bullet2Last">
    <w:name w:val="Bullet 2Last"/>
    <w:basedOn w:val="Bullet2"/>
    <w:pPr>
      <w:spacing w:after="300"/>
    </w:pPr>
  </w:style>
  <w:style w:type="paragraph" w:customStyle="1" w:styleId="Bullet3">
    <w:name w:val="Bullet 3"/>
    <w:basedOn w:val="Normal"/>
    <w:pPr>
      <w:numPr>
        <w:numId w:val="5"/>
      </w:numPr>
      <w:tabs>
        <w:tab w:val="clear" w:pos="360"/>
        <w:tab w:val="num" w:pos="1440"/>
      </w:tabs>
      <w:spacing w:after="120" w:line="320" w:lineRule="exact"/>
      <w:ind w:left="1440"/>
      <w:jc w:val="both"/>
    </w:pPr>
    <w:rPr>
      <w:snapToGrid w:val="0"/>
      <w:sz w:val="22"/>
    </w:rPr>
  </w:style>
  <w:style w:type="paragraph" w:customStyle="1" w:styleId="Bullet3Last">
    <w:name w:val="Bullet 3 Last"/>
    <w:basedOn w:val="Bullet3"/>
    <w:pPr>
      <w:numPr>
        <w:numId w:val="6"/>
      </w:numPr>
      <w:tabs>
        <w:tab w:val="clear" w:pos="360"/>
        <w:tab w:val="num" w:pos="1440"/>
      </w:tabs>
      <w:ind w:left="1440"/>
    </w:pPr>
  </w:style>
  <w:style w:type="paragraph" w:customStyle="1" w:styleId="bullet">
    <w:name w:val="bullet"/>
    <w:basedOn w:val="Normal"/>
    <w:pPr>
      <w:numPr>
        <w:numId w:val="8"/>
      </w:numPr>
      <w:spacing w:before="120"/>
      <w:jc w:val="both"/>
    </w:pPr>
    <w:rPr>
      <w:sz w:val="24"/>
    </w:rPr>
  </w:style>
  <w:style w:type="paragraph" w:customStyle="1" w:styleId="Level1">
    <w:name w:val="Level 1"/>
    <w:basedOn w:val="Normal"/>
    <w:pPr>
      <w:widowControl w:val="0"/>
      <w:numPr>
        <w:numId w:val="9"/>
      </w:numPr>
      <w:autoSpaceDE w:val="0"/>
      <w:autoSpaceDN w:val="0"/>
      <w:adjustRightInd w:val="0"/>
      <w:ind w:left="720" w:hanging="720"/>
      <w:outlineLvl w:val="0"/>
    </w:pPr>
  </w:style>
  <w:style w:type="paragraph" w:styleId="BodyTextIndent">
    <w:name w:val="Body Text Indent"/>
    <w:basedOn w:val="Normal"/>
    <w:pPr>
      <w:tabs>
        <w:tab w:val="num" w:pos="360"/>
        <w:tab w:val="left" w:pos="720"/>
      </w:tabs>
      <w:ind w:left="360"/>
    </w:pPr>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C759F2"/>
  </w:style>
  <w:style w:type="paragraph" w:customStyle="1" w:styleId="DefaultText">
    <w:name w:val="Default Text"/>
    <w:basedOn w:val="Normal"/>
    <w:pPr>
      <w:widowControl w:val="0"/>
    </w:pPr>
    <w:rPr>
      <w:sz w:val="24"/>
    </w:rPr>
  </w:style>
  <w:style w:type="paragraph" w:customStyle="1" w:styleId="TableText">
    <w:name w:val="Table Text"/>
    <w:basedOn w:val="Normal"/>
    <w:pPr>
      <w:widowControl w:val="0"/>
      <w:tabs>
        <w:tab w:val="decimal" w:pos="0"/>
      </w:tabs>
    </w:pPr>
    <w:rPr>
      <w:sz w:val="24"/>
    </w:rPr>
  </w:style>
  <w:style w:type="paragraph" w:customStyle="1" w:styleId="Question">
    <w:name w:val="Question"/>
    <w:basedOn w:val="Normal"/>
    <w:pPr>
      <w:widowControl w:val="0"/>
      <w:tabs>
        <w:tab w:val="left" w:pos="288"/>
      </w:tabs>
      <w:spacing w:before="40" w:after="40"/>
    </w:pPr>
    <w:rPr>
      <w:rFonts w:ascii="Arial" w:hAnsi="Arial"/>
      <w:snapToGrid w:val="0"/>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locked/>
    <w:rsid w:val="00CC7B8E"/>
    <w:rPr>
      <w:lang w:val="en-US" w:eastAsia="en-US" w:bidi="ar-SA"/>
    </w:rPr>
  </w:style>
  <w:style w:type="paragraph" w:styleId="TOC1">
    <w:name w:val="toc 1"/>
    <w:basedOn w:val="Normal"/>
    <w:next w:val="Normal"/>
    <w:autoRedefine/>
    <w:uiPriority w:val="39"/>
    <w:qFormat/>
    <w:rsid w:val="006179E0"/>
    <w:pPr>
      <w:tabs>
        <w:tab w:val="right" w:leader="dot" w:pos="9346"/>
      </w:tabs>
      <w:spacing w:before="120" w:after="120"/>
      <w:jc w:val="both"/>
    </w:pPr>
    <w:rPr>
      <w:rFonts w:ascii="Arial" w:hAnsi="Arial"/>
      <w:noProof/>
      <w:sz w:val="24"/>
    </w:rPr>
  </w:style>
  <w:style w:type="paragraph" w:styleId="TOC2">
    <w:name w:val="toc 2"/>
    <w:basedOn w:val="Normal"/>
    <w:next w:val="Normal"/>
    <w:autoRedefine/>
    <w:uiPriority w:val="39"/>
    <w:qFormat/>
    <w:rsid w:val="00020DA4"/>
    <w:pPr>
      <w:tabs>
        <w:tab w:val="right" w:leader="dot" w:pos="9350"/>
      </w:tabs>
      <w:ind w:left="720"/>
    </w:pPr>
    <w:rPr>
      <w:rFonts w:ascii="Arial" w:hAnsi="Arial"/>
      <w:noProof/>
      <w:sz w:val="24"/>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requirement">
    <w:name w:val="requirement"/>
    <w:basedOn w:val="Normal"/>
    <w:rsid w:val="00B8305F"/>
    <w:pPr>
      <w:widowControl w:val="0"/>
      <w:spacing w:before="40" w:after="240"/>
    </w:pPr>
    <w:rPr>
      <w:rFonts w:ascii="Arial" w:hAnsi="Arial"/>
      <w:snapToGrid w:val="0"/>
    </w:rPr>
  </w:style>
  <w:style w:type="paragraph" w:styleId="BodyText3">
    <w:name w:val="Body Text 3"/>
    <w:basedOn w:val="Normal"/>
    <w:rsid w:val="00AC0113"/>
    <w:pPr>
      <w:spacing w:after="120"/>
    </w:pPr>
    <w:rPr>
      <w:sz w:val="16"/>
      <w:szCs w:val="16"/>
    </w:rPr>
  </w:style>
  <w:style w:type="paragraph" w:customStyle="1" w:styleId="bullet20">
    <w:name w:val="bullet2"/>
    <w:basedOn w:val="Normal"/>
    <w:rsid w:val="00AC0113"/>
    <w:pPr>
      <w:widowControl w:val="0"/>
      <w:numPr>
        <w:numId w:val="12"/>
      </w:numPr>
      <w:tabs>
        <w:tab w:val="left" w:pos="288"/>
        <w:tab w:val="left" w:pos="576"/>
      </w:tabs>
      <w:spacing w:before="40" w:after="40"/>
    </w:pPr>
    <w:rPr>
      <w:rFonts w:ascii="Arial" w:hAnsi="Arial"/>
      <w:snapToGrid w:val="0"/>
    </w:rPr>
  </w:style>
  <w:style w:type="paragraph" w:styleId="CommentSubject">
    <w:name w:val="annotation subject"/>
    <w:basedOn w:val="CommentText"/>
    <w:next w:val="CommentText"/>
    <w:link w:val="CommentSubjectChar"/>
    <w:semiHidden/>
    <w:rsid w:val="00386CEF"/>
    <w:rPr>
      <w:b/>
      <w:bCs/>
    </w:rPr>
  </w:style>
  <w:style w:type="character" w:customStyle="1" w:styleId="CommentSubjectChar">
    <w:name w:val="Comment Subject Char"/>
    <w:link w:val="CommentSubject"/>
    <w:semiHidden/>
    <w:locked/>
    <w:rsid w:val="00CC7B8E"/>
    <w:rPr>
      <w:b/>
      <w:bCs/>
      <w:lang w:val="en-US" w:eastAsia="en-US" w:bidi="ar-SA"/>
    </w:rPr>
  </w:style>
  <w:style w:type="paragraph" w:styleId="BalloonText">
    <w:name w:val="Balloon Text"/>
    <w:basedOn w:val="Normal"/>
    <w:link w:val="BalloonTextChar"/>
    <w:semiHidden/>
    <w:rsid w:val="00386CEF"/>
    <w:rPr>
      <w:rFonts w:ascii="Tahoma" w:hAnsi="Tahoma" w:cs="Tahoma"/>
      <w:sz w:val="16"/>
      <w:szCs w:val="16"/>
    </w:rPr>
  </w:style>
  <w:style w:type="character" w:customStyle="1" w:styleId="BalloonTextChar">
    <w:name w:val="Balloon Text Char"/>
    <w:link w:val="BalloonText"/>
    <w:semiHidden/>
    <w:locked/>
    <w:rsid w:val="00CC7B8E"/>
    <w:rPr>
      <w:rFonts w:ascii="Tahoma" w:hAnsi="Tahoma" w:cs="Tahoma"/>
      <w:sz w:val="16"/>
      <w:szCs w:val="16"/>
      <w:lang w:val="en-US" w:eastAsia="en-US" w:bidi="ar-SA"/>
    </w:rPr>
  </w:style>
  <w:style w:type="character" w:customStyle="1" w:styleId="Sect-Title">
    <w:name w:val="Sect-Title"/>
    <w:rsid w:val="00817BEA"/>
    <w:rPr>
      <w:rFonts w:cs="Times New Roman"/>
    </w:rPr>
  </w:style>
  <w:style w:type="table" w:styleId="TableGrid">
    <w:name w:val="Table Grid"/>
    <w:basedOn w:val="TableNormal"/>
    <w:uiPriority w:val="59"/>
    <w:rsid w:val="00DB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6B80"/>
    <w:rPr>
      <w:color w:val="0000FF"/>
      <w:u w:val="single"/>
    </w:rPr>
  </w:style>
  <w:style w:type="paragraph" w:customStyle="1" w:styleId="FTANumbera">
    <w:name w:val="FTA Number a"/>
    <w:basedOn w:val="Normal"/>
    <w:next w:val="Normal"/>
    <w:rsid w:val="0020785A"/>
    <w:pPr>
      <w:jc w:val="both"/>
    </w:pPr>
    <w:rPr>
      <w:rFonts w:ascii="Arial" w:hAnsi="Arial" w:cs="Arial"/>
      <w:sz w:val="18"/>
      <w:szCs w:val="18"/>
    </w:rPr>
  </w:style>
  <w:style w:type="character" w:customStyle="1" w:styleId="Ques-Ital">
    <w:name w:val="Ques-Ital"/>
    <w:rsid w:val="00C759F2"/>
    <w:rPr>
      <w:rFonts w:ascii="Bookman Old Style" w:hAnsi="Bookman Old Style" w:cs="Bookman Old Style"/>
      <w:i/>
      <w:iCs/>
      <w:sz w:val="20"/>
      <w:szCs w:val="20"/>
      <w:lang w:val="en-US"/>
    </w:rPr>
  </w:style>
  <w:style w:type="paragraph" w:customStyle="1" w:styleId="Default">
    <w:name w:val="Default"/>
    <w:rsid w:val="00545442"/>
    <w:pPr>
      <w:autoSpaceDE w:val="0"/>
      <w:autoSpaceDN w:val="0"/>
      <w:adjustRightInd w:val="0"/>
    </w:pPr>
    <w:rPr>
      <w:color w:val="000000"/>
      <w:sz w:val="24"/>
      <w:szCs w:val="24"/>
    </w:rPr>
  </w:style>
  <w:style w:type="paragraph" w:styleId="BodyTextIndent3">
    <w:name w:val="Body Text Indent 3"/>
    <w:basedOn w:val="Normal"/>
    <w:link w:val="BodyTextIndent3Char"/>
    <w:rsid w:val="00545442"/>
    <w:pPr>
      <w:spacing w:after="120"/>
      <w:ind w:left="360"/>
    </w:pPr>
    <w:rPr>
      <w:sz w:val="16"/>
      <w:szCs w:val="16"/>
    </w:rPr>
  </w:style>
  <w:style w:type="paragraph" w:styleId="BodyText2">
    <w:name w:val="Body Text 2"/>
    <w:basedOn w:val="Normal"/>
    <w:link w:val="BodyText2Char"/>
    <w:rsid w:val="00CC7B8E"/>
    <w:pPr>
      <w:spacing w:after="120" w:line="480" w:lineRule="auto"/>
    </w:pPr>
  </w:style>
  <w:style w:type="character" w:customStyle="1" w:styleId="BodyText2Char">
    <w:name w:val="Body Text 2 Char"/>
    <w:link w:val="BodyText2"/>
    <w:semiHidden/>
    <w:locked/>
    <w:rsid w:val="00CC7B8E"/>
    <w:rPr>
      <w:lang w:val="en-US" w:eastAsia="en-US" w:bidi="ar-SA"/>
    </w:rPr>
  </w:style>
  <w:style w:type="paragraph" w:customStyle="1" w:styleId="FTATextChar">
    <w:name w:val="FTA Text Char"/>
    <w:basedOn w:val="Normal"/>
    <w:rsid w:val="00CC7B8E"/>
    <w:pPr>
      <w:jc w:val="both"/>
    </w:pPr>
    <w:rPr>
      <w:rFonts w:ascii="Arial" w:hAnsi="Arial" w:cs="Arial"/>
      <w:sz w:val="18"/>
      <w:szCs w:val="18"/>
    </w:rPr>
  </w:style>
  <w:style w:type="character" w:styleId="Strong">
    <w:name w:val="Strong"/>
    <w:qFormat/>
    <w:rsid w:val="005E71FF"/>
    <w:rPr>
      <w:b/>
      <w:bCs/>
    </w:rPr>
  </w:style>
  <w:style w:type="character" w:customStyle="1" w:styleId="CharChar5">
    <w:name w:val="Char Char5"/>
    <w:rsid w:val="00695C10"/>
    <w:rPr>
      <w:rFonts w:ascii="Cambria" w:eastAsia="Times New Roman" w:hAnsi="Cambria" w:cs="Times New Roman"/>
      <w:b/>
      <w:bCs/>
      <w:kern w:val="28"/>
      <w:sz w:val="32"/>
      <w:szCs w:val="32"/>
    </w:rPr>
  </w:style>
  <w:style w:type="paragraph" w:customStyle="1" w:styleId="msolistparagraph0">
    <w:name w:val="msolistparagraph"/>
    <w:basedOn w:val="Normal"/>
    <w:rsid w:val="00695C10"/>
    <w:pPr>
      <w:ind w:left="720"/>
    </w:pPr>
    <w:rPr>
      <w:rFonts w:ascii="Calibri" w:hAnsi="Calibri"/>
      <w:color w:val="000000"/>
      <w:sz w:val="22"/>
      <w:szCs w:val="22"/>
    </w:rPr>
  </w:style>
  <w:style w:type="paragraph" w:styleId="List">
    <w:name w:val="List"/>
    <w:basedOn w:val="Normal"/>
    <w:rsid w:val="00CF1F55"/>
    <w:pPr>
      <w:ind w:left="360" w:hanging="360"/>
    </w:pPr>
  </w:style>
  <w:style w:type="paragraph" w:styleId="List2">
    <w:name w:val="List 2"/>
    <w:basedOn w:val="Normal"/>
    <w:rsid w:val="00CF1F55"/>
    <w:pPr>
      <w:ind w:left="720" w:hanging="360"/>
    </w:pPr>
  </w:style>
  <w:style w:type="paragraph" w:styleId="Caption">
    <w:name w:val="caption"/>
    <w:basedOn w:val="Normal"/>
    <w:next w:val="Normal"/>
    <w:qFormat/>
    <w:rsid w:val="00CF1F55"/>
    <w:rPr>
      <w:b/>
      <w:bCs/>
    </w:rPr>
  </w:style>
  <w:style w:type="character" w:styleId="FollowedHyperlink">
    <w:name w:val="FollowedHyperlink"/>
    <w:rsid w:val="000A392F"/>
    <w:rPr>
      <w:color w:val="606420"/>
      <w:u w:val="single"/>
    </w:rPr>
  </w:style>
  <w:style w:type="paragraph" w:styleId="ListParagraph">
    <w:name w:val="List Paragraph"/>
    <w:basedOn w:val="Normal"/>
    <w:uiPriority w:val="34"/>
    <w:qFormat/>
    <w:rsid w:val="00C10D2F"/>
    <w:pPr>
      <w:spacing w:after="200" w:line="276" w:lineRule="auto"/>
      <w:ind w:left="720"/>
    </w:pPr>
    <w:rPr>
      <w:rFonts w:ascii="Calibri" w:hAnsi="Calibri"/>
      <w:sz w:val="22"/>
      <w:szCs w:val="22"/>
    </w:rPr>
  </w:style>
  <w:style w:type="paragraph" w:styleId="TOCHeading">
    <w:name w:val="TOC Heading"/>
    <w:basedOn w:val="Heading1"/>
    <w:next w:val="Normal"/>
    <w:uiPriority w:val="39"/>
    <w:semiHidden/>
    <w:unhideWhenUsed/>
    <w:qFormat/>
    <w:rsid w:val="00A16018"/>
    <w:pPr>
      <w:keepLines/>
      <w:spacing w:before="480" w:after="0" w:line="276" w:lineRule="auto"/>
      <w:jc w:val="left"/>
      <w:outlineLvl w:val="9"/>
    </w:pPr>
    <w:rPr>
      <w:rFonts w:ascii="Cambria" w:eastAsia="MS Gothic" w:hAnsi="Cambria"/>
      <w:bCs/>
      <w:color w:val="365F91"/>
      <w:sz w:val="28"/>
      <w:szCs w:val="28"/>
      <w:lang w:eastAsia="ja-JP"/>
    </w:rPr>
  </w:style>
  <w:style w:type="character" w:customStyle="1" w:styleId="BodyTextIndent3Char">
    <w:name w:val="Body Text Indent 3 Char"/>
    <w:link w:val="BodyTextIndent3"/>
    <w:rsid w:val="00C50385"/>
    <w:rPr>
      <w:sz w:val="16"/>
      <w:szCs w:val="16"/>
    </w:rPr>
  </w:style>
  <w:style w:type="character" w:styleId="UnresolvedMention">
    <w:name w:val="Unresolved Mention"/>
    <w:uiPriority w:val="99"/>
    <w:semiHidden/>
    <w:unhideWhenUsed/>
    <w:rsid w:val="00D12E59"/>
    <w:rPr>
      <w:color w:val="605E5C"/>
      <w:shd w:val="clear" w:color="auto" w:fill="E1DFDD"/>
    </w:rPr>
  </w:style>
  <w:style w:type="paragraph" w:styleId="Revision">
    <w:name w:val="Revision"/>
    <w:hidden/>
    <w:uiPriority w:val="99"/>
    <w:semiHidden/>
    <w:rsid w:val="0034328D"/>
  </w:style>
  <w:style w:type="paragraph" w:styleId="FootnoteText">
    <w:name w:val="footnote text"/>
    <w:basedOn w:val="Normal"/>
    <w:link w:val="FootnoteTextChar"/>
    <w:uiPriority w:val="99"/>
    <w:semiHidden/>
    <w:unhideWhenUsed/>
    <w:rsid w:val="00781523"/>
  </w:style>
  <w:style w:type="character" w:customStyle="1" w:styleId="FootnoteTextChar">
    <w:name w:val="Footnote Text Char"/>
    <w:basedOn w:val="DefaultParagraphFont"/>
    <w:link w:val="FootnoteText"/>
    <w:uiPriority w:val="99"/>
    <w:semiHidden/>
    <w:rsid w:val="00781523"/>
  </w:style>
  <w:style w:type="character" w:styleId="FootnoteReference">
    <w:name w:val="footnote reference"/>
    <w:basedOn w:val="DefaultParagraphFont"/>
    <w:uiPriority w:val="99"/>
    <w:semiHidden/>
    <w:unhideWhenUsed/>
    <w:rsid w:val="00781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8759">
      <w:bodyDiv w:val="1"/>
      <w:marLeft w:val="0"/>
      <w:marRight w:val="0"/>
      <w:marTop w:val="0"/>
      <w:marBottom w:val="0"/>
      <w:divBdr>
        <w:top w:val="none" w:sz="0" w:space="0" w:color="auto"/>
        <w:left w:val="none" w:sz="0" w:space="0" w:color="auto"/>
        <w:bottom w:val="none" w:sz="0" w:space="0" w:color="auto"/>
        <w:right w:val="none" w:sz="0" w:space="0" w:color="auto"/>
      </w:divBdr>
    </w:div>
    <w:div w:id="391387720">
      <w:bodyDiv w:val="1"/>
      <w:marLeft w:val="0"/>
      <w:marRight w:val="0"/>
      <w:marTop w:val="0"/>
      <w:marBottom w:val="0"/>
      <w:divBdr>
        <w:top w:val="none" w:sz="0" w:space="0" w:color="auto"/>
        <w:left w:val="none" w:sz="0" w:space="0" w:color="auto"/>
        <w:bottom w:val="none" w:sz="0" w:space="0" w:color="auto"/>
        <w:right w:val="none" w:sz="0" w:space="0" w:color="auto"/>
      </w:divBdr>
    </w:div>
    <w:div w:id="1635215904">
      <w:bodyDiv w:val="1"/>
      <w:marLeft w:val="0"/>
      <w:marRight w:val="0"/>
      <w:marTop w:val="0"/>
      <w:marBottom w:val="0"/>
      <w:divBdr>
        <w:top w:val="none" w:sz="0" w:space="0" w:color="auto"/>
        <w:left w:val="none" w:sz="0" w:space="0" w:color="auto"/>
        <w:bottom w:val="none" w:sz="0" w:space="0" w:color="auto"/>
        <w:right w:val="none" w:sz="0" w:space="0" w:color="auto"/>
      </w:divBdr>
      <w:divsChild>
        <w:div w:id="1315913338">
          <w:marLeft w:val="0"/>
          <w:marRight w:val="0"/>
          <w:marTop w:val="0"/>
          <w:marBottom w:val="0"/>
          <w:divBdr>
            <w:top w:val="none" w:sz="0" w:space="0" w:color="auto"/>
            <w:left w:val="none" w:sz="0" w:space="0" w:color="auto"/>
            <w:bottom w:val="none" w:sz="0" w:space="0" w:color="auto"/>
            <w:right w:val="none" w:sz="0" w:space="0" w:color="auto"/>
          </w:divBdr>
          <w:divsChild>
            <w:div w:id="124812322">
              <w:marLeft w:val="0"/>
              <w:marRight w:val="0"/>
              <w:marTop w:val="0"/>
              <w:marBottom w:val="0"/>
              <w:divBdr>
                <w:top w:val="none" w:sz="0" w:space="0" w:color="auto"/>
                <w:left w:val="none" w:sz="0" w:space="0" w:color="auto"/>
                <w:bottom w:val="none" w:sz="0" w:space="0" w:color="auto"/>
                <w:right w:val="none" w:sz="0" w:space="0" w:color="auto"/>
              </w:divBdr>
            </w:div>
            <w:div w:id="135686362">
              <w:marLeft w:val="0"/>
              <w:marRight w:val="0"/>
              <w:marTop w:val="0"/>
              <w:marBottom w:val="0"/>
              <w:divBdr>
                <w:top w:val="none" w:sz="0" w:space="0" w:color="auto"/>
                <w:left w:val="none" w:sz="0" w:space="0" w:color="auto"/>
                <w:bottom w:val="none" w:sz="0" w:space="0" w:color="auto"/>
                <w:right w:val="none" w:sz="0" w:space="0" w:color="auto"/>
              </w:divBdr>
            </w:div>
            <w:div w:id="341129738">
              <w:marLeft w:val="0"/>
              <w:marRight w:val="0"/>
              <w:marTop w:val="0"/>
              <w:marBottom w:val="0"/>
              <w:divBdr>
                <w:top w:val="none" w:sz="0" w:space="0" w:color="auto"/>
                <w:left w:val="none" w:sz="0" w:space="0" w:color="auto"/>
                <w:bottom w:val="none" w:sz="0" w:space="0" w:color="auto"/>
                <w:right w:val="none" w:sz="0" w:space="0" w:color="auto"/>
              </w:divBdr>
            </w:div>
            <w:div w:id="343557710">
              <w:marLeft w:val="0"/>
              <w:marRight w:val="0"/>
              <w:marTop w:val="0"/>
              <w:marBottom w:val="0"/>
              <w:divBdr>
                <w:top w:val="none" w:sz="0" w:space="0" w:color="auto"/>
                <w:left w:val="none" w:sz="0" w:space="0" w:color="auto"/>
                <w:bottom w:val="none" w:sz="0" w:space="0" w:color="auto"/>
                <w:right w:val="none" w:sz="0" w:space="0" w:color="auto"/>
              </w:divBdr>
            </w:div>
            <w:div w:id="706878576">
              <w:marLeft w:val="0"/>
              <w:marRight w:val="0"/>
              <w:marTop w:val="0"/>
              <w:marBottom w:val="0"/>
              <w:divBdr>
                <w:top w:val="none" w:sz="0" w:space="0" w:color="auto"/>
                <w:left w:val="none" w:sz="0" w:space="0" w:color="auto"/>
                <w:bottom w:val="none" w:sz="0" w:space="0" w:color="auto"/>
                <w:right w:val="none" w:sz="0" w:space="0" w:color="auto"/>
              </w:divBdr>
            </w:div>
            <w:div w:id="951209332">
              <w:marLeft w:val="0"/>
              <w:marRight w:val="0"/>
              <w:marTop w:val="0"/>
              <w:marBottom w:val="0"/>
              <w:divBdr>
                <w:top w:val="none" w:sz="0" w:space="0" w:color="auto"/>
                <w:left w:val="none" w:sz="0" w:space="0" w:color="auto"/>
                <w:bottom w:val="none" w:sz="0" w:space="0" w:color="auto"/>
                <w:right w:val="none" w:sz="0" w:space="0" w:color="auto"/>
              </w:divBdr>
            </w:div>
            <w:div w:id="983046966">
              <w:marLeft w:val="0"/>
              <w:marRight w:val="0"/>
              <w:marTop w:val="0"/>
              <w:marBottom w:val="0"/>
              <w:divBdr>
                <w:top w:val="none" w:sz="0" w:space="0" w:color="auto"/>
                <w:left w:val="none" w:sz="0" w:space="0" w:color="auto"/>
                <w:bottom w:val="none" w:sz="0" w:space="0" w:color="auto"/>
                <w:right w:val="none" w:sz="0" w:space="0" w:color="auto"/>
              </w:divBdr>
            </w:div>
            <w:div w:id="1000237247">
              <w:marLeft w:val="0"/>
              <w:marRight w:val="0"/>
              <w:marTop w:val="0"/>
              <w:marBottom w:val="0"/>
              <w:divBdr>
                <w:top w:val="none" w:sz="0" w:space="0" w:color="auto"/>
                <w:left w:val="none" w:sz="0" w:space="0" w:color="auto"/>
                <w:bottom w:val="none" w:sz="0" w:space="0" w:color="auto"/>
                <w:right w:val="none" w:sz="0" w:space="0" w:color="auto"/>
              </w:divBdr>
            </w:div>
            <w:div w:id="1290017186">
              <w:marLeft w:val="0"/>
              <w:marRight w:val="0"/>
              <w:marTop w:val="0"/>
              <w:marBottom w:val="0"/>
              <w:divBdr>
                <w:top w:val="none" w:sz="0" w:space="0" w:color="auto"/>
                <w:left w:val="none" w:sz="0" w:space="0" w:color="auto"/>
                <w:bottom w:val="none" w:sz="0" w:space="0" w:color="auto"/>
                <w:right w:val="none" w:sz="0" w:space="0" w:color="auto"/>
              </w:divBdr>
            </w:div>
            <w:div w:id="1486318671">
              <w:marLeft w:val="0"/>
              <w:marRight w:val="0"/>
              <w:marTop w:val="0"/>
              <w:marBottom w:val="0"/>
              <w:divBdr>
                <w:top w:val="none" w:sz="0" w:space="0" w:color="auto"/>
                <w:left w:val="none" w:sz="0" w:space="0" w:color="auto"/>
                <w:bottom w:val="none" w:sz="0" w:space="0" w:color="auto"/>
                <w:right w:val="none" w:sz="0" w:space="0" w:color="auto"/>
              </w:divBdr>
            </w:div>
            <w:div w:id="1671252407">
              <w:marLeft w:val="0"/>
              <w:marRight w:val="0"/>
              <w:marTop w:val="0"/>
              <w:marBottom w:val="0"/>
              <w:divBdr>
                <w:top w:val="none" w:sz="0" w:space="0" w:color="auto"/>
                <w:left w:val="none" w:sz="0" w:space="0" w:color="auto"/>
                <w:bottom w:val="none" w:sz="0" w:space="0" w:color="auto"/>
                <w:right w:val="none" w:sz="0" w:space="0" w:color="auto"/>
              </w:divBdr>
            </w:div>
            <w:div w:id="1771125024">
              <w:marLeft w:val="0"/>
              <w:marRight w:val="0"/>
              <w:marTop w:val="0"/>
              <w:marBottom w:val="0"/>
              <w:divBdr>
                <w:top w:val="none" w:sz="0" w:space="0" w:color="auto"/>
                <w:left w:val="none" w:sz="0" w:space="0" w:color="auto"/>
                <w:bottom w:val="none" w:sz="0" w:space="0" w:color="auto"/>
                <w:right w:val="none" w:sz="0" w:space="0" w:color="auto"/>
              </w:divBdr>
            </w:div>
            <w:div w:id="21053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ncadmin.nc.gov/government-agencies/procurement/contracts/debarred-vendo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CBB0BA4D890B54791BACA23C39560D3" ma:contentTypeVersion="336" ma:contentTypeDescription="Create a new document." ma:contentTypeScope="" ma:versionID="ab1e7a31a5c869f9ed44900bd78cb5e8">
  <xsd:schema xmlns:xsd="http://www.w3.org/2001/XMLSchema" xmlns:xs="http://www.w3.org/2001/XMLSchema" xmlns:p="http://schemas.microsoft.com/office/2006/metadata/properties" xmlns:ns1="http://schemas.microsoft.com/sharepoint/v3" xmlns:ns2="49d42ce9-ca8e-4bc7-9fec-f7192c4cc371" xmlns:ns3="ae65f439-9053-400b-a479-5c78f91a9559" xmlns:ns4="16f00c2e-ac5c-418b-9f13-a0771dbd417d" xmlns:ns5="http://schemas.microsoft.com/sharepoint/v4" xmlns:ns6="a5b864cb-7915-4493-b702-ad0b49b4414f" targetNamespace="http://schemas.microsoft.com/office/2006/metadata/properties" ma:root="true" ma:fieldsID="1e017e794bbd89d83cad0a6aff71b5af" ns1:_="" ns2:_="" ns3:_="" ns4:_="" ns5:_="" ns6:_="">
    <xsd:import namespace="http://schemas.microsoft.com/sharepoint/v3"/>
    <xsd:import namespace="49d42ce9-ca8e-4bc7-9fec-f7192c4cc371"/>
    <xsd:import namespace="ae65f439-9053-400b-a479-5c78f91a9559"/>
    <xsd:import namespace="16f00c2e-ac5c-418b-9f13-a0771dbd417d"/>
    <xsd:import namespace="http://schemas.microsoft.com/sharepoint/v4"/>
    <xsd:import namespace="a5b864cb-7915-4493-b702-ad0b49b4414f"/>
    <xsd:element name="properties">
      <xsd:complexType>
        <xsd:sequence>
          <xsd:element name="documentManagement">
            <xsd:complexType>
              <xsd:all>
                <xsd:element ref="ns3:Application_x0020_Types" minOccurs="0"/>
                <xsd:element ref="ns2:Status" minOccurs="0"/>
                <xsd:element ref="ns2:Grant_x0020_Type" minOccurs="0"/>
                <xsd:element ref="ns2:Order0" minOccurs="0"/>
                <xsd:element ref="ns2:Section" minOccurs="0"/>
                <xsd:element ref="ns4:_dlc_DocId" minOccurs="0"/>
                <xsd:element ref="ns4:_dlc_DocIdUrl" minOccurs="0"/>
                <xsd:element ref="ns4:_dlc_DocIdPersistId" minOccurs="0"/>
                <xsd:element ref="ns1:URL" minOccurs="0"/>
                <xsd:element ref="ns5:IconOverlay" minOccurs="0"/>
                <xsd:element ref="ns2:Meeting_x0020_Dates" minOccurs="0"/>
                <xsd:element ref="ns1:PublishingStartDate" minOccurs="0"/>
                <xsd:element ref="ns1:PublishingExpirationDate"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42ce9-ca8e-4bc7-9fec-f7192c4cc371" elementFormDefault="qualified">
    <xsd:import namespace="http://schemas.microsoft.com/office/2006/documentManagement/types"/>
    <xsd:import namespace="http://schemas.microsoft.com/office/infopath/2007/PartnerControls"/>
    <xsd:element name="Status" ma:index="10" nillable="true" ma:displayName="Grant Status" ma:format="Dropdown" ma:internalName="Status">
      <xsd:simpleType>
        <xsd:union memberTypes="dms:Text">
          <xsd:simpleType>
            <xsd:restriction base="dms:Choice">
              <xsd:enumeration value="Current Open Applications"/>
              <xsd:enumeration value="Previous Closed Applications"/>
            </xsd:restriction>
          </xsd:simpleType>
        </xsd:union>
      </xsd:simpleType>
    </xsd:element>
    <xsd:element name="Grant_x0020_Type" ma:index="11" nillable="true" ma:displayName="Grant Type" ma:format="Dropdown" ma:internalName="Grant_x0020_Type">
      <xsd:simpleType>
        <xsd:union memberTypes="dms:Text">
          <xsd:simpleType>
            <xsd:restriction base="dms:Choice">
              <xsd:enumeration value="Apprenticeships and Internships"/>
              <xsd:enumeration value="ADTAP"/>
              <xsd:enumeration value="CTP"/>
              <xsd:enumeration value="Intercity"/>
              <xsd:enumeration value="NFPA"/>
              <xsd:enumeration value="PWPA"/>
              <xsd:enumeration value="Reference"/>
              <xsd:enumeration value="ROAP"/>
              <xsd:enumeration value="SMAP"/>
              <xsd:enumeration value="TDMP"/>
              <xsd:enumeration value="TIGER"/>
              <xsd:enumeration value="TTAP"/>
              <xsd:enumeration value="UATP"/>
              <xsd:enumeration value="Build 2018"/>
              <xsd:enumeration value="IMD Microtransit Feasibility Grant"/>
            </xsd:restriction>
          </xsd:simpleType>
        </xsd:union>
      </xsd:simpleType>
    </xsd:element>
    <xsd:element name="Order0" ma:index="12" nillable="true" ma:displayName="Order" ma:internalName="Order0">
      <xsd:simpleType>
        <xsd:restriction base="dms:Text">
          <xsd:maxLength value="255"/>
        </xsd:restriction>
      </xsd:simpleType>
    </xsd:element>
    <xsd:element name="Section" ma:index="13" nillable="true" ma:displayName="Section" ma:format="Dropdown" ma:internalName="Section">
      <xsd:simpleType>
        <xsd:union memberTypes="dms:Text">
          <xsd:simpleType>
            <xsd:restriction base="dms:Choice">
              <xsd:enumeration value="Archive"/>
              <xsd:enumeration value="Compliance"/>
              <xsd:enumeration value="Documents"/>
              <xsd:enumeration value="Forms"/>
              <xsd:enumeration value="Grants"/>
              <xsd:enumeration value="Maintenance"/>
              <xsd:enumeration value="Partner Connect Help"/>
              <xsd:enumeration value="Reports"/>
              <xsd:enumeration value="Training"/>
              <xsd:enumeration value="Transit Providers"/>
              <xsd:enumeration value="Grants Reporting Forms"/>
              <xsd:enumeration value="Level 1 Reporting: Receiving less than $25,000"/>
              <xsd:enumeration value="Level 2 Reporting: Receiving at least $25,000 but less than $500,000"/>
              <xsd:enumeration value="Level 3 Reporting: Receiving $500,000 or more"/>
              <xsd:enumeration value="CCP Templates"/>
              <xsd:enumeration value="Project Locations by Fiscal Year"/>
              <xsd:enumeration value="CCP Master Schedule"/>
              <xsd:enumeration value="Completed CCP’s"/>
              <xsd:enumeration value="Grantee Links &amp; Resources"/>
              <xsd:enumeration value="Survey Results"/>
            </xsd:restriction>
          </xsd:simpleType>
        </xsd:union>
      </xsd:simpleType>
    </xsd:element>
    <xsd:element name="Meeting_x0020_Dates" ma:index="19" nillable="true" ma:displayName="Meeting Dates" ma:internalName="Meeting_x0020_Da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5f439-9053-400b-a479-5c78f91a9559" elementFormDefault="qualified">
    <xsd:import namespace="http://schemas.microsoft.com/office/2006/documentManagement/types"/>
    <xsd:import namespace="http://schemas.microsoft.com/office/infopath/2007/PartnerControls"/>
    <xsd:element name="Application_x0020_Types" ma:index="9" nillable="true" ma:displayName="Application Types" ma:format="Dropdown" ma:hidden="true" ma:internalName="Application_x0020_Types" ma:readOnly="false">
      <xsd:simpleType>
        <xsd:union memberTypes="dms:Text">
          <xsd:simpleType>
            <xsd:restriction base="dms:Choice">
              <xsd:enumeration value="ADTAP"/>
              <xsd:enumeration value="CTP"/>
              <xsd:enumeration value="Intercity"/>
              <xsd:enumeration value="NFPA"/>
              <xsd:enumeration value="PWPA"/>
              <xsd:enumeration value="Reference"/>
              <xsd:enumeration value="ROAP"/>
              <xsd:enumeration value="SMAP"/>
              <xsd:enumeration value="TDMP"/>
              <xsd:enumeration value="TTAP"/>
              <xsd:enumeration value="UAT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tatus xmlns="49d42ce9-ca8e-4bc7-9fec-f7192c4cc371" xsi:nil="true"/>
    <IconOverlay xmlns="http://schemas.microsoft.com/sharepoint/v4" xsi:nil="true"/>
    <Application_x0020_Types xmlns="ae65f439-9053-400b-a479-5c78f91a9559" xsi:nil="true"/>
    <Order0 xmlns="49d42ce9-ca8e-4bc7-9fec-f7192c4cc371" xsi:nil="true"/>
    <Meeting_x0020_Dates xmlns="49d42ce9-ca8e-4bc7-9fec-f7192c4cc371" xsi:nil="true"/>
    <URL xmlns="http://schemas.microsoft.com/sharepoint/v3">
      <Url xsi:nil="true"/>
      <Description xsi:nil="true"/>
    </URL>
    <Grant_x0020_Type xmlns="49d42ce9-ca8e-4bc7-9fec-f7192c4cc371" xsi:nil="true"/>
    <Section xmlns="49d42ce9-ca8e-4bc7-9fec-f7192c4cc371"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0659A-FF80-4D66-A016-4A811A92E10C}">
  <ds:schemaRefs>
    <ds:schemaRef ds:uri="http://schemas.microsoft.com/sharepoint/v3/contenttype/forms"/>
  </ds:schemaRefs>
</ds:datastoreItem>
</file>

<file path=customXml/itemProps2.xml><?xml version="1.0" encoding="utf-8"?>
<ds:datastoreItem xmlns:ds="http://schemas.openxmlformats.org/officeDocument/2006/customXml" ds:itemID="{5340C081-10BE-40DD-8F45-49D9B37F21E0}">
  <ds:schemaRefs>
    <ds:schemaRef ds:uri="http://schemas.microsoft.com/sharepoint/events"/>
  </ds:schemaRefs>
</ds:datastoreItem>
</file>

<file path=customXml/itemProps3.xml><?xml version="1.0" encoding="utf-8"?>
<ds:datastoreItem xmlns:ds="http://schemas.openxmlformats.org/officeDocument/2006/customXml" ds:itemID="{ECA47BC7-7C12-45C0-AC63-24393FC19B7B}">
  <ds:schemaRefs>
    <ds:schemaRef ds:uri="Microsoft.SharePoint.Taxonomy.ContentTypeSync"/>
  </ds:schemaRefs>
</ds:datastoreItem>
</file>

<file path=customXml/itemProps4.xml><?xml version="1.0" encoding="utf-8"?>
<ds:datastoreItem xmlns:ds="http://schemas.openxmlformats.org/officeDocument/2006/customXml" ds:itemID="{95D6411D-2AF4-4102-BB4A-B76732F7C656}"/>
</file>

<file path=customXml/itemProps5.xml><?xml version="1.0" encoding="utf-8"?>
<ds:datastoreItem xmlns:ds="http://schemas.openxmlformats.org/officeDocument/2006/customXml" ds:itemID="{1DF6DF32-1915-4F8A-9561-BB555C318F57}">
  <ds:schemaRefs>
    <ds:schemaRef ds:uri="http://schemas.openxmlformats.org/officeDocument/2006/bibliography"/>
  </ds:schemaRefs>
</ds:datastoreItem>
</file>

<file path=customXml/itemProps6.xml><?xml version="1.0" encoding="utf-8"?>
<ds:datastoreItem xmlns:ds="http://schemas.openxmlformats.org/officeDocument/2006/customXml" ds:itemID="{532ED562-7BA8-45B3-B3D7-A96583408AD8}">
  <ds:schemaRefs>
    <ds:schemaRef ds:uri="http://schemas.microsoft.com/office/2006/metadata/properties"/>
    <ds:schemaRef ds:uri="http://schemas.microsoft.com/office/infopath/2007/PartnerControls"/>
    <ds:schemaRef ds:uri="49d42ce9-ca8e-4bc7-9fec-f7192c4cc371"/>
    <ds:schemaRef ds:uri="http://schemas.microsoft.com/sharepoint/v4"/>
    <ds:schemaRef ds:uri="ae65f439-9053-400b-a479-5c78f91a955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30645</Words>
  <Characters>174678</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North Carolina Compliance Workbook (2025)</vt:lpstr>
    </vt:vector>
  </TitlesOfParts>
  <Company>PTD</Company>
  <LinksUpToDate>false</LinksUpToDate>
  <CharactersWithSpaces>204914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Compliance Workbook (2025)</dc:title>
  <dc:subject>Compliance Reviews and Oversight</dc:subject>
  <dc:creator>Sue Knapp</dc:creator>
  <cp:keywords>compliance, capacity, proficiency</cp:keywords>
  <dc:description/>
  <cp:lastModifiedBy>Chambers, Blair</cp:lastModifiedBy>
  <cp:revision>4</cp:revision>
  <cp:lastPrinted>2025-08-11T20:29:00Z</cp:lastPrinted>
  <dcterms:created xsi:type="dcterms:W3CDTF">2025-08-19T15:49:00Z</dcterms:created>
  <dcterms:modified xsi:type="dcterms:W3CDTF">2025-08-19T16:06:00Z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-1859932748</vt:i4>
  </property>
  <property fmtid="{D5CDD505-2E9C-101B-9397-08002B2CF9AE}" pid="3" name="_ReviewCycleID">
    <vt:i4>-1859932748</vt:i4>
  </property>
  <property fmtid="{D5CDD505-2E9C-101B-9397-08002B2CF9AE}" pid="4" name="_NewReviewCycle">
    <vt:lpwstr/>
  </property>
  <property fmtid="{D5CDD505-2E9C-101B-9397-08002B2CF9AE}" pid="5" name="_EmailEntryID">
    <vt:lpwstr>0000000027B9623CD2925B4E85465D25231B7B180700A7B5B19233BBD64EB3B1B4C814343CA800000000010C0000A7B5B19233BBD64EB3B1B4C814343CA800051F9278B30000</vt:lpwstr>
  </property>
  <property fmtid="{D5CDD505-2E9C-101B-9397-08002B2CF9AE}" pid="6" name="_EmailStoreID0">
    <vt:lpwstr>0000000038A1BB1005E5101AA1BB08002B2A56C20000454D534D44422E444C4C00000000000000001B55FA20AA6611CD9BC800AA002FC45A0C00000074626368616D62657273406E63646F742E676F76002F6F3D45786368616E67654C6162732F6F753D45786368616E67652041646D696E6973747261746976652047726F7</vt:lpwstr>
  </property>
  <property fmtid="{D5CDD505-2E9C-101B-9397-08002B2CF9AE}" pid="7" name="_EmailStoreID1">
    <vt:lpwstr>570202846594449424F484632335350444C54292F636E3D526563697069656E74732F636E3D31323033356161336332323834613030616533313865363331376265323436302D74626368616D6265727300E94632F43C0000000200000010000000740062006300680061006D00620065007200730040006E00630064006F00</vt:lpwstr>
  </property>
  <property fmtid="{D5CDD505-2E9C-101B-9397-08002B2CF9AE}" pid="8" name="_EmailStoreID2">
    <vt:lpwstr>74002E0067006F00760000000000</vt:lpwstr>
  </property>
  <property fmtid="{D5CDD505-2E9C-101B-9397-08002B2CF9AE}" pid="9" name="ContentTypeId">
    <vt:lpwstr>0x0101006CBB0BA4D890B54791BACA23C39560D3</vt:lpwstr>
  </property>
  <property fmtid="{D5CDD505-2E9C-101B-9397-08002B2CF9AE}" pid="10" name="MediaServiceImageTags">
    <vt:lpwstr/>
  </property>
  <property fmtid="{D5CDD505-2E9C-101B-9397-08002B2CF9AE}" pid="11" name="_ReviewingToolsShownOnce">
    <vt:lpwstr/>
  </property>
  <property fmtid="{D5CDD505-2E9C-101B-9397-08002B2CF9AE}" pid="12" name="Order">
    <vt:r8>187200</vt:r8>
  </property>
  <property fmtid="{D5CDD505-2E9C-101B-9397-08002B2CF9AE}" pid="13" name="Description0">
    <vt:lpwstr>North Carolina Compliance Workbook (2025)</vt:lpwstr>
  </property>
  <property fmtid="{D5CDD505-2E9C-101B-9397-08002B2CF9AE}" pid="14" name="Document Type">
    <vt:lpwstr>System Oversight</vt:lpwstr>
  </property>
</Properties>
</file>